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69" w:rsidRPr="00FB7CCF" w:rsidRDefault="008E0D69" w:rsidP="009870EB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8"/>
        </w:rPr>
      </w:pPr>
      <w:r w:rsidRPr="00FB7CCF">
        <w:rPr>
          <w:rFonts w:ascii="Times New Roman" w:hAnsi="Times New Roman" w:cs="Times New Roman"/>
          <w:b w:val="0"/>
          <w:sz w:val="24"/>
          <w:szCs w:val="28"/>
        </w:rPr>
        <w:t xml:space="preserve">МУНИЦИПАЛЬНОЕ БЮДЖЕТНОЕ УЧРЕЖДЕНИЕ КУЛЬТУРЫ </w:t>
      </w:r>
    </w:p>
    <w:p w:rsidR="008E0D69" w:rsidRPr="00FB7CCF" w:rsidRDefault="008E0D69" w:rsidP="008E0D69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8"/>
        </w:rPr>
      </w:pPr>
      <w:r w:rsidRPr="00FB7CCF">
        <w:rPr>
          <w:rFonts w:ascii="Times New Roman" w:hAnsi="Times New Roman" w:cs="Times New Roman"/>
          <w:b w:val="0"/>
          <w:sz w:val="24"/>
          <w:szCs w:val="28"/>
        </w:rPr>
        <w:t>МЕЖПОСЕЛЕНЧЕСКАЯ БИБЛИОТЕЧНАЯ СИСТЕМА БИРСКОГО РАЙОНА</w:t>
      </w:r>
    </w:p>
    <w:p w:rsidR="00D40FC7" w:rsidRPr="00FB7CCF" w:rsidRDefault="008E0D69" w:rsidP="008E0D69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8"/>
        </w:rPr>
      </w:pPr>
      <w:r w:rsidRPr="00FB7CCF">
        <w:rPr>
          <w:rFonts w:ascii="Times New Roman" w:hAnsi="Times New Roman" w:cs="Times New Roman"/>
          <w:b w:val="0"/>
          <w:sz w:val="24"/>
          <w:szCs w:val="28"/>
        </w:rPr>
        <w:t xml:space="preserve"> РЕСПУБЛИКИ БАШКОРТОСТАН</w:t>
      </w:r>
    </w:p>
    <w:p w:rsidR="00D40FC7" w:rsidRPr="00FB7CCF" w:rsidRDefault="008E0D69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8"/>
        </w:rPr>
      </w:pPr>
      <w:r w:rsidRPr="00FB7CCF">
        <w:rPr>
          <w:rFonts w:ascii="Times New Roman" w:hAnsi="Times New Roman" w:cs="Times New Roman"/>
          <w:b w:val="0"/>
          <w:sz w:val="24"/>
          <w:szCs w:val="28"/>
        </w:rPr>
        <w:t xml:space="preserve">ЦЕНТРАЛЬНАЯ МЕЖПОСЕЛЕНЧЕСКАЯ БИБЛИОТЕКА </w:t>
      </w:r>
    </w:p>
    <w:p w:rsidR="00D40FC7" w:rsidRPr="00FB7CCF" w:rsidRDefault="008E0D69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8"/>
        </w:rPr>
      </w:pPr>
      <w:r w:rsidRPr="00FB7CCF">
        <w:rPr>
          <w:rFonts w:ascii="Times New Roman" w:hAnsi="Times New Roman" w:cs="Times New Roman"/>
          <w:b w:val="0"/>
          <w:sz w:val="24"/>
          <w:szCs w:val="28"/>
        </w:rPr>
        <w:t>ОРГАНИЗАЦИОННО – МЕТОДИЧЕСКИЙ ОТДЕЛ</w:t>
      </w:r>
    </w:p>
    <w:p w:rsidR="008E0D69" w:rsidRPr="008E0D69" w:rsidRDefault="008E0D69" w:rsidP="008E0D69">
      <w:pPr>
        <w:pStyle w:val="3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32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4"/>
        <w:gridCol w:w="4687"/>
      </w:tblGrid>
      <w:tr w:rsidR="000D1A6E" w:rsidRPr="008E0D69" w:rsidTr="00FB7CCF">
        <w:trPr>
          <w:tblCellSpacing w:w="0" w:type="dxa"/>
        </w:trPr>
        <w:tc>
          <w:tcPr>
            <w:tcW w:w="5634" w:type="dxa"/>
            <w:hideMark/>
          </w:tcPr>
          <w:p w:rsidR="000D1A6E" w:rsidRPr="00FB7CCF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Рассмотрено</w:t>
            </w:r>
          </w:p>
          <w:p w:rsidR="000D1A6E" w:rsidRPr="00FB7CCF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 заседании Методического совета</w:t>
            </w:r>
          </w:p>
          <w:p w:rsidR="000D1A6E" w:rsidRPr="00FB7CCF" w:rsidRDefault="000D1A6E" w:rsidP="00461D5D">
            <w:pPr>
              <w:widowControl/>
              <w:spacing w:after="119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№ ____ «___» __________ 202</w:t>
            </w:r>
            <w:r w:rsidR="00461D5D"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  <w:r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год</w:t>
            </w:r>
          </w:p>
        </w:tc>
        <w:tc>
          <w:tcPr>
            <w:tcW w:w="4687" w:type="dxa"/>
            <w:hideMark/>
          </w:tcPr>
          <w:p w:rsidR="000D1A6E" w:rsidRPr="00FB7CCF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Утверждаю</w:t>
            </w:r>
          </w:p>
          <w:p w:rsidR="000D1A6E" w:rsidRPr="00FB7CCF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Директор МБУК Межпоселенческая библиотечная система Бирского района</w:t>
            </w:r>
          </w:p>
          <w:p w:rsidR="000D1A6E" w:rsidRPr="00FB7CCF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_______ Талыпова И.Н.</w:t>
            </w:r>
          </w:p>
          <w:p w:rsidR="000D1A6E" w:rsidRPr="00FB7CCF" w:rsidRDefault="000D1A6E" w:rsidP="00461D5D">
            <w:pPr>
              <w:widowControl/>
              <w:spacing w:after="119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«___» __________202</w:t>
            </w:r>
            <w:r w:rsidR="00461D5D"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  <w:r w:rsidRPr="00FB7CCF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год</w:t>
            </w:r>
          </w:p>
        </w:tc>
      </w:tr>
    </w:tbl>
    <w:p w:rsidR="00D40FC7" w:rsidRPr="008E0D69" w:rsidRDefault="00D40FC7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</w:rPr>
      </w:pPr>
    </w:p>
    <w:p w:rsidR="00FB7CCF" w:rsidRPr="008E0D69" w:rsidRDefault="00FB7CCF" w:rsidP="008E0D69">
      <w:pPr>
        <w:pStyle w:val="3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36"/>
        </w:rPr>
      </w:pPr>
    </w:p>
    <w:p w:rsidR="007B6681" w:rsidRPr="008E0D69" w:rsidRDefault="008A3446" w:rsidP="008E0D69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sz w:val="36"/>
        </w:rPr>
      </w:pPr>
      <w:r w:rsidRPr="008E0D69">
        <w:rPr>
          <w:rFonts w:ascii="Times New Roman" w:hAnsi="Times New Roman" w:cs="Times New Roman"/>
          <w:sz w:val="36"/>
        </w:rPr>
        <w:t>МЕТОДИЧЕС</w:t>
      </w:r>
      <w:r w:rsidR="00AD0C39" w:rsidRPr="008E0D69">
        <w:rPr>
          <w:rFonts w:ascii="Times New Roman" w:hAnsi="Times New Roman" w:cs="Times New Roman"/>
          <w:sz w:val="36"/>
        </w:rPr>
        <w:t>К</w:t>
      </w:r>
      <w:r w:rsidRPr="008E0D69">
        <w:rPr>
          <w:rFonts w:ascii="Times New Roman" w:hAnsi="Times New Roman" w:cs="Times New Roman"/>
          <w:sz w:val="36"/>
        </w:rPr>
        <w:t>ИЕ РЕКОМЕНДАЦИИ</w:t>
      </w:r>
    </w:p>
    <w:p w:rsidR="00AD0C39" w:rsidRPr="008E0D69" w:rsidRDefault="00B77A73" w:rsidP="008E0D69">
      <w:pPr>
        <w:pStyle w:val="42"/>
        <w:shd w:val="clear" w:color="auto" w:fill="auto"/>
        <w:spacing w:before="0" w:line="276" w:lineRule="auto"/>
        <w:ind w:right="540"/>
        <w:rPr>
          <w:rStyle w:val="43"/>
          <w:rFonts w:ascii="Times New Roman" w:hAnsi="Times New Roman" w:cs="Times New Roman"/>
          <w:b/>
          <w:bCs/>
          <w:sz w:val="44"/>
          <w:szCs w:val="40"/>
        </w:rPr>
      </w:pPr>
      <w:r w:rsidRPr="008E0D69">
        <w:rPr>
          <w:rStyle w:val="43"/>
          <w:rFonts w:ascii="Times New Roman" w:hAnsi="Times New Roman" w:cs="Times New Roman"/>
          <w:b/>
          <w:bCs/>
          <w:sz w:val="44"/>
          <w:szCs w:val="40"/>
        </w:rPr>
        <w:t xml:space="preserve">ПЛАНИРОВАНИЕ  РАБОТЫ </w:t>
      </w:r>
      <w:r w:rsidR="00C549EC" w:rsidRPr="008E0D69">
        <w:rPr>
          <w:rStyle w:val="43"/>
          <w:rFonts w:ascii="Times New Roman" w:hAnsi="Times New Roman" w:cs="Times New Roman"/>
          <w:b/>
          <w:bCs/>
          <w:sz w:val="44"/>
          <w:szCs w:val="40"/>
        </w:rPr>
        <w:t>БИБЛИОТЕК</w:t>
      </w:r>
    </w:p>
    <w:p w:rsidR="007B6681" w:rsidRPr="008E0D69" w:rsidRDefault="00AD0C39" w:rsidP="008E0D69">
      <w:pPr>
        <w:pStyle w:val="42"/>
        <w:shd w:val="clear" w:color="auto" w:fill="auto"/>
        <w:spacing w:before="0" w:line="276" w:lineRule="auto"/>
        <w:ind w:right="540"/>
        <w:rPr>
          <w:rFonts w:ascii="Times New Roman" w:hAnsi="Times New Roman" w:cs="Times New Roman"/>
          <w:sz w:val="44"/>
          <w:szCs w:val="40"/>
        </w:rPr>
      </w:pPr>
      <w:r w:rsidRPr="008E0D69">
        <w:rPr>
          <w:rStyle w:val="43"/>
          <w:rFonts w:ascii="Times New Roman" w:hAnsi="Times New Roman" w:cs="Times New Roman"/>
          <w:b/>
          <w:bCs/>
          <w:sz w:val="44"/>
          <w:szCs w:val="40"/>
        </w:rPr>
        <w:t xml:space="preserve">НА </w:t>
      </w:r>
      <w:r w:rsidR="00C549EC" w:rsidRPr="008E0D69">
        <w:rPr>
          <w:rStyle w:val="43"/>
          <w:rFonts w:ascii="Times New Roman" w:hAnsi="Times New Roman" w:cs="Times New Roman"/>
          <w:b/>
          <w:bCs/>
          <w:sz w:val="44"/>
          <w:szCs w:val="40"/>
        </w:rPr>
        <w:t>202</w:t>
      </w:r>
      <w:r w:rsidR="00461D5D" w:rsidRPr="008E0D69">
        <w:rPr>
          <w:rStyle w:val="43"/>
          <w:rFonts w:ascii="Times New Roman" w:hAnsi="Times New Roman" w:cs="Times New Roman"/>
          <w:b/>
          <w:bCs/>
          <w:sz w:val="44"/>
          <w:szCs w:val="40"/>
        </w:rPr>
        <w:t>3</w:t>
      </w:r>
      <w:r w:rsidR="00C549EC" w:rsidRPr="008E0D69">
        <w:rPr>
          <w:rStyle w:val="43"/>
          <w:rFonts w:ascii="Times New Roman" w:hAnsi="Times New Roman" w:cs="Times New Roman"/>
          <w:b/>
          <w:bCs/>
          <w:sz w:val="44"/>
          <w:szCs w:val="40"/>
        </w:rPr>
        <w:t xml:space="preserve"> ГОД</w:t>
      </w: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  <w:sz w:val="40"/>
          <w:szCs w:val="40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  <w:sz w:val="40"/>
          <w:szCs w:val="40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9870EB" w:rsidRPr="008E0D69" w:rsidRDefault="009870EB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8E0D69" w:rsidRPr="008E0D69" w:rsidRDefault="008E0D69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8E0D69" w:rsidRDefault="008E0D69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8E0D69" w:rsidRDefault="008E0D69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8E0D69" w:rsidRPr="008E0D69" w:rsidRDefault="008E0D69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8E0D69" w:rsidRPr="008E0D69" w:rsidRDefault="008E0D69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8E0D69" w:rsidRPr="008E0D69" w:rsidRDefault="008E0D69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D40FC7">
      <w:pPr>
        <w:pStyle w:val="30"/>
        <w:shd w:val="clear" w:color="auto" w:fill="auto"/>
        <w:spacing w:after="0" w:line="326" w:lineRule="exact"/>
        <w:ind w:right="-60"/>
        <w:rPr>
          <w:rFonts w:ascii="Times New Roman" w:hAnsi="Times New Roman" w:cs="Times New Roman"/>
        </w:rPr>
      </w:pPr>
    </w:p>
    <w:p w:rsidR="00D40FC7" w:rsidRPr="008E0D69" w:rsidRDefault="00D40FC7" w:rsidP="000D1A6E">
      <w:pPr>
        <w:pStyle w:val="30"/>
        <w:shd w:val="clear" w:color="auto" w:fill="auto"/>
        <w:spacing w:after="0" w:line="326" w:lineRule="exact"/>
        <w:ind w:right="-60"/>
        <w:jc w:val="left"/>
        <w:rPr>
          <w:rFonts w:ascii="Times New Roman" w:hAnsi="Times New Roman" w:cs="Times New Roman"/>
          <w:b w:val="0"/>
        </w:rPr>
      </w:pPr>
    </w:p>
    <w:p w:rsidR="00650B80" w:rsidRDefault="00650B80" w:rsidP="00D40FC7">
      <w:pPr>
        <w:pStyle w:val="30"/>
        <w:shd w:val="clear" w:color="auto" w:fill="auto"/>
        <w:spacing w:after="0" w:line="326" w:lineRule="exact"/>
        <w:ind w:right="82"/>
        <w:rPr>
          <w:rFonts w:ascii="Times New Roman" w:hAnsi="Times New Roman" w:cs="Times New Roman"/>
          <w:b w:val="0"/>
        </w:rPr>
      </w:pPr>
    </w:p>
    <w:p w:rsidR="00FB7CCF" w:rsidRPr="008E0D69" w:rsidRDefault="00FB7CCF" w:rsidP="00D40FC7">
      <w:pPr>
        <w:pStyle w:val="30"/>
        <w:shd w:val="clear" w:color="auto" w:fill="auto"/>
        <w:spacing w:after="0" w:line="326" w:lineRule="exact"/>
        <w:ind w:right="82"/>
        <w:rPr>
          <w:rFonts w:ascii="Times New Roman" w:hAnsi="Times New Roman" w:cs="Times New Roman"/>
          <w:b w:val="0"/>
        </w:rPr>
      </w:pPr>
    </w:p>
    <w:p w:rsidR="007B6681" w:rsidRPr="007776BE" w:rsidRDefault="008A3446" w:rsidP="00D40FC7">
      <w:pPr>
        <w:pStyle w:val="30"/>
        <w:shd w:val="clear" w:color="auto" w:fill="auto"/>
        <w:spacing w:after="0" w:line="326" w:lineRule="exact"/>
        <w:ind w:right="82"/>
        <w:rPr>
          <w:rFonts w:ascii="Times New Roman" w:hAnsi="Times New Roman" w:cs="Times New Roman"/>
        </w:rPr>
      </w:pPr>
      <w:r w:rsidRPr="008E0D69">
        <w:rPr>
          <w:rFonts w:ascii="Times New Roman" w:hAnsi="Times New Roman" w:cs="Times New Roman"/>
          <w:b w:val="0"/>
        </w:rPr>
        <w:t>Бирск-</w:t>
      </w:r>
      <w:r w:rsidR="00D40FC7" w:rsidRPr="008E0D69">
        <w:rPr>
          <w:rFonts w:ascii="Times New Roman" w:hAnsi="Times New Roman" w:cs="Times New Roman"/>
          <w:b w:val="0"/>
        </w:rPr>
        <w:t>202</w:t>
      </w:r>
      <w:r w:rsidR="00461D5D" w:rsidRPr="008E0D69">
        <w:rPr>
          <w:rFonts w:ascii="Times New Roman" w:hAnsi="Times New Roman" w:cs="Times New Roman"/>
          <w:b w:val="0"/>
        </w:rPr>
        <w:t>2</w:t>
      </w:r>
      <w:r w:rsidR="00C549EC" w:rsidRPr="007776BE">
        <w:rPr>
          <w:rFonts w:ascii="Times New Roman" w:hAnsi="Times New Roman" w:cs="Times New Roman"/>
        </w:rPr>
        <w:t xml:space="preserve"> </w:t>
      </w:r>
      <w:r w:rsidR="00C549EC" w:rsidRPr="007776BE">
        <w:rPr>
          <w:rFonts w:ascii="Times New Roman" w:hAnsi="Times New Roman" w:cs="Times New Roman"/>
        </w:rPr>
        <w:br w:type="page"/>
      </w:r>
    </w:p>
    <w:p w:rsidR="00EA1381" w:rsidRPr="00F7212E" w:rsidRDefault="00C549EC" w:rsidP="00FB7CCF">
      <w:pPr>
        <w:shd w:val="clear" w:color="auto" w:fill="FFFFFF"/>
        <w:ind w:firstLine="709"/>
        <w:contextualSpacing/>
        <w:jc w:val="both"/>
      </w:pPr>
      <w:r w:rsidRPr="00E2717E">
        <w:rPr>
          <w:rFonts w:ascii="Times New Roman" w:hAnsi="Times New Roman" w:cs="Times New Roman"/>
          <w:szCs w:val="28"/>
        </w:rPr>
        <w:lastRenderedPageBreak/>
        <w:t>Состави</w:t>
      </w:r>
      <w:r w:rsidR="00D40FC7" w:rsidRPr="00E2717E">
        <w:rPr>
          <w:rFonts w:ascii="Times New Roman" w:hAnsi="Times New Roman" w:cs="Times New Roman"/>
          <w:szCs w:val="28"/>
        </w:rPr>
        <w:t>тель:</w:t>
      </w:r>
      <w:r w:rsidR="00D40FC7" w:rsidRPr="00E2717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</w:t>
      </w:r>
      <w:proofErr w:type="spellStart"/>
      <w:r w:rsidR="00D40FC7"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Шайхулова</w:t>
      </w:r>
      <w:proofErr w:type="spellEnd"/>
      <w:r w:rsidR="00D40FC7"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С.Ф., заведующий организационно-методическим отделом ЦМБ</w:t>
      </w:r>
      <w:r w:rsidR="00EA1381" w:rsidRPr="00F7212E">
        <w:t xml:space="preserve"> </w:t>
      </w:r>
    </w:p>
    <w:p w:rsidR="00D40FC7" w:rsidRPr="00F7212E" w:rsidRDefault="00EA1381" w:rsidP="00FB7CCF">
      <w:pPr>
        <w:shd w:val="clear" w:color="auto" w:fill="FFFFFF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</w:pPr>
      <w:r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Андреева М.А., заведующий Центральной межпоселенческой детской библиотекой</w:t>
      </w:r>
    </w:p>
    <w:p w:rsidR="007776BE" w:rsidRPr="00F7212E" w:rsidRDefault="00D40FC7" w:rsidP="00FB7CCF">
      <w:pPr>
        <w:widowControl/>
        <w:shd w:val="clear" w:color="auto" w:fill="FFFFFF"/>
        <w:ind w:firstLine="709"/>
        <w:contextualSpacing/>
        <w:jc w:val="both"/>
        <w:rPr>
          <w:sz w:val="22"/>
        </w:rPr>
      </w:pPr>
      <w:r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Вафиева А.У., заведующий информационно-библиографическим сектором ЦМБ</w:t>
      </w:r>
      <w:r w:rsidR="007776BE" w:rsidRPr="00F7212E">
        <w:rPr>
          <w:sz w:val="22"/>
        </w:rPr>
        <w:t xml:space="preserve"> </w:t>
      </w:r>
    </w:p>
    <w:p w:rsidR="00D40FC7" w:rsidRDefault="007776BE" w:rsidP="00FB7CCF">
      <w:pPr>
        <w:widowControl/>
        <w:shd w:val="clear" w:color="auto" w:fill="FFFFFF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</w:pPr>
      <w:r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Сафиуллина И.Р.,  заведующий отделом комплектования и обработки документов</w:t>
      </w:r>
    </w:p>
    <w:p w:rsidR="008A0E1A" w:rsidRDefault="008A0E1A" w:rsidP="00FB7CCF">
      <w:pPr>
        <w:widowControl/>
        <w:shd w:val="clear" w:color="auto" w:fill="FFFFFF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Cs w:val="28"/>
          <w:lang w:bidi="ar-SA"/>
        </w:rPr>
        <w:t>Сабирова Н.С.</w:t>
      </w:r>
      <w:r w:rsidR="008E0D69">
        <w:rPr>
          <w:rFonts w:ascii="Times New Roman" w:eastAsiaTheme="minorEastAsia" w:hAnsi="Times New Roman" w:cs="Times New Roman"/>
          <w:color w:val="auto"/>
          <w:szCs w:val="28"/>
          <w:lang w:bidi="ar-SA"/>
        </w:rPr>
        <w:t>,</w:t>
      </w:r>
      <w:r w:rsidRPr="008A0E1A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</w:t>
      </w:r>
      <w:r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методист организационно-методического отдела ЦМБ</w:t>
      </w:r>
    </w:p>
    <w:p w:rsidR="00D40FC7" w:rsidRDefault="00FB7CCF" w:rsidP="00FB7CCF">
      <w:pPr>
        <w:widowControl/>
        <w:shd w:val="clear" w:color="auto" w:fill="FFFFFF"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           </w:t>
      </w:r>
      <w:proofErr w:type="spellStart"/>
      <w:r w:rsidR="00EB4354">
        <w:rPr>
          <w:rFonts w:ascii="Times New Roman" w:eastAsiaTheme="minorEastAsia" w:hAnsi="Times New Roman" w:cs="Times New Roman"/>
          <w:color w:val="auto"/>
          <w:szCs w:val="28"/>
          <w:lang w:bidi="ar-SA"/>
        </w:rPr>
        <w:t>Зарипова</w:t>
      </w:r>
      <w:proofErr w:type="spellEnd"/>
      <w:r w:rsidR="00EB4354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Е.А.</w:t>
      </w:r>
      <w:r>
        <w:rPr>
          <w:rFonts w:ascii="Times New Roman" w:eastAsiaTheme="minorEastAsia" w:hAnsi="Times New Roman" w:cs="Times New Roman"/>
          <w:color w:val="auto"/>
          <w:szCs w:val="28"/>
          <w:lang w:bidi="ar-SA"/>
        </w:rPr>
        <w:t>,</w:t>
      </w:r>
      <w:r w:rsidR="00EB4354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</w:t>
      </w:r>
      <w:r w:rsidR="00D40FC7"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методист организационно-методического отдела ЦМБ</w:t>
      </w:r>
    </w:p>
    <w:p w:rsidR="008A0E1A" w:rsidRPr="00E2717E" w:rsidRDefault="008A0E1A" w:rsidP="00FB7CCF">
      <w:pPr>
        <w:widowControl/>
        <w:shd w:val="clear" w:color="auto" w:fill="FFFFFF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</w:pPr>
    </w:p>
    <w:p w:rsidR="007B6681" w:rsidRPr="00E2717E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  <w:r w:rsidRPr="00E2717E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D40FC7" w:rsidRPr="00E2717E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D40FC7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E2717E" w:rsidRPr="00E2717E" w:rsidRDefault="00E2717E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FB7CCF">
      <w:pPr>
        <w:pStyle w:val="50"/>
        <w:shd w:val="clear" w:color="auto" w:fill="auto"/>
        <w:spacing w:after="0" w:line="276" w:lineRule="auto"/>
        <w:ind w:right="6200" w:firstLine="709"/>
        <w:rPr>
          <w:rFonts w:ascii="Times New Roman" w:hAnsi="Times New Roman" w:cs="Times New Roman"/>
          <w:sz w:val="24"/>
          <w:szCs w:val="28"/>
        </w:rPr>
      </w:pPr>
    </w:p>
    <w:p w:rsidR="007B6681" w:rsidRPr="00E2717E" w:rsidRDefault="00C549EC" w:rsidP="00FB7CCF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  <w:sectPr w:rsidR="007B6681" w:rsidRPr="00E2717E" w:rsidSect="008E0D69">
          <w:headerReference w:type="default" r:id="rId9"/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  <w:r w:rsidRPr="00E2717E">
        <w:rPr>
          <w:rFonts w:ascii="Times New Roman" w:hAnsi="Times New Roman" w:cs="Times New Roman"/>
          <w:b/>
          <w:szCs w:val="28"/>
        </w:rPr>
        <w:t>Планирован</w:t>
      </w:r>
      <w:r w:rsidR="00D40FC7" w:rsidRPr="00E2717E">
        <w:rPr>
          <w:rFonts w:ascii="Times New Roman" w:hAnsi="Times New Roman" w:cs="Times New Roman"/>
          <w:b/>
          <w:szCs w:val="28"/>
        </w:rPr>
        <w:t>ие работы библиотек на 202</w:t>
      </w:r>
      <w:r w:rsidR="00461D5D">
        <w:rPr>
          <w:rFonts w:ascii="Times New Roman" w:hAnsi="Times New Roman" w:cs="Times New Roman"/>
          <w:b/>
          <w:szCs w:val="28"/>
        </w:rPr>
        <w:t>3</w:t>
      </w:r>
      <w:r w:rsidR="00D40FC7" w:rsidRPr="00E2717E">
        <w:rPr>
          <w:rFonts w:ascii="Times New Roman" w:hAnsi="Times New Roman" w:cs="Times New Roman"/>
          <w:b/>
          <w:szCs w:val="28"/>
        </w:rPr>
        <w:t xml:space="preserve"> год</w:t>
      </w:r>
      <w:r w:rsidRPr="00E2717E">
        <w:rPr>
          <w:rFonts w:ascii="Times New Roman" w:hAnsi="Times New Roman" w:cs="Times New Roman"/>
          <w:b/>
          <w:szCs w:val="28"/>
        </w:rPr>
        <w:t>:</w:t>
      </w:r>
      <w:r w:rsidR="007776BE" w:rsidRPr="00E2717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Методические рекомендации помогут сориентироваться на этапе планирования работы библиотек на 202</w:t>
      </w:r>
      <w:r w:rsidR="00461D5D">
        <w:rPr>
          <w:rFonts w:ascii="Times New Roman" w:eastAsiaTheme="minorEastAsia" w:hAnsi="Times New Roman" w:cs="Times New Roman"/>
          <w:color w:val="auto"/>
          <w:szCs w:val="28"/>
          <w:lang w:bidi="ar-SA"/>
        </w:rPr>
        <w:t>3</w:t>
      </w:r>
      <w:r w:rsidR="007776BE" w:rsidRPr="00E2717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г. Приведенные структуры годовых планов позволят грамотно составить план работы по работе с читателями-детьми, юношеством и взрослым населением. </w:t>
      </w:r>
      <w:r w:rsidR="007776BE" w:rsidRPr="00E2717E">
        <w:rPr>
          <w:rFonts w:ascii="Times New Roman" w:hAnsi="Times New Roman" w:cs="Times New Roman"/>
          <w:szCs w:val="28"/>
        </w:rPr>
        <w:t>М</w:t>
      </w:r>
      <w:r w:rsidRPr="00E2717E">
        <w:rPr>
          <w:rFonts w:ascii="Times New Roman" w:hAnsi="Times New Roman" w:cs="Times New Roman"/>
          <w:szCs w:val="28"/>
        </w:rPr>
        <w:t xml:space="preserve">етодические рекомендации / </w:t>
      </w:r>
      <w:r w:rsidRPr="00F7212E">
        <w:rPr>
          <w:rFonts w:ascii="Times New Roman" w:hAnsi="Times New Roman" w:cs="Times New Roman"/>
          <w:szCs w:val="28"/>
        </w:rPr>
        <w:t>Сост.</w:t>
      </w:r>
      <w:r w:rsidR="009870EB" w:rsidRPr="00F7212E">
        <w:rPr>
          <w:rFonts w:ascii="Times New Roman" w:hAnsi="Times New Roman" w:cs="Times New Roman"/>
          <w:szCs w:val="28"/>
        </w:rPr>
        <w:t>:</w:t>
      </w:r>
      <w:r w:rsidR="0093316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870EB" w:rsidRPr="00F7212E">
        <w:rPr>
          <w:rFonts w:ascii="Times New Roman" w:hAnsi="Times New Roman"/>
          <w:szCs w:val="28"/>
        </w:rPr>
        <w:t>Шайхулова</w:t>
      </w:r>
      <w:proofErr w:type="spellEnd"/>
      <w:r w:rsidR="009870EB" w:rsidRPr="00F7212E">
        <w:rPr>
          <w:rFonts w:ascii="Times New Roman" w:hAnsi="Times New Roman"/>
          <w:szCs w:val="28"/>
        </w:rPr>
        <w:t xml:space="preserve"> С.Ф., заведующий организационно-методическим отделом ЦМБ;</w:t>
      </w:r>
      <w:r w:rsidR="00EA1381" w:rsidRPr="00F7212E">
        <w:t xml:space="preserve"> </w:t>
      </w:r>
      <w:r w:rsidR="00EA1381" w:rsidRPr="00F7212E">
        <w:rPr>
          <w:rFonts w:ascii="Times New Roman" w:hAnsi="Times New Roman"/>
          <w:szCs w:val="28"/>
        </w:rPr>
        <w:t>Андреева М.А., заведующий Центральной межпоселенческой детской библиотекой</w:t>
      </w:r>
      <w:r w:rsidR="00087097">
        <w:rPr>
          <w:rFonts w:ascii="Times New Roman" w:hAnsi="Times New Roman"/>
          <w:szCs w:val="28"/>
        </w:rPr>
        <w:t xml:space="preserve">; Вафиева А.У., </w:t>
      </w:r>
      <w:r w:rsidR="009870EB" w:rsidRPr="00F7212E">
        <w:rPr>
          <w:rFonts w:ascii="Times New Roman" w:hAnsi="Times New Roman"/>
          <w:szCs w:val="28"/>
        </w:rPr>
        <w:t>заведующий информационно-библиографическим сектором ЦМБ;</w:t>
      </w:r>
      <w:r w:rsidR="007776BE"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Сафиуллина И.Р.,  заведующий отделом комплектования и обработки документов; </w:t>
      </w:r>
      <w:r w:rsidR="009870EB" w:rsidRPr="00F7212E">
        <w:rPr>
          <w:rFonts w:ascii="Times New Roman" w:hAnsi="Times New Roman"/>
          <w:szCs w:val="28"/>
        </w:rPr>
        <w:t>Сабирова Н.С., методист организационно-методического отдела ЦМБ</w:t>
      </w:r>
      <w:r w:rsidRPr="00F7212E">
        <w:rPr>
          <w:rFonts w:ascii="Times New Roman" w:hAnsi="Times New Roman" w:cs="Times New Roman"/>
          <w:szCs w:val="28"/>
        </w:rPr>
        <w:t>;</w:t>
      </w:r>
      <w:r w:rsidRPr="00E2717E">
        <w:rPr>
          <w:rFonts w:ascii="Times New Roman" w:hAnsi="Times New Roman" w:cs="Times New Roman"/>
          <w:szCs w:val="28"/>
        </w:rPr>
        <w:t xml:space="preserve"> </w:t>
      </w:r>
      <w:r w:rsidR="00D40FC7" w:rsidRPr="00E2717E">
        <w:rPr>
          <w:rFonts w:ascii="Times New Roman" w:hAnsi="Times New Roman" w:cs="Times New Roman"/>
          <w:szCs w:val="28"/>
        </w:rPr>
        <w:t xml:space="preserve">Муниципальное бюджетное учреждение культуры Межпоселенческая библиотечная система  Бирского района Республики Башкортостан, Центральная межпоселенческая библиотека, Организационно – методический отдел </w:t>
      </w:r>
      <w:r w:rsidRPr="00E2717E">
        <w:rPr>
          <w:rFonts w:ascii="Times New Roman" w:hAnsi="Times New Roman" w:cs="Times New Roman"/>
          <w:szCs w:val="28"/>
        </w:rPr>
        <w:t xml:space="preserve">- </w:t>
      </w:r>
      <w:r w:rsidR="00D40FC7" w:rsidRPr="00E2717E">
        <w:rPr>
          <w:rFonts w:ascii="Times New Roman" w:hAnsi="Times New Roman" w:cs="Times New Roman"/>
          <w:szCs w:val="28"/>
        </w:rPr>
        <w:t>Бирск</w:t>
      </w:r>
      <w:r w:rsidRPr="00E2717E">
        <w:rPr>
          <w:rFonts w:ascii="Times New Roman" w:hAnsi="Times New Roman" w:cs="Times New Roman"/>
          <w:szCs w:val="28"/>
        </w:rPr>
        <w:t xml:space="preserve">, </w:t>
      </w:r>
      <w:r w:rsidRPr="00A6337A">
        <w:rPr>
          <w:rFonts w:ascii="Times New Roman" w:hAnsi="Times New Roman" w:cs="Times New Roman"/>
          <w:szCs w:val="28"/>
        </w:rPr>
        <w:t>202</w:t>
      </w:r>
      <w:r w:rsidR="00461D5D">
        <w:rPr>
          <w:rFonts w:ascii="Times New Roman" w:hAnsi="Times New Roman" w:cs="Times New Roman"/>
          <w:szCs w:val="28"/>
        </w:rPr>
        <w:t>2</w:t>
      </w:r>
      <w:r w:rsidRPr="00A6337A">
        <w:rPr>
          <w:rFonts w:ascii="Times New Roman" w:hAnsi="Times New Roman" w:cs="Times New Roman"/>
          <w:szCs w:val="28"/>
        </w:rPr>
        <w:t>.</w:t>
      </w:r>
      <w:r w:rsidRPr="00900FA8">
        <w:rPr>
          <w:rFonts w:ascii="Times New Roman" w:hAnsi="Times New Roman" w:cs="Times New Roman"/>
          <w:szCs w:val="28"/>
        </w:rPr>
        <w:t xml:space="preserve"> </w:t>
      </w:r>
      <w:r w:rsidR="00FB7CCF">
        <w:rPr>
          <w:rFonts w:ascii="Times New Roman" w:hAnsi="Times New Roman" w:cs="Times New Roman"/>
          <w:szCs w:val="28"/>
        </w:rPr>
        <w:t>–</w:t>
      </w:r>
      <w:r w:rsidRPr="00D16849">
        <w:rPr>
          <w:rFonts w:ascii="Times New Roman" w:hAnsi="Times New Roman" w:cs="Times New Roman"/>
          <w:szCs w:val="28"/>
        </w:rPr>
        <w:t xml:space="preserve"> </w:t>
      </w:r>
      <w:r w:rsidR="00B917F6">
        <w:rPr>
          <w:rFonts w:ascii="Times New Roman" w:hAnsi="Times New Roman" w:cs="Times New Roman"/>
          <w:szCs w:val="28"/>
        </w:rPr>
        <w:t>52</w:t>
      </w:r>
      <w:r w:rsidR="00FB7CCF">
        <w:rPr>
          <w:rFonts w:ascii="Times New Roman" w:hAnsi="Times New Roman" w:cs="Times New Roman"/>
          <w:szCs w:val="28"/>
        </w:rPr>
        <w:t xml:space="preserve"> </w:t>
      </w:r>
      <w:r w:rsidRPr="00D16849">
        <w:rPr>
          <w:rFonts w:ascii="Times New Roman" w:hAnsi="Times New Roman" w:cs="Times New Roman"/>
          <w:szCs w:val="28"/>
        </w:rPr>
        <w:t>с.</w:t>
      </w:r>
    </w:p>
    <w:p w:rsidR="007B6681" w:rsidRPr="00E2717E" w:rsidRDefault="00C549EC" w:rsidP="00D40FC7">
      <w:pPr>
        <w:pStyle w:val="12"/>
        <w:keepNext/>
        <w:keepLines/>
        <w:shd w:val="clear" w:color="auto" w:fill="auto"/>
        <w:spacing w:after="0" w:line="276" w:lineRule="auto"/>
        <w:ind w:left="40"/>
        <w:rPr>
          <w:rStyle w:val="13"/>
          <w:rFonts w:ascii="Times New Roman" w:hAnsi="Times New Roman" w:cs="Times New Roman"/>
          <w:b/>
          <w:bCs/>
          <w:sz w:val="24"/>
          <w:szCs w:val="28"/>
        </w:rPr>
      </w:pPr>
      <w:bookmarkStart w:id="0" w:name="bookmark0"/>
      <w:r w:rsidRPr="00E2717E">
        <w:rPr>
          <w:rStyle w:val="13"/>
          <w:rFonts w:ascii="Times New Roman" w:hAnsi="Times New Roman" w:cs="Times New Roman"/>
          <w:b/>
          <w:bCs/>
          <w:sz w:val="24"/>
          <w:szCs w:val="28"/>
        </w:rPr>
        <w:lastRenderedPageBreak/>
        <w:t>СОДЕРЖАНИЕ</w:t>
      </w:r>
      <w:bookmarkEnd w:id="0"/>
    </w:p>
    <w:p w:rsidR="009870EB" w:rsidRPr="00E2717E" w:rsidRDefault="009870EB" w:rsidP="00E2717E">
      <w:pPr>
        <w:pStyle w:val="12"/>
        <w:keepNext/>
        <w:keepLines/>
        <w:shd w:val="clear" w:color="auto" w:fill="auto"/>
        <w:spacing w:after="0" w:line="276" w:lineRule="auto"/>
        <w:jc w:val="left"/>
        <w:rPr>
          <w:rStyle w:val="13"/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9738" w:type="dxa"/>
        <w:tblInd w:w="40" w:type="dxa"/>
        <w:tblLook w:val="04A0" w:firstRow="1" w:lastRow="0" w:firstColumn="1" w:lastColumn="0" w:noHBand="0" w:noVBand="1"/>
      </w:tblPr>
      <w:tblGrid>
        <w:gridCol w:w="816"/>
        <w:gridCol w:w="8466"/>
        <w:gridCol w:w="456"/>
      </w:tblGrid>
      <w:tr w:rsidR="0049714F" w:rsidRPr="00011676" w:rsidTr="006B328C">
        <w:tc>
          <w:tcPr>
            <w:tcW w:w="816" w:type="dxa"/>
          </w:tcPr>
          <w:p w:rsidR="0049714F" w:rsidRPr="006B328C" w:rsidRDefault="0049714F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8466" w:type="dxa"/>
          </w:tcPr>
          <w:p w:rsidR="0049714F" w:rsidRPr="006B328C" w:rsidRDefault="00E44B6B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Федеральные целевые программы и национальные проекты</w:t>
            </w:r>
          </w:p>
        </w:tc>
        <w:tc>
          <w:tcPr>
            <w:tcW w:w="456" w:type="dxa"/>
          </w:tcPr>
          <w:p w:rsidR="0049714F" w:rsidRPr="006B328C" w:rsidRDefault="006B328C" w:rsidP="00D40FC7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  <w:p w:rsidR="00461D5D" w:rsidRPr="006B328C" w:rsidRDefault="00461D5D" w:rsidP="00D40FC7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9714F" w:rsidRPr="00011676" w:rsidTr="006B328C">
        <w:tc>
          <w:tcPr>
            <w:tcW w:w="816" w:type="dxa"/>
          </w:tcPr>
          <w:p w:rsidR="0049714F" w:rsidRPr="006B328C" w:rsidRDefault="0049714F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8466" w:type="dxa"/>
          </w:tcPr>
          <w:p w:rsidR="0049714F" w:rsidRPr="006B328C" w:rsidRDefault="00E44B6B" w:rsidP="00E44B6B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Общероссийские и международные ежегодные акции</w:t>
            </w:r>
            <w:r w:rsidR="0093240F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</w:tcPr>
          <w:p w:rsidR="0049714F" w:rsidRPr="006B328C" w:rsidRDefault="006B328C" w:rsidP="00D40FC7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49714F" w:rsidRPr="00011676" w:rsidTr="006B328C">
        <w:tc>
          <w:tcPr>
            <w:tcW w:w="816" w:type="dxa"/>
          </w:tcPr>
          <w:p w:rsidR="0049714F" w:rsidRPr="006B328C" w:rsidRDefault="0049714F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8466" w:type="dxa"/>
          </w:tcPr>
          <w:p w:rsidR="0049714F" w:rsidRPr="006B328C" w:rsidRDefault="00E44B6B" w:rsidP="00E44B6B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Знаменательные </w:t>
            </w:r>
            <w:r w:rsidR="0093240F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события и даты 202</w:t>
            </w: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="0093240F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</w:t>
            </w: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утвержденные Указом Президента Российской Федерации</w:t>
            </w:r>
          </w:p>
        </w:tc>
        <w:tc>
          <w:tcPr>
            <w:tcW w:w="456" w:type="dxa"/>
          </w:tcPr>
          <w:p w:rsidR="0049714F" w:rsidRPr="006B328C" w:rsidRDefault="006B328C" w:rsidP="00D40FC7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49714F" w:rsidRPr="00011676" w:rsidTr="006B328C">
        <w:tc>
          <w:tcPr>
            <w:tcW w:w="816" w:type="dxa"/>
          </w:tcPr>
          <w:p w:rsidR="0049714F" w:rsidRPr="006B328C" w:rsidRDefault="0049714F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3.1</w:t>
            </w:r>
            <w:r w:rsidR="000F6190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466" w:type="dxa"/>
          </w:tcPr>
          <w:p w:rsidR="0049714F" w:rsidRPr="006B328C" w:rsidRDefault="0093240F" w:rsidP="00E44B6B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</w:t>
            </w:r>
            <w:r w:rsidR="00E44B6B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 – в Российской Федерации объявлен Годом </w:t>
            </w:r>
            <w:r w:rsidR="00E44B6B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Педагога и наставника</w:t>
            </w:r>
            <w:r w:rsidR="005330F7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44B6B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(рекомендации для подготовки мероприятий, посвященных Году педагога и наставника)</w:t>
            </w:r>
          </w:p>
        </w:tc>
        <w:tc>
          <w:tcPr>
            <w:tcW w:w="456" w:type="dxa"/>
          </w:tcPr>
          <w:p w:rsidR="0049714F" w:rsidRPr="006B328C" w:rsidRDefault="006B328C" w:rsidP="000937AD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49714F" w:rsidRPr="00011676" w:rsidTr="006B328C">
        <w:tc>
          <w:tcPr>
            <w:tcW w:w="816" w:type="dxa"/>
          </w:tcPr>
          <w:p w:rsidR="0049714F" w:rsidRPr="006B328C" w:rsidRDefault="0049714F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3.2</w:t>
            </w:r>
            <w:r w:rsidR="000F6190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466" w:type="dxa"/>
          </w:tcPr>
          <w:p w:rsidR="0049714F" w:rsidRPr="006B328C" w:rsidRDefault="00E44B6B" w:rsidP="00E44B6B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Празднование </w:t>
            </w:r>
            <w:r w:rsidR="00B60ECC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0-летия со дня рождения А.Н. Островского.</w:t>
            </w:r>
          </w:p>
        </w:tc>
        <w:tc>
          <w:tcPr>
            <w:tcW w:w="456" w:type="dxa"/>
          </w:tcPr>
          <w:p w:rsidR="0049714F" w:rsidRPr="006B328C" w:rsidRDefault="006B328C" w:rsidP="001A27E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49714F" w:rsidRPr="00011676" w:rsidTr="006B328C">
        <w:tc>
          <w:tcPr>
            <w:tcW w:w="816" w:type="dxa"/>
          </w:tcPr>
          <w:p w:rsidR="0049714F" w:rsidRPr="006B328C" w:rsidRDefault="0049714F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3.3</w:t>
            </w:r>
            <w:r w:rsidR="000F6190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466" w:type="dxa"/>
          </w:tcPr>
          <w:p w:rsidR="0049714F" w:rsidRPr="006B328C" w:rsidRDefault="00E44B6B" w:rsidP="00E44B6B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Празднование 150-летия со дня рождения С.В. Рахманинова.</w:t>
            </w:r>
          </w:p>
        </w:tc>
        <w:tc>
          <w:tcPr>
            <w:tcW w:w="456" w:type="dxa"/>
          </w:tcPr>
          <w:p w:rsidR="0049714F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</w:tr>
      <w:tr w:rsidR="0049714F" w:rsidRPr="00011676" w:rsidTr="006B328C">
        <w:tc>
          <w:tcPr>
            <w:tcW w:w="816" w:type="dxa"/>
          </w:tcPr>
          <w:p w:rsidR="0049714F" w:rsidRPr="006B328C" w:rsidRDefault="0049714F" w:rsidP="000D7CB6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  <w:r w:rsidR="000D7CB6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="000F6190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466" w:type="dxa"/>
          </w:tcPr>
          <w:p w:rsidR="0049714F" w:rsidRPr="006B328C" w:rsidRDefault="003569C1" w:rsidP="00E44B6B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Празднование </w:t>
            </w:r>
            <w:r w:rsidR="00E44B6B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0-летия со дня рождения </w:t>
            </w:r>
            <w:r w:rsidR="00E44B6B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Расула Гамзатова.</w:t>
            </w:r>
          </w:p>
        </w:tc>
        <w:tc>
          <w:tcPr>
            <w:tcW w:w="456" w:type="dxa"/>
          </w:tcPr>
          <w:p w:rsidR="0049714F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</w:tr>
      <w:tr w:rsidR="00E44B6B" w:rsidRPr="00011676" w:rsidTr="006B328C">
        <w:tc>
          <w:tcPr>
            <w:tcW w:w="816" w:type="dxa"/>
          </w:tcPr>
          <w:p w:rsidR="00E44B6B" w:rsidRPr="006B328C" w:rsidRDefault="00E44B6B" w:rsidP="000D7CB6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8466" w:type="dxa"/>
          </w:tcPr>
          <w:p w:rsidR="00E44B6B" w:rsidRPr="006B328C" w:rsidRDefault="00E44B6B" w:rsidP="00011676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2023 год – в Республике Башкортостан объявлен Годом добрых дел для малой Родины.</w:t>
            </w:r>
            <w:r w:rsidR="00011676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="00011676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екомендации для подготовки мероприятий, посвященных Году добрых дел для малой Родины)</w:t>
            </w:r>
          </w:p>
        </w:tc>
        <w:tc>
          <w:tcPr>
            <w:tcW w:w="456" w:type="dxa"/>
          </w:tcPr>
          <w:p w:rsidR="00E44B6B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</w:tr>
      <w:tr w:rsidR="0049714F" w:rsidRPr="00011676" w:rsidTr="006B328C">
        <w:tc>
          <w:tcPr>
            <w:tcW w:w="816" w:type="dxa"/>
          </w:tcPr>
          <w:p w:rsidR="0049714F" w:rsidRPr="006B328C" w:rsidRDefault="00987964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  <w:r w:rsidR="000F6190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466" w:type="dxa"/>
          </w:tcPr>
          <w:p w:rsidR="0049714F" w:rsidRPr="006B328C" w:rsidRDefault="00E44B6B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Приоритетные направления деятельности библиотеки</w:t>
            </w:r>
          </w:p>
        </w:tc>
        <w:tc>
          <w:tcPr>
            <w:tcW w:w="456" w:type="dxa"/>
          </w:tcPr>
          <w:p w:rsidR="0049714F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</w:tr>
      <w:tr w:rsidR="00E44B6B" w:rsidRPr="00011676" w:rsidTr="006B328C">
        <w:tc>
          <w:tcPr>
            <w:tcW w:w="816" w:type="dxa"/>
          </w:tcPr>
          <w:p w:rsidR="00E44B6B" w:rsidRPr="006B328C" w:rsidRDefault="00E44B6B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5.1.</w:t>
            </w:r>
          </w:p>
        </w:tc>
        <w:tc>
          <w:tcPr>
            <w:tcW w:w="8466" w:type="dxa"/>
          </w:tcPr>
          <w:p w:rsidR="00E44B6B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Поддержка и развитие чтения</w:t>
            </w:r>
          </w:p>
        </w:tc>
        <w:tc>
          <w:tcPr>
            <w:tcW w:w="456" w:type="dxa"/>
          </w:tcPr>
          <w:p w:rsidR="00E44B6B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</w:tr>
      <w:tr w:rsidR="00E44B6B" w:rsidRPr="00011676" w:rsidTr="006B328C">
        <w:tc>
          <w:tcPr>
            <w:tcW w:w="816" w:type="dxa"/>
          </w:tcPr>
          <w:p w:rsidR="00E44B6B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5.2.</w:t>
            </w:r>
          </w:p>
        </w:tc>
        <w:tc>
          <w:tcPr>
            <w:tcW w:w="8466" w:type="dxa"/>
          </w:tcPr>
          <w:p w:rsidR="00E44B6B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56" w:type="dxa"/>
          </w:tcPr>
          <w:p w:rsidR="00E44B6B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</w:p>
        </w:tc>
      </w:tr>
      <w:tr w:rsidR="00E44B6B" w:rsidRPr="00011676" w:rsidTr="006B328C">
        <w:tc>
          <w:tcPr>
            <w:tcW w:w="816" w:type="dxa"/>
          </w:tcPr>
          <w:p w:rsidR="00E44B6B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5.3.</w:t>
            </w:r>
          </w:p>
        </w:tc>
        <w:tc>
          <w:tcPr>
            <w:tcW w:w="8466" w:type="dxa"/>
          </w:tcPr>
          <w:p w:rsidR="00E44B6B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56" w:type="dxa"/>
          </w:tcPr>
          <w:p w:rsidR="006B328C" w:rsidRPr="006B328C" w:rsidRDefault="006B328C" w:rsidP="006B328C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</w:p>
        </w:tc>
      </w:tr>
      <w:tr w:rsidR="00E44B6B" w:rsidRPr="00011676" w:rsidTr="006B328C">
        <w:tc>
          <w:tcPr>
            <w:tcW w:w="816" w:type="dxa"/>
          </w:tcPr>
          <w:p w:rsidR="00E44B6B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5.4.</w:t>
            </w:r>
          </w:p>
        </w:tc>
        <w:tc>
          <w:tcPr>
            <w:tcW w:w="8466" w:type="dxa"/>
          </w:tcPr>
          <w:p w:rsidR="00E44B6B" w:rsidRPr="006B328C" w:rsidRDefault="002D2B02" w:rsidP="00C70F0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70F09"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456" w:type="dxa"/>
          </w:tcPr>
          <w:p w:rsidR="00E44B6B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5.5.</w:t>
            </w:r>
          </w:p>
        </w:tc>
        <w:tc>
          <w:tcPr>
            <w:tcW w:w="8466" w:type="dxa"/>
          </w:tcPr>
          <w:p w:rsidR="002D2B02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Духовно-нравственное воспитание в библиотеках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5.6.</w:t>
            </w:r>
          </w:p>
        </w:tc>
        <w:tc>
          <w:tcPr>
            <w:tcW w:w="8466" w:type="dxa"/>
          </w:tcPr>
          <w:p w:rsidR="002D2B02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5.7.</w:t>
            </w:r>
          </w:p>
        </w:tc>
        <w:tc>
          <w:tcPr>
            <w:tcW w:w="8466" w:type="dxa"/>
          </w:tcPr>
          <w:p w:rsidR="002D2B02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5.8.</w:t>
            </w:r>
          </w:p>
        </w:tc>
        <w:tc>
          <w:tcPr>
            <w:tcW w:w="8466" w:type="dxa"/>
          </w:tcPr>
          <w:p w:rsidR="002D2B02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5.9.</w:t>
            </w:r>
          </w:p>
        </w:tc>
        <w:tc>
          <w:tcPr>
            <w:tcW w:w="8466" w:type="dxa"/>
          </w:tcPr>
          <w:p w:rsidR="002D2B02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Краеведение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5.10.</w:t>
            </w:r>
          </w:p>
        </w:tc>
        <w:tc>
          <w:tcPr>
            <w:tcW w:w="8466" w:type="dxa"/>
          </w:tcPr>
          <w:p w:rsidR="002D2B02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Библиотека и семья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5.11.</w:t>
            </w:r>
          </w:p>
        </w:tc>
        <w:tc>
          <w:tcPr>
            <w:tcW w:w="8466" w:type="dxa"/>
          </w:tcPr>
          <w:p w:rsidR="002D2B02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Клубы и любительские объединения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8466" w:type="dxa"/>
          </w:tcPr>
          <w:p w:rsidR="002D2B02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Календарь знаменательных и памятных дат на 2023 год.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8466" w:type="dxa"/>
          </w:tcPr>
          <w:p w:rsidR="002D2B02" w:rsidRPr="006B328C" w:rsidRDefault="002D2B02" w:rsidP="00FC469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Планирование работы библиотек на 2023 год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40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2D2B02" w:rsidRPr="006B328C" w:rsidRDefault="002D2B02" w:rsidP="00B7216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1.</w:t>
            </w:r>
            <w:r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Требования к составлению годового плана работы библиотек. 1.1.Структура плана работы библиотек на 2022 год 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42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2D2B02" w:rsidRPr="006B328C" w:rsidRDefault="002D2B02" w:rsidP="00B7216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1.2. Работа с фондом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43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2D2B02" w:rsidRPr="006B328C" w:rsidRDefault="002D2B02" w:rsidP="00B7216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1.3.Рекомендации по планированию справочно – библиографической работе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44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98796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2D2B02" w:rsidRPr="006B328C" w:rsidRDefault="002D2B02" w:rsidP="00B7216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1.4. План работы с читателями - детьми</w:t>
            </w:r>
          </w:p>
        </w:tc>
        <w:tc>
          <w:tcPr>
            <w:tcW w:w="456" w:type="dxa"/>
          </w:tcPr>
          <w:p w:rsidR="002D2B02" w:rsidRPr="006B328C" w:rsidRDefault="006B328C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44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AE64CE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2D2B02" w:rsidRPr="006B328C" w:rsidRDefault="002D2B02" w:rsidP="00B7216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1.5. План  работы с юношеством</w:t>
            </w:r>
          </w:p>
        </w:tc>
        <w:tc>
          <w:tcPr>
            <w:tcW w:w="456" w:type="dxa"/>
          </w:tcPr>
          <w:p w:rsidR="002D2B02" w:rsidRPr="006B328C" w:rsidRDefault="006B328C" w:rsidP="009C54F8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2D2B02" w:rsidRPr="006B328C" w:rsidRDefault="006B328C" w:rsidP="00B7216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1.6</w:t>
            </w:r>
            <w:r w:rsidR="002D2B02"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 Требования к оформлению плана работы библиотек</w:t>
            </w:r>
          </w:p>
        </w:tc>
        <w:tc>
          <w:tcPr>
            <w:tcW w:w="456" w:type="dxa"/>
          </w:tcPr>
          <w:p w:rsidR="002D2B02" w:rsidRPr="006B328C" w:rsidRDefault="006B328C" w:rsidP="00D40FC7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49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2D2B02" w:rsidRPr="006B328C" w:rsidRDefault="006B328C" w:rsidP="00D16849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1.7</w:t>
            </w:r>
            <w:r w:rsidR="002D2B02"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. Образец титульного листа </w:t>
            </w:r>
          </w:p>
        </w:tc>
        <w:tc>
          <w:tcPr>
            <w:tcW w:w="456" w:type="dxa"/>
          </w:tcPr>
          <w:p w:rsidR="002D2B02" w:rsidRPr="006B328C" w:rsidRDefault="006B328C" w:rsidP="00201014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2D2B02" w:rsidRPr="00011676" w:rsidTr="006B328C">
        <w:tc>
          <w:tcPr>
            <w:tcW w:w="816" w:type="dxa"/>
          </w:tcPr>
          <w:p w:rsidR="002D2B02" w:rsidRPr="006B328C" w:rsidRDefault="002D2B02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2D2B02" w:rsidRPr="006B328C" w:rsidRDefault="002D2B02" w:rsidP="002D2B0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2.</w:t>
            </w:r>
            <w:r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  <w:p w:rsidR="002D2B02" w:rsidRPr="006B328C" w:rsidRDefault="002D2B02" w:rsidP="002D2B0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2.1. Виды акций по продвижению чтения</w:t>
            </w:r>
          </w:p>
        </w:tc>
        <w:tc>
          <w:tcPr>
            <w:tcW w:w="456" w:type="dxa"/>
          </w:tcPr>
          <w:p w:rsidR="002D2B02" w:rsidRPr="006B328C" w:rsidRDefault="006B328C" w:rsidP="0020101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51</w:t>
            </w:r>
          </w:p>
        </w:tc>
      </w:tr>
      <w:tr w:rsidR="002D2B02" w:rsidRPr="00011676" w:rsidTr="006B328C">
        <w:trPr>
          <w:trHeight w:val="440"/>
        </w:trPr>
        <w:tc>
          <w:tcPr>
            <w:tcW w:w="816" w:type="dxa"/>
          </w:tcPr>
          <w:p w:rsidR="002D2B02" w:rsidRPr="006B328C" w:rsidRDefault="002D2B02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2D2B02" w:rsidRPr="006B328C" w:rsidRDefault="002D2B02" w:rsidP="002D2B0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2.2. Инновационные виды массовых мероприятий</w:t>
            </w:r>
          </w:p>
        </w:tc>
        <w:tc>
          <w:tcPr>
            <w:tcW w:w="456" w:type="dxa"/>
          </w:tcPr>
          <w:p w:rsidR="002D2B02" w:rsidRPr="006B328C" w:rsidRDefault="006B328C" w:rsidP="0020101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51</w:t>
            </w:r>
          </w:p>
        </w:tc>
      </w:tr>
      <w:tr w:rsidR="00461D5D" w:rsidRPr="00011676" w:rsidTr="006B328C">
        <w:trPr>
          <w:trHeight w:val="440"/>
        </w:trPr>
        <w:tc>
          <w:tcPr>
            <w:tcW w:w="816" w:type="dxa"/>
          </w:tcPr>
          <w:p w:rsidR="00461D5D" w:rsidRPr="006B328C" w:rsidRDefault="00461D5D" w:rsidP="0049714F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466" w:type="dxa"/>
          </w:tcPr>
          <w:p w:rsidR="00461D5D" w:rsidRPr="006B328C" w:rsidRDefault="00461D5D" w:rsidP="002D2B02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2.3. Формы мероприятий – 30 лет российскому ИНТЕРНЕТУ</w:t>
            </w:r>
          </w:p>
        </w:tc>
        <w:tc>
          <w:tcPr>
            <w:tcW w:w="456" w:type="dxa"/>
          </w:tcPr>
          <w:p w:rsidR="00461D5D" w:rsidRPr="006B328C" w:rsidRDefault="006B328C" w:rsidP="00201014">
            <w:pPr>
              <w:pStyle w:val="12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B32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51</w:t>
            </w:r>
          </w:p>
        </w:tc>
      </w:tr>
    </w:tbl>
    <w:p w:rsidR="00CA56FB" w:rsidRDefault="00CA56FB" w:rsidP="00C70A53">
      <w:pPr>
        <w:pStyle w:val="70"/>
        <w:shd w:val="clear" w:color="auto" w:fill="auto"/>
        <w:spacing w:before="0" w:line="276" w:lineRule="auto"/>
        <w:ind w:right="-7"/>
        <w:rPr>
          <w:rStyle w:val="71"/>
          <w:rFonts w:ascii="Times New Roman" w:hAnsi="Times New Roman" w:cs="Times New Roman"/>
          <w:b/>
          <w:bCs/>
          <w:sz w:val="28"/>
          <w:szCs w:val="28"/>
        </w:rPr>
      </w:pPr>
    </w:p>
    <w:p w:rsidR="00011676" w:rsidRDefault="00011676" w:rsidP="00C70A53">
      <w:pPr>
        <w:pStyle w:val="70"/>
        <w:shd w:val="clear" w:color="auto" w:fill="auto"/>
        <w:spacing w:before="0" w:line="276" w:lineRule="auto"/>
        <w:ind w:right="-7"/>
        <w:rPr>
          <w:rStyle w:val="71"/>
          <w:rFonts w:ascii="Times New Roman" w:hAnsi="Times New Roman" w:cs="Times New Roman"/>
          <w:b/>
          <w:bCs/>
          <w:sz w:val="28"/>
          <w:szCs w:val="28"/>
        </w:rPr>
        <w:sectPr w:rsidR="00011676" w:rsidSect="00461D5D">
          <w:footerReference w:type="default" r:id="rId10"/>
          <w:pgSz w:w="11900" w:h="16840"/>
          <w:pgMar w:top="567" w:right="567" w:bottom="567" w:left="1134" w:header="0" w:footer="6" w:gutter="0"/>
          <w:pgNumType w:start="5"/>
          <w:cols w:space="720"/>
          <w:noEndnote/>
          <w:docGrid w:linePitch="360"/>
        </w:sectPr>
      </w:pPr>
    </w:p>
    <w:p w:rsidR="00461D5D" w:rsidRPr="0027742A" w:rsidRDefault="00461D5D" w:rsidP="00011676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  <w:r w:rsidRPr="0027742A">
        <w:rPr>
          <w:rStyle w:val="2d"/>
          <w:rFonts w:ascii="Times New Roman" w:hAnsi="Times New Roman" w:cs="Times New Roman"/>
          <w:b/>
          <w:bCs/>
          <w:sz w:val="24"/>
          <w:szCs w:val="24"/>
        </w:rPr>
        <w:lastRenderedPageBreak/>
        <w:t>ОТ СОСТАВИТЕЛЯ</w:t>
      </w:r>
    </w:p>
    <w:p w:rsidR="00461D5D" w:rsidRPr="0027742A" w:rsidRDefault="00461D5D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2"/>
          <w:szCs w:val="24"/>
        </w:rPr>
      </w:pPr>
    </w:p>
    <w:p w:rsidR="00461D5D" w:rsidRPr="0027742A" w:rsidRDefault="00461D5D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2"/>
          <w:szCs w:val="24"/>
        </w:rPr>
      </w:pPr>
    </w:p>
    <w:p w:rsidR="0027742A" w:rsidRPr="0027742A" w:rsidRDefault="00461D5D" w:rsidP="0027742A">
      <w:pPr>
        <w:pStyle w:val="2c"/>
        <w:keepNext/>
        <w:keepLines/>
        <w:rPr>
          <w:rStyle w:val="2d"/>
          <w:rFonts w:ascii="Times New Roman" w:hAnsi="Times New Roman" w:cs="Times New Roman"/>
          <w:bCs/>
          <w:sz w:val="24"/>
          <w:szCs w:val="24"/>
        </w:rPr>
      </w:pPr>
      <w:r w:rsidRPr="0027742A">
        <w:rPr>
          <w:rStyle w:val="2d"/>
          <w:rFonts w:ascii="Times New Roman" w:hAnsi="Times New Roman" w:cs="Times New Roman"/>
          <w:bCs/>
          <w:sz w:val="24"/>
          <w:szCs w:val="24"/>
        </w:rPr>
        <w:t>Уважаемые коллеги!</w:t>
      </w:r>
    </w:p>
    <w:p w:rsidR="00461D5D" w:rsidRPr="0027742A" w:rsidRDefault="009C254C" w:rsidP="00011676">
      <w:pPr>
        <w:pStyle w:val="2c"/>
        <w:keepNext/>
        <w:keepLines/>
        <w:spacing w:line="276" w:lineRule="auto"/>
        <w:ind w:firstLine="851"/>
        <w:jc w:val="both"/>
        <w:rPr>
          <w:rStyle w:val="2d"/>
          <w:rFonts w:ascii="Times New Roman" w:hAnsi="Times New Roman" w:cs="Times New Roman"/>
          <w:bCs/>
          <w:sz w:val="24"/>
          <w:szCs w:val="24"/>
        </w:rPr>
      </w:pPr>
      <w:r>
        <w:rPr>
          <w:rStyle w:val="2d"/>
          <w:rFonts w:ascii="Times New Roman" w:hAnsi="Times New Roman" w:cs="Times New Roman"/>
          <w:bCs/>
          <w:sz w:val="24"/>
          <w:szCs w:val="24"/>
        </w:rPr>
        <w:t xml:space="preserve">     </w:t>
      </w:r>
      <w:r w:rsidR="00461D5D" w:rsidRPr="0027742A">
        <w:rPr>
          <w:rStyle w:val="2d"/>
          <w:rFonts w:ascii="Times New Roman" w:hAnsi="Times New Roman" w:cs="Times New Roman"/>
          <w:bCs/>
          <w:sz w:val="24"/>
          <w:szCs w:val="24"/>
        </w:rPr>
        <w:t>Предлагаем вашему вниманию методические рекомендации для муниципальных библиотек в помощь составлению плана мероприятий на 2023 год. Методический материал включает информацию об основных событиях и актуальных направлениях работы библиотек в 2023 году. В целях признания особого статуса педагогических работников, в том числе осуществляющих наставническую деятельность, 2023 год объявлен Годом педагога и наставника. Основные события 2</w:t>
      </w:r>
      <w:r w:rsidR="0027742A" w:rsidRPr="0027742A">
        <w:rPr>
          <w:rStyle w:val="2d"/>
          <w:rFonts w:ascii="Times New Roman" w:hAnsi="Times New Roman" w:cs="Times New Roman"/>
          <w:bCs/>
          <w:sz w:val="24"/>
          <w:szCs w:val="24"/>
        </w:rPr>
        <w:t>023 года - это празднование 200-</w:t>
      </w:r>
      <w:r w:rsidR="00461D5D" w:rsidRPr="0027742A">
        <w:rPr>
          <w:rStyle w:val="2d"/>
          <w:rFonts w:ascii="Times New Roman" w:hAnsi="Times New Roman" w:cs="Times New Roman"/>
          <w:bCs/>
          <w:sz w:val="24"/>
          <w:szCs w:val="24"/>
        </w:rPr>
        <w:t xml:space="preserve">летия А.Н. Островского, 150-летие С.В. Рахманинова, 100-летие Р.Г. Гамзатова. Празднование </w:t>
      </w:r>
      <w:r w:rsidR="0027742A" w:rsidRPr="0027742A">
        <w:rPr>
          <w:rStyle w:val="2d"/>
          <w:rFonts w:ascii="Times New Roman" w:hAnsi="Times New Roman" w:cs="Times New Roman"/>
          <w:bCs/>
          <w:sz w:val="24"/>
          <w:szCs w:val="24"/>
        </w:rPr>
        <w:t>данных событий утверждено Указа</w:t>
      </w:r>
      <w:r w:rsidR="00461D5D" w:rsidRPr="0027742A">
        <w:rPr>
          <w:rStyle w:val="2d"/>
          <w:rFonts w:ascii="Times New Roman" w:hAnsi="Times New Roman" w:cs="Times New Roman"/>
          <w:bCs/>
          <w:sz w:val="24"/>
          <w:szCs w:val="24"/>
        </w:rPr>
        <w:t>ми Президента РФ. Глава рес</w:t>
      </w:r>
      <w:r>
        <w:rPr>
          <w:rStyle w:val="2d"/>
          <w:rFonts w:ascii="Times New Roman" w:hAnsi="Times New Roman" w:cs="Times New Roman"/>
          <w:bCs/>
          <w:sz w:val="24"/>
          <w:szCs w:val="24"/>
        </w:rPr>
        <w:t>публики Радий Хабиров подписал У</w:t>
      </w:r>
      <w:r w:rsidR="00461D5D" w:rsidRPr="0027742A">
        <w:rPr>
          <w:rStyle w:val="2d"/>
          <w:rFonts w:ascii="Times New Roman" w:hAnsi="Times New Roman" w:cs="Times New Roman"/>
          <w:bCs/>
          <w:sz w:val="24"/>
          <w:szCs w:val="24"/>
        </w:rPr>
        <w:t>каз об объявлении в Баш</w:t>
      </w:r>
      <w:r>
        <w:rPr>
          <w:rStyle w:val="2d"/>
          <w:rFonts w:ascii="Times New Roman" w:hAnsi="Times New Roman" w:cs="Times New Roman"/>
          <w:bCs/>
          <w:sz w:val="24"/>
          <w:szCs w:val="24"/>
        </w:rPr>
        <w:t>кортостане</w:t>
      </w:r>
      <w:r w:rsidR="00461D5D" w:rsidRPr="0027742A">
        <w:rPr>
          <w:rStyle w:val="2d"/>
          <w:rFonts w:ascii="Times New Roman" w:hAnsi="Times New Roman" w:cs="Times New Roman"/>
          <w:bCs/>
          <w:sz w:val="24"/>
          <w:szCs w:val="24"/>
        </w:rPr>
        <w:t xml:space="preserve"> 2023 года Годом полезных дел для малой Родины.</w:t>
      </w:r>
    </w:p>
    <w:p w:rsidR="00461D5D" w:rsidRPr="0027742A" w:rsidRDefault="00461D5D" w:rsidP="00011676">
      <w:pPr>
        <w:pStyle w:val="2c"/>
        <w:keepNext/>
        <w:keepLines/>
        <w:shd w:val="clear" w:color="auto" w:fill="auto"/>
        <w:spacing w:after="0" w:line="276" w:lineRule="auto"/>
        <w:ind w:firstLine="851"/>
        <w:jc w:val="both"/>
        <w:rPr>
          <w:rStyle w:val="2d"/>
          <w:rFonts w:ascii="Times New Roman" w:hAnsi="Times New Roman" w:cs="Times New Roman"/>
          <w:bCs/>
          <w:sz w:val="24"/>
          <w:szCs w:val="24"/>
        </w:rPr>
      </w:pPr>
      <w:r w:rsidRPr="0027742A">
        <w:rPr>
          <w:rStyle w:val="2d"/>
          <w:rFonts w:ascii="Times New Roman" w:hAnsi="Times New Roman" w:cs="Times New Roman"/>
          <w:bCs/>
          <w:sz w:val="24"/>
          <w:szCs w:val="24"/>
        </w:rPr>
        <w:t>Методические рекомендаци</w:t>
      </w:r>
      <w:r w:rsidR="0027742A" w:rsidRPr="0027742A">
        <w:rPr>
          <w:rStyle w:val="2d"/>
          <w:rFonts w:ascii="Times New Roman" w:hAnsi="Times New Roman" w:cs="Times New Roman"/>
          <w:bCs/>
          <w:sz w:val="24"/>
          <w:szCs w:val="24"/>
        </w:rPr>
        <w:t>и в помощь составлению плана ме</w:t>
      </w:r>
      <w:r w:rsidRPr="0027742A">
        <w:rPr>
          <w:rStyle w:val="2d"/>
          <w:rFonts w:ascii="Times New Roman" w:hAnsi="Times New Roman" w:cs="Times New Roman"/>
          <w:bCs/>
          <w:sz w:val="24"/>
          <w:szCs w:val="24"/>
        </w:rPr>
        <w:t>роприятий на 2023 год содержат</w:t>
      </w:r>
      <w:r w:rsidR="0027742A" w:rsidRPr="0027742A">
        <w:rPr>
          <w:rStyle w:val="2d"/>
          <w:rFonts w:ascii="Times New Roman" w:hAnsi="Times New Roman" w:cs="Times New Roman"/>
          <w:bCs/>
          <w:sz w:val="24"/>
          <w:szCs w:val="24"/>
        </w:rPr>
        <w:t xml:space="preserve"> рекомендации для подготовки ме</w:t>
      </w:r>
      <w:r w:rsidRPr="0027742A">
        <w:rPr>
          <w:rStyle w:val="2d"/>
          <w:rFonts w:ascii="Times New Roman" w:hAnsi="Times New Roman" w:cs="Times New Roman"/>
          <w:bCs/>
          <w:sz w:val="24"/>
          <w:szCs w:val="24"/>
        </w:rPr>
        <w:t>роприятий к Году педагога и нас</w:t>
      </w:r>
      <w:r w:rsidR="0027742A" w:rsidRPr="0027742A">
        <w:rPr>
          <w:rStyle w:val="2d"/>
          <w:rFonts w:ascii="Times New Roman" w:hAnsi="Times New Roman" w:cs="Times New Roman"/>
          <w:bCs/>
          <w:sz w:val="24"/>
          <w:szCs w:val="24"/>
        </w:rPr>
        <w:t>тавника, материалы для подготов</w:t>
      </w:r>
      <w:r w:rsidRPr="0027742A">
        <w:rPr>
          <w:rStyle w:val="2d"/>
          <w:rFonts w:ascii="Times New Roman" w:hAnsi="Times New Roman" w:cs="Times New Roman"/>
          <w:bCs/>
          <w:sz w:val="24"/>
          <w:szCs w:val="24"/>
        </w:rPr>
        <w:t>ки мероприятий к 200-летию А.Н. Островского, 150-летию С.В. Рахманинова, 100-летию Р.Г. Гамзатова. Также в документ включены федеральные целевые</w:t>
      </w:r>
      <w:r w:rsidR="0027742A" w:rsidRPr="0027742A">
        <w:rPr>
          <w:rStyle w:val="2d"/>
          <w:rFonts w:ascii="Times New Roman" w:hAnsi="Times New Roman" w:cs="Times New Roman"/>
          <w:bCs/>
          <w:sz w:val="24"/>
          <w:szCs w:val="24"/>
        </w:rPr>
        <w:t xml:space="preserve"> программы и национальные проек</w:t>
      </w:r>
      <w:r w:rsidRPr="0027742A">
        <w:rPr>
          <w:rStyle w:val="2d"/>
          <w:rFonts w:ascii="Times New Roman" w:hAnsi="Times New Roman" w:cs="Times New Roman"/>
          <w:bCs/>
          <w:sz w:val="24"/>
          <w:szCs w:val="24"/>
        </w:rPr>
        <w:t>ты России, международные десятилетия ООН, знаменательные даты под эгидой ЮНЕСКО; российские десятилетия; ежего</w:t>
      </w:r>
      <w:r w:rsidR="0027742A" w:rsidRPr="0027742A">
        <w:rPr>
          <w:rStyle w:val="2d"/>
          <w:rFonts w:ascii="Times New Roman" w:hAnsi="Times New Roman" w:cs="Times New Roman"/>
          <w:bCs/>
          <w:sz w:val="24"/>
          <w:szCs w:val="24"/>
        </w:rPr>
        <w:t>дные россий</w:t>
      </w:r>
      <w:r w:rsidRPr="0027742A">
        <w:rPr>
          <w:rStyle w:val="2d"/>
          <w:rFonts w:ascii="Times New Roman" w:hAnsi="Times New Roman" w:cs="Times New Roman"/>
          <w:bCs/>
          <w:sz w:val="24"/>
          <w:szCs w:val="24"/>
        </w:rPr>
        <w:t>ские акции; книги-юбиляры; писатели-юбиляры 2023 года и другие знаменательные и памятные даты 2023 года.</w:t>
      </w:r>
    </w:p>
    <w:p w:rsidR="00461D5D" w:rsidRPr="0027742A" w:rsidRDefault="00461D5D" w:rsidP="00011676">
      <w:pPr>
        <w:pStyle w:val="2c"/>
        <w:keepNext/>
        <w:keepLines/>
        <w:shd w:val="clear" w:color="auto" w:fill="auto"/>
        <w:spacing w:after="0" w:line="276" w:lineRule="auto"/>
        <w:ind w:firstLine="851"/>
        <w:jc w:val="both"/>
        <w:rPr>
          <w:rStyle w:val="2d"/>
          <w:rFonts w:ascii="Times New Roman" w:hAnsi="Times New Roman" w:cs="Times New Roman"/>
          <w:bCs/>
          <w:sz w:val="22"/>
          <w:szCs w:val="24"/>
        </w:rPr>
      </w:pPr>
    </w:p>
    <w:p w:rsidR="00923C8F" w:rsidRDefault="00923C8F" w:rsidP="00011676">
      <w:pPr>
        <w:pStyle w:val="2c"/>
        <w:keepNext/>
        <w:keepLines/>
        <w:shd w:val="clear" w:color="auto" w:fill="auto"/>
        <w:spacing w:after="0" w:line="276" w:lineRule="auto"/>
        <w:ind w:firstLine="851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011676">
      <w:pPr>
        <w:pStyle w:val="2c"/>
        <w:keepNext/>
        <w:keepLines/>
        <w:shd w:val="clear" w:color="auto" w:fill="auto"/>
        <w:spacing w:after="0" w:line="276" w:lineRule="auto"/>
        <w:ind w:firstLine="851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011676" w:rsidRDefault="00011676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011676" w:rsidRDefault="00011676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011676" w:rsidRDefault="00011676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011676" w:rsidRDefault="00011676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011676" w:rsidRDefault="00011676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923C8F" w:rsidRDefault="00923C8F" w:rsidP="00900FA8">
      <w:pPr>
        <w:pStyle w:val="2c"/>
        <w:keepNext/>
        <w:keepLines/>
        <w:shd w:val="clear" w:color="auto" w:fill="auto"/>
        <w:spacing w:after="0" w:line="240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4576D2" w:rsidRDefault="004576D2" w:rsidP="004576D2">
      <w:pPr>
        <w:pStyle w:val="2c"/>
        <w:keepNext/>
        <w:keepLines/>
        <w:shd w:val="clear" w:color="auto" w:fill="auto"/>
        <w:spacing w:after="0" w:line="276" w:lineRule="auto"/>
        <w:ind w:firstLine="851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</w:p>
    <w:p w:rsidR="004901AB" w:rsidRPr="004576D2" w:rsidRDefault="0061119B" w:rsidP="004576D2">
      <w:pPr>
        <w:pStyle w:val="2c"/>
        <w:keepNext/>
        <w:keepLines/>
        <w:shd w:val="clear" w:color="auto" w:fill="auto"/>
        <w:spacing w:after="0" w:line="276" w:lineRule="auto"/>
        <w:ind w:firstLine="851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  <w:r w:rsidRPr="004576D2">
        <w:rPr>
          <w:rStyle w:val="2d"/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461D5D" w:rsidRPr="004576D2">
        <w:rPr>
          <w:sz w:val="24"/>
          <w:szCs w:val="24"/>
        </w:rPr>
        <w:t xml:space="preserve"> </w:t>
      </w:r>
      <w:r w:rsidR="00461D5D" w:rsidRPr="004576D2">
        <w:rPr>
          <w:rStyle w:val="2d"/>
          <w:rFonts w:ascii="Times New Roman" w:hAnsi="Times New Roman" w:cs="Times New Roman"/>
          <w:b/>
          <w:bCs/>
          <w:sz w:val="24"/>
          <w:szCs w:val="24"/>
        </w:rPr>
        <w:t>ФЕДЕРАЛЬНЫЕ ЦЕЛЕВЫЕ ПРОГРАММЫ И НАЦИОНАЛЬНЫЕ ПРОЕКТЫ</w:t>
      </w:r>
    </w:p>
    <w:p w:rsidR="004901AB" w:rsidRPr="004576D2" w:rsidRDefault="004901AB" w:rsidP="004576D2">
      <w:pPr>
        <w:pStyle w:val="2c"/>
        <w:keepNext/>
        <w:keepLines/>
        <w:shd w:val="clear" w:color="auto" w:fill="auto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52ED" w:rsidRPr="004576D2" w:rsidRDefault="006B52ED" w:rsidP="004576D2">
      <w:pPr>
        <w:widowControl/>
        <w:shd w:val="clear" w:color="auto" w:fill="FFFFFF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76D2">
        <w:rPr>
          <w:rFonts w:ascii="Times New Roman" w:eastAsia="Times New Roman" w:hAnsi="Times New Roman" w:cs="Times New Roman"/>
          <w:color w:val="auto"/>
          <w:lang w:bidi="ar-SA"/>
        </w:rPr>
        <w:t>Напоминаем тематику, сроки действия, осуществляемых в Российской Федерации  государственных и долгосрочных целевых программ.</w:t>
      </w:r>
    </w:p>
    <w:p w:rsidR="006B52ED" w:rsidRPr="004576D2" w:rsidRDefault="006B52ED" w:rsidP="004576D2">
      <w:pPr>
        <w:widowControl/>
        <w:shd w:val="clear" w:color="auto" w:fill="FFFFFF"/>
        <w:spacing w:line="276" w:lineRule="auto"/>
        <w:ind w:firstLine="851"/>
        <w:jc w:val="both"/>
        <w:rPr>
          <w:rFonts w:asciiTheme="minorHAnsi" w:eastAsiaTheme="minorHAnsi" w:hAnsiTheme="minorHAnsi" w:cstheme="minorBidi"/>
          <w:i/>
          <w:color w:val="auto"/>
          <w:lang w:eastAsia="en-US" w:bidi="ar-SA"/>
        </w:rPr>
      </w:pPr>
    </w:p>
    <w:p w:rsidR="006B52ED" w:rsidRPr="004576D2" w:rsidRDefault="006B52ED" w:rsidP="004576D2">
      <w:pPr>
        <w:widowControl/>
        <w:shd w:val="clear" w:color="auto" w:fill="FFFFFF"/>
        <w:spacing w:after="225" w:line="276" w:lineRule="auto"/>
        <w:ind w:firstLine="851"/>
        <w:jc w:val="center"/>
        <w:textAlignment w:val="baseline"/>
        <w:rPr>
          <w:rFonts w:ascii="Times New Roman" w:eastAsiaTheme="minorHAnsi" w:hAnsi="Times New Roman" w:cs="Times New Roman"/>
          <w:b/>
          <w:bCs/>
          <w:i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b/>
          <w:bCs/>
          <w:i/>
          <w:color w:val="auto"/>
          <w:lang w:eastAsia="en-US" w:bidi="ar-SA"/>
        </w:rPr>
        <w:t>Федеральные целевые программы: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«Доступная среда» на 2021-2025 годы 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«Развитие промышленности и повышение ее конкурентоспособности» на 2021-2024 годы 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«Информационное общество» на 2019-2024 годы 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>- «Увековечение памяти погибших при защите Отечества» на 2019-2024 годы;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«Научно-технологическое развитие Российской Федерации» на 2019-2024 годы 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«Культура» на 2019-2024 годы 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«Охрана окружающей среды» на 2016-2031 годы </w:t>
      </w:r>
    </w:p>
    <w:p w:rsidR="001878D3" w:rsidRPr="004576D2" w:rsidRDefault="001878D3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>- Федеральная целевая программа «Охрана окружающей среды» на 2016 – 2031 годы</w:t>
      </w:r>
    </w:p>
    <w:p w:rsidR="006B52ED" w:rsidRPr="004576D2" w:rsidRDefault="006B52ED" w:rsidP="004576D2">
      <w:pPr>
        <w:widowControl/>
        <w:shd w:val="clear" w:color="auto" w:fill="FFFFFF"/>
        <w:spacing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>- «Региональ</w:t>
      </w:r>
      <w:r w:rsidR="00FE10E0"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>ное развитие» на 2016-2025 годы</w:t>
      </w:r>
    </w:p>
    <w:p w:rsidR="00FE10E0" w:rsidRPr="004576D2" w:rsidRDefault="00FE10E0" w:rsidP="004576D2">
      <w:pPr>
        <w:widowControl/>
        <w:shd w:val="clear" w:color="auto" w:fill="FFFFFF"/>
        <w:spacing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b/>
          <w:bCs/>
          <w:i/>
          <w:lang w:eastAsia="en-US" w:bidi="ar-SA"/>
        </w:rPr>
        <w:t>Национальные проекты</w:t>
      </w:r>
      <w:r w:rsidRPr="004576D2">
        <w:rPr>
          <w:rFonts w:ascii="Times New Roman" w:eastAsiaTheme="minorHAnsi" w:hAnsi="Times New Roman" w:cs="Times New Roman"/>
          <w:bCs/>
          <w:i/>
          <w:lang w:eastAsia="en-US" w:bidi="ar-SA"/>
        </w:rPr>
        <w:t xml:space="preserve"> </w:t>
      </w:r>
      <w:r w:rsidRPr="004576D2">
        <w:rPr>
          <w:rFonts w:ascii="Times New Roman" w:eastAsiaTheme="minorHAnsi" w:hAnsi="Times New Roman" w:cs="Times New Roman"/>
          <w:i/>
          <w:iCs/>
          <w:lang w:eastAsia="en-US" w:bidi="ar-SA"/>
        </w:rPr>
        <w:t>на 201</w:t>
      </w:r>
      <w:r w:rsidR="0027742A" w:rsidRPr="004576D2">
        <w:rPr>
          <w:rFonts w:ascii="Times New Roman" w:eastAsiaTheme="minorHAnsi" w:hAnsi="Times New Roman" w:cs="Times New Roman"/>
          <w:i/>
          <w:iCs/>
          <w:lang w:eastAsia="en-US" w:bidi="ar-SA"/>
        </w:rPr>
        <w:t>8</w:t>
      </w:r>
      <w:r w:rsidRPr="004576D2">
        <w:rPr>
          <w:rFonts w:ascii="Times New Roman" w:eastAsiaTheme="minorHAnsi" w:hAnsi="Times New Roman" w:cs="Times New Roman"/>
          <w:i/>
          <w:iCs/>
          <w:lang w:eastAsia="en-US" w:bidi="ar-SA"/>
        </w:rPr>
        <w:t>-2024 годы</w:t>
      </w:r>
      <w:r w:rsidRPr="004576D2">
        <w:rPr>
          <w:rFonts w:ascii="Times New Roman" w:eastAsiaTheme="minorHAnsi" w:hAnsi="Times New Roman" w:cs="Times New Roman"/>
          <w:iCs/>
          <w:lang w:eastAsia="en-US" w:bidi="ar-SA"/>
        </w:rPr>
        <w:t>:</w:t>
      </w:r>
    </w:p>
    <w:p w:rsidR="006B52ED" w:rsidRPr="004576D2" w:rsidRDefault="006B52ED" w:rsidP="004576D2">
      <w:pPr>
        <w:widowControl/>
        <w:shd w:val="clear" w:color="auto" w:fill="FFFFFF"/>
        <w:spacing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576D2">
        <w:rPr>
          <w:rFonts w:ascii="Times New Roman" w:eastAsiaTheme="minorHAnsi" w:hAnsi="Times New Roman" w:cs="Times New Roman"/>
          <w:color w:val="auto"/>
          <w:lang w:eastAsia="en-US" w:bidi="ar-SA"/>
        </w:rPr>
        <w:t>- «Здравоохранение»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 xml:space="preserve">- «Образование» 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 xml:space="preserve">- «Демография» 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 xml:space="preserve">- «Культура» </w:t>
      </w:r>
    </w:p>
    <w:p w:rsidR="006B52ED" w:rsidRPr="004576D2" w:rsidRDefault="006B52ED" w:rsidP="004576D2">
      <w:pPr>
        <w:widowControl/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 w:cs="Times New Roman"/>
          <w:lang w:eastAsia="en-US" w:bidi="ar-SA"/>
        </w:rPr>
      </w:pPr>
    </w:p>
    <w:p w:rsidR="006411D1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При планировании важно учесть международные десятилетия, провозглашенные ООН, знаменательные и памятные даты 2023 года, объявленные в Российской Федерации, юбилеи общественных деятелей, видных представителей истории, культуры России и зарубежных стран.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i/>
          <w:lang w:eastAsia="en-US" w:bidi="ar-SA"/>
        </w:rPr>
      </w:pP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i/>
          <w:lang w:eastAsia="en-US" w:bidi="ar-SA"/>
        </w:rPr>
      </w:pPr>
      <w:r w:rsidRPr="004576D2">
        <w:rPr>
          <w:rFonts w:ascii="Times New Roman" w:eastAsiaTheme="minorHAnsi" w:hAnsi="Times New Roman" w:cs="Times New Roman"/>
          <w:i/>
          <w:lang w:eastAsia="en-US" w:bidi="ar-SA"/>
        </w:rPr>
        <w:t>МЕЖДУНАРОДНЫЕ ДЕСЯТИЛЕТИЯ ПОД ЭГИДОЙ ООН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2014-2024 гг.</w:t>
      </w:r>
      <w:r w:rsidRPr="004576D2">
        <w:t xml:space="preserve"> </w:t>
      </w:r>
      <w:r w:rsidRPr="004576D2">
        <w:rPr>
          <w:rFonts w:ascii="Times New Roman" w:eastAsiaTheme="minorHAnsi" w:hAnsi="Times New Roman" w:cs="Times New Roman"/>
          <w:lang w:eastAsia="en-US" w:bidi="ar-SA"/>
        </w:rPr>
        <w:t>Десятилетие устойчивой энергетики для всех;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2015-2024 гг. Международное десятилетие лиц африканского происхождения;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2016-2025 гг. - Десятилетие действий Организации Объединенных Наций по проблемам питания;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2018-2027 гг. - Третье Десятилетие по борьбе за ликвидацию нищеты;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2018-</w:t>
      </w:r>
      <w:r w:rsidRPr="004576D2">
        <w:rPr>
          <w:rFonts w:ascii="Times New Roman" w:eastAsiaTheme="minorHAnsi" w:hAnsi="Times New Roman" w:cs="Times New Roman"/>
          <w:lang w:eastAsia="en-US" w:bidi="ar-SA"/>
        </w:rPr>
        <w:tab/>
        <w:t>2028 гг. - Международное десятилетие действий «Вода для устойчивого развития»;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2019-</w:t>
      </w:r>
      <w:r w:rsidRPr="004576D2">
        <w:rPr>
          <w:rFonts w:ascii="Times New Roman" w:eastAsiaTheme="minorHAnsi" w:hAnsi="Times New Roman" w:cs="Times New Roman"/>
          <w:lang w:eastAsia="en-US" w:bidi="ar-SA"/>
        </w:rPr>
        <w:tab/>
        <w:t>2028 гг. - Десятилетие семейных фермерских хозяйств;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2021-</w:t>
      </w:r>
      <w:r w:rsidRPr="004576D2">
        <w:rPr>
          <w:rFonts w:ascii="Times New Roman" w:eastAsiaTheme="minorHAnsi" w:hAnsi="Times New Roman" w:cs="Times New Roman"/>
          <w:lang w:eastAsia="en-US" w:bidi="ar-SA"/>
        </w:rPr>
        <w:tab/>
        <w:t xml:space="preserve">2030 гг. - Десятилетие наук об океане в интересах </w:t>
      </w:r>
      <w:r w:rsidR="00B27AE0" w:rsidRPr="004576D2">
        <w:rPr>
          <w:rFonts w:ascii="Times New Roman" w:eastAsiaTheme="minorHAnsi" w:hAnsi="Times New Roman" w:cs="Times New Roman"/>
          <w:lang w:eastAsia="en-US" w:bidi="ar-SA"/>
        </w:rPr>
        <w:t>устойчивого</w:t>
      </w:r>
      <w:r w:rsidRPr="004576D2">
        <w:rPr>
          <w:rFonts w:ascii="Times New Roman" w:eastAsiaTheme="minorHAnsi" w:hAnsi="Times New Roman" w:cs="Times New Roman"/>
          <w:lang w:eastAsia="en-US" w:bidi="ar-SA"/>
        </w:rPr>
        <w:t xml:space="preserve"> развития;</w:t>
      </w:r>
    </w:p>
    <w:p w:rsidR="0027742A" w:rsidRPr="004576D2" w:rsidRDefault="00B27AE0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2021-</w:t>
      </w:r>
      <w:r>
        <w:rPr>
          <w:rFonts w:ascii="Times New Roman" w:eastAsiaTheme="minorHAnsi" w:hAnsi="Times New Roman" w:cs="Times New Roman"/>
          <w:lang w:eastAsia="en-US" w:bidi="ar-SA"/>
        </w:rPr>
        <w:tab/>
        <w:t xml:space="preserve">2030 гг. </w:t>
      </w:r>
      <w:proofErr w:type="gramStart"/>
      <w:r>
        <w:rPr>
          <w:rFonts w:ascii="Times New Roman" w:eastAsiaTheme="minorHAnsi" w:hAnsi="Times New Roman" w:cs="Times New Roman"/>
          <w:lang w:eastAsia="en-US" w:bidi="ar-SA"/>
        </w:rPr>
        <w:t>-</w:t>
      </w:r>
      <w:r w:rsidR="0027742A" w:rsidRPr="004576D2">
        <w:rPr>
          <w:rFonts w:ascii="Times New Roman" w:eastAsiaTheme="minorHAnsi" w:hAnsi="Times New Roman" w:cs="Times New Roman"/>
          <w:lang w:eastAsia="en-US" w:bidi="ar-SA"/>
        </w:rPr>
        <w:t>Д</w:t>
      </w:r>
      <w:proofErr w:type="gramEnd"/>
      <w:r w:rsidR="0027742A" w:rsidRPr="004576D2">
        <w:rPr>
          <w:rFonts w:ascii="Times New Roman" w:eastAsiaTheme="minorHAnsi" w:hAnsi="Times New Roman" w:cs="Times New Roman"/>
          <w:lang w:eastAsia="en-US" w:bidi="ar-SA"/>
        </w:rPr>
        <w:t>есятилетие Организации Объединенных Наций по восстановлению экосистем;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2022-</w:t>
      </w:r>
      <w:r w:rsidRPr="004576D2">
        <w:rPr>
          <w:rFonts w:ascii="Times New Roman" w:eastAsiaTheme="minorHAnsi" w:hAnsi="Times New Roman" w:cs="Times New Roman"/>
          <w:lang w:eastAsia="en-US" w:bidi="ar-SA"/>
        </w:rPr>
        <w:tab/>
        <w:t>2032 гг. - Десятилетие языков коренных народов;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2023-</w:t>
      </w:r>
      <w:r w:rsidRPr="004576D2">
        <w:rPr>
          <w:rFonts w:ascii="Times New Roman" w:eastAsiaTheme="minorHAnsi" w:hAnsi="Times New Roman" w:cs="Times New Roman"/>
          <w:lang w:eastAsia="en-US" w:bidi="ar-SA"/>
        </w:rPr>
        <w:tab/>
        <w:t>2031 гг. - Десятилетие науки и технологий.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i/>
          <w:lang w:eastAsia="en-US" w:bidi="ar-SA"/>
        </w:rPr>
      </w:pP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i/>
          <w:lang w:eastAsia="en-US" w:bidi="ar-SA"/>
        </w:rPr>
      </w:pPr>
      <w:r w:rsidRPr="004576D2">
        <w:rPr>
          <w:rFonts w:ascii="Times New Roman" w:eastAsiaTheme="minorHAnsi" w:hAnsi="Times New Roman" w:cs="Times New Roman"/>
          <w:i/>
          <w:lang w:eastAsia="en-US" w:bidi="ar-SA"/>
        </w:rPr>
        <w:t>РОССИЙСКИЕ ДЕСЯТИЛЕТИЯ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576D2">
        <w:rPr>
          <w:rFonts w:ascii="Times New Roman" w:eastAsiaTheme="minorHAnsi" w:hAnsi="Times New Roman" w:cs="Times New Roman"/>
          <w:lang w:eastAsia="en-US" w:bidi="ar-SA"/>
        </w:rPr>
        <w:t>2018-2027 гг. - Десятилетие детства в Российской Федерации. Объявлено Указом Президента Российской Федерации от 29 мая 2017 года № 240.</w:t>
      </w:r>
    </w:p>
    <w:p w:rsidR="0027742A" w:rsidRPr="004576D2" w:rsidRDefault="0027742A" w:rsidP="004576D2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Theme="minorHAnsi" w:hAnsi="Times New Roman" w:cs="Times New Roman"/>
          <w:i/>
          <w:lang w:eastAsia="en-US" w:bidi="ar-SA"/>
        </w:rPr>
      </w:pPr>
    </w:p>
    <w:p w:rsidR="004576D2" w:rsidRDefault="004576D2" w:rsidP="004576D2">
      <w:pPr>
        <w:widowControl/>
        <w:shd w:val="clear" w:color="auto" w:fill="FFFFFF"/>
        <w:spacing w:before="180" w:after="18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27AE0" w:rsidRDefault="00B27AE0" w:rsidP="004576D2">
      <w:pPr>
        <w:widowControl/>
        <w:shd w:val="clear" w:color="auto" w:fill="FFFFFF"/>
        <w:spacing w:before="180" w:after="18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7742A" w:rsidRDefault="0027742A" w:rsidP="00531EE9">
      <w:pPr>
        <w:widowControl/>
        <w:shd w:val="clear" w:color="auto" w:fill="FFFFFF"/>
        <w:spacing w:before="180" w:after="18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7742A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2. ОБЩЕРОССИЙСКИЕ И МЕЖДУНАРОДНЫЕ ЕЖЕГОДНЫЕ АКЦИИ</w:t>
      </w:r>
    </w:p>
    <w:p w:rsidR="0027742A" w:rsidRPr="00645AC1" w:rsidRDefault="0027742A" w:rsidP="00531EE9">
      <w:pPr>
        <w:widowControl/>
        <w:shd w:val="clear" w:color="auto" w:fill="FFFFFF"/>
        <w:spacing w:before="180" w:after="180" w:line="276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45AC1">
        <w:rPr>
          <w:rFonts w:ascii="Times New Roman" w:eastAsia="Times New Roman" w:hAnsi="Times New Roman" w:cs="Times New Roman"/>
          <w:b/>
          <w:i/>
          <w:color w:val="auto"/>
          <w:lang w:bidi="ar-SA"/>
        </w:rPr>
        <w:t>Библиотекам   рекомендуем  принять участие в акциях года:</w:t>
      </w:r>
    </w:p>
    <w:p w:rsidR="0027742A" w:rsidRPr="00531EE9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531EE9">
        <w:rPr>
          <w:rFonts w:ascii="Times New Roman" w:eastAsia="Times New Roman" w:hAnsi="Times New Roman" w:cs="Times New Roman"/>
          <w:color w:val="auto"/>
          <w:lang w:bidi="ar-SA"/>
        </w:rPr>
        <w:t>Международный день родного языка (</w:t>
      </w:r>
      <w:r w:rsidR="0027742A" w:rsidRPr="00531EE9">
        <w:rPr>
          <w:rFonts w:ascii="Times New Roman" w:eastAsia="Times New Roman" w:hAnsi="Times New Roman" w:cs="Times New Roman"/>
          <w:b/>
          <w:i/>
          <w:color w:val="auto"/>
          <w:lang w:bidi="ar-SA"/>
        </w:rPr>
        <w:t>21 февраля</w:t>
      </w:r>
      <w:r w:rsidR="0027742A" w:rsidRPr="00531EE9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Всемирный день чтения вслух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первая среда марта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). Основная цель этого дня – показать чтение как способ взаимодействия с окружающим миром и как возможность передачи своих эмоций другому человеку вместе со звучащим словом.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Всемирный день поэзии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21 марта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«Библионочь» – Международная социально-культурная акция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апрель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Всемирный день книги и защиты авторского права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23 апреля)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 xml:space="preserve"> (ЮНЕСКО)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Ночь музеев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18 мая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01B" w:rsidRPr="00351C4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27742A" w:rsidRPr="00351C4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="0027742A" w:rsidRPr="00351C4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«Читаем детям </w:t>
      </w:r>
      <w:r w:rsidR="00256038" w:rsidRPr="00351C4B">
        <w:rPr>
          <w:rFonts w:ascii="Times New Roman" w:eastAsiaTheme="minorHAnsi" w:hAnsi="Times New Roman" w:cs="Times New Roman"/>
          <w:color w:val="auto"/>
          <w:lang w:eastAsia="en-US" w:bidi="ar-SA"/>
        </w:rPr>
        <w:t>о войне» - международная акция-май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="0027742A" w:rsidRPr="00351C4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День славянской письменности и культуры - 24 мая.  В 2023 году пройдут Детско-юношеские Кирилло-Мефодиевские чтения в рамках Дня славянской письменности «История родного слова. От Кирилла и </w:t>
      </w:r>
      <w:proofErr w:type="spellStart"/>
      <w:r w:rsidR="0027742A" w:rsidRPr="00351C4B">
        <w:rPr>
          <w:rFonts w:ascii="Times New Roman" w:eastAsiaTheme="minorHAnsi" w:hAnsi="Times New Roman" w:cs="Times New Roman"/>
          <w:color w:val="auto"/>
          <w:lang w:eastAsia="en-US" w:bidi="ar-SA"/>
        </w:rPr>
        <w:t>Мефодия</w:t>
      </w:r>
      <w:proofErr w:type="spellEnd"/>
      <w:r w:rsidR="0027742A" w:rsidRPr="00351C4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до наших дней».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="0027742A" w:rsidRPr="00351C4B">
        <w:rPr>
          <w:rFonts w:ascii="Times New Roman" w:eastAsiaTheme="minorHAnsi" w:hAnsi="Times New Roman" w:cs="Times New Roman"/>
          <w:color w:val="auto"/>
          <w:lang w:eastAsia="en-US" w:bidi="ar-SA"/>
        </w:rPr>
        <w:t>«Бегущая книга» - всероссийск</w:t>
      </w:r>
      <w:r w:rsidR="0048101B" w:rsidRPr="00351C4B">
        <w:rPr>
          <w:rFonts w:ascii="Times New Roman" w:eastAsiaTheme="minorHAnsi" w:hAnsi="Times New Roman" w:cs="Times New Roman"/>
          <w:color w:val="auto"/>
          <w:lang w:eastAsia="en-US" w:bidi="ar-SA"/>
        </w:rPr>
        <w:t>ий интеллектуальный забег – май.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Пушкинский день в России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6 июня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День семьи любви в верности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8 июля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01B" w:rsidRPr="00351C4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Акция «Ночь кино»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август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День национального костюма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11 сентября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01B" w:rsidRPr="00351C4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Всероссийская культурно-образовательная акция «Ночь искусств» (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ноябрь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27742A" w:rsidRPr="00351C4B" w:rsidRDefault="00351C4B" w:rsidP="00190485">
      <w:pPr>
        <w:pStyle w:val="af4"/>
        <w:widowControl/>
        <w:numPr>
          <w:ilvl w:val="0"/>
          <w:numId w:val="10"/>
        </w:numPr>
        <w:shd w:val="clear" w:color="auto" w:fill="FFFFFF"/>
        <w:tabs>
          <w:tab w:val="left" w:pos="426"/>
          <w:tab w:val="num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 xml:space="preserve">День Башкирского языка </w:t>
      </w:r>
      <w:r w:rsidR="0027742A" w:rsidRPr="00351C4B">
        <w:rPr>
          <w:rFonts w:ascii="Times New Roman" w:eastAsia="Times New Roman" w:hAnsi="Times New Roman" w:cs="Times New Roman"/>
          <w:b/>
          <w:i/>
          <w:color w:val="auto"/>
          <w:lang w:bidi="ar-SA"/>
        </w:rPr>
        <w:t>(14 декабря</w:t>
      </w:r>
      <w:r w:rsidR="0027742A" w:rsidRPr="00351C4B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48101B" w:rsidRDefault="0048101B" w:rsidP="0048101B">
      <w:pPr>
        <w:widowControl/>
        <w:shd w:val="clear" w:color="auto" w:fill="FFFFFF"/>
        <w:tabs>
          <w:tab w:val="num" w:pos="851"/>
        </w:tabs>
        <w:spacing w:before="100" w:beforeAutospacing="1" w:after="100" w:afterAutospacing="1"/>
        <w:ind w:left="128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8101B" w:rsidRPr="0048101B" w:rsidRDefault="0048101B" w:rsidP="00B27AE0">
      <w:pPr>
        <w:widowControl/>
        <w:shd w:val="clear" w:color="auto" w:fill="FFFFFF"/>
        <w:tabs>
          <w:tab w:val="num" w:pos="851"/>
        </w:tabs>
        <w:spacing w:before="100" w:beforeAutospacing="1" w:after="100" w:afterAutospacing="1"/>
        <w:ind w:left="11" w:firstLine="8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8101B">
        <w:rPr>
          <w:rFonts w:ascii="Times New Roman" w:eastAsia="Times New Roman" w:hAnsi="Times New Roman" w:cs="Times New Roman"/>
          <w:b/>
          <w:color w:val="auto"/>
          <w:lang w:bidi="ar-SA"/>
        </w:rPr>
        <w:t>3. ЗНАМЕНАТЕЛЬНЫЕ СОБЫТИЯ 2023 ГОДА, УТВЕРЖДЕННЫЕ УКАЗАМИ ПРЕЗИДЕНТА РФ</w:t>
      </w:r>
    </w:p>
    <w:p w:rsidR="0048101B" w:rsidRPr="0048101B" w:rsidRDefault="00091763" w:rsidP="00B27AE0">
      <w:pPr>
        <w:widowControl/>
        <w:shd w:val="clear" w:color="auto" w:fill="FFFFFF"/>
        <w:tabs>
          <w:tab w:val="num" w:pos="851"/>
        </w:tabs>
        <w:spacing w:before="100" w:beforeAutospacing="1" w:after="100" w:afterAutospacing="1"/>
        <w:ind w:left="11" w:firstLine="840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3.1. </w:t>
      </w:r>
      <w:r w:rsidR="0048101B" w:rsidRPr="0048101B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="0048101B" w:rsidRPr="0048101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По указу президента России 202</w:t>
      </w:r>
      <w:r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3</w:t>
      </w:r>
      <w:r w:rsidR="0048101B" w:rsidRPr="0048101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год объявлен </w:t>
      </w:r>
      <w:r w:rsidR="0048101B" w:rsidRPr="0048101B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Годом педагога и наставника  </w:t>
      </w:r>
    </w:p>
    <w:p w:rsidR="0048101B" w:rsidRDefault="0048101B" w:rsidP="0048101B">
      <w:pPr>
        <w:widowControl/>
        <w:shd w:val="clear" w:color="auto" w:fill="FFFFFF"/>
        <w:tabs>
          <w:tab w:val="num" w:pos="851"/>
        </w:tabs>
        <w:spacing w:before="100" w:beforeAutospacing="1" w:after="100" w:afterAutospacing="1"/>
        <w:ind w:left="12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1F093025" wp14:editId="3E88CA91">
            <wp:extent cx="2783077" cy="18146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ITEL_I_NASTAVNI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13" t="3031" b="-1"/>
                    <a:stretch/>
                  </pic:blipFill>
                  <pic:spPr bwMode="auto">
                    <a:xfrm>
                      <a:off x="0" y="0"/>
                      <a:ext cx="2784765" cy="181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162" w:rsidRPr="00B27AE0" w:rsidRDefault="0048101B" w:rsidP="00F373DA">
      <w:pPr>
        <w:widowControl/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B27AE0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Рекомендации для подготовки мероприятий,</w:t>
      </w:r>
      <w:r w:rsidR="00B72162" w:rsidRPr="00B27AE0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</w:t>
      </w:r>
      <w:r w:rsidRPr="00B27AE0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посвященных </w:t>
      </w:r>
    </w:p>
    <w:p w:rsidR="0027742A" w:rsidRPr="00B27AE0" w:rsidRDefault="0048101B" w:rsidP="00F373DA">
      <w:pPr>
        <w:widowControl/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B27AE0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Году педагога и наставника</w:t>
      </w:r>
    </w:p>
    <w:p w:rsidR="0048101B" w:rsidRDefault="0048101B" w:rsidP="00B27AE0">
      <w:pPr>
        <w:widowControl/>
        <w:shd w:val="clear" w:color="auto" w:fill="FFFFFF"/>
        <w:spacing w:before="180" w:after="18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Современная публичная библиотека участвует в процессе </w:t>
      </w:r>
      <w:proofErr w:type="gramStart"/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образования</w:t>
      </w:r>
      <w:proofErr w:type="gramEnd"/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как в широком, так и в узком смысле, передавая культурные нормы и ценности читателям, помогая им в образовании и самообразовании. Обеспечивая это единство общекультурного и профессионального образования, библиотека способствует становлению социально компетентной, информационно грамотной личности.</w:t>
      </w:r>
    </w:p>
    <w:p w:rsidR="0048101B" w:rsidRDefault="0048101B" w:rsidP="00B27AE0">
      <w:pPr>
        <w:widowControl/>
        <w:shd w:val="clear" w:color="auto" w:fill="FFFFFF"/>
        <w:spacing w:before="180" w:after="18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Информационное обеспечение образовательного процесса в библиотеках может осуществляться по нескольким направлениям. Раскроем их суть.</w:t>
      </w:r>
    </w:p>
    <w:p w:rsidR="0048101B" w:rsidRDefault="0048101B" w:rsidP="00B27AE0">
      <w:pPr>
        <w:widowControl/>
        <w:shd w:val="clear" w:color="auto" w:fill="FFFFFF"/>
        <w:spacing w:before="180" w:after="18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48101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Информационная поддержка учебных программ,</w:t>
      </w:r>
      <w:r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</w:t>
      </w: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реализуемых образовательными учреждениям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и в системе основного и дополни</w:t>
      </w: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тельного образования. Библиотек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ам можно отслеживать все измене</w:t>
      </w: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ния в учебных программах, реал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изуемых различными образователь</w:t>
      </w: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ными учреждениями города (рай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она), изучать информационные по</w:t>
      </w: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требности преподавателей и учащ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ихся. На основе этих данных про</w:t>
      </w: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изводить комплектование фонда. Уделять внимание совершенствованию справочного аппарата как основного источника информации.</w:t>
      </w:r>
    </w:p>
    <w:p w:rsidR="008B23F2" w:rsidRPr="008B23F2" w:rsidRDefault="0048101B" w:rsidP="00B27AE0">
      <w:pPr>
        <w:widowControl/>
        <w:shd w:val="clear" w:color="auto" w:fill="FFFFFF"/>
        <w:spacing w:before="180" w:after="18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8101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Предоставлять своим пользователям разнообразные по виду и назначению электронные образовательные ресурсы: электронный каталог; базы данных; библиотечный сайт, на котором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можно поме</w:t>
      </w: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щать информацию о новых печа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тных и электронных учебных изда</w:t>
      </w: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ниях, библиографических пособи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я</w:t>
      </w:r>
      <w:r w:rsidR="005177D8">
        <w:rPr>
          <w:rFonts w:ascii="Times New Roman" w:eastAsia="Times New Roman" w:hAnsi="Times New Roman" w:cs="Times New Roman"/>
          <w:bCs/>
          <w:color w:val="auto"/>
          <w:lang w:bidi="ar-SA"/>
        </w:rPr>
        <w:t>х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помощь образовательному про</w:t>
      </w:r>
      <w:r w:rsidRPr="0048101B">
        <w:rPr>
          <w:rFonts w:ascii="Times New Roman" w:eastAsia="Times New Roman" w:hAnsi="Times New Roman" w:cs="Times New Roman"/>
          <w:bCs/>
          <w:color w:val="auto"/>
          <w:lang w:bidi="ar-SA"/>
        </w:rPr>
        <w:t>цессу.</w:t>
      </w:r>
    </w:p>
    <w:p w:rsidR="00F373DA" w:rsidRDefault="00586052" w:rsidP="00B27AE0">
      <w:pPr>
        <w:widowControl/>
        <w:shd w:val="clear" w:color="auto" w:fill="FFFFFF"/>
        <w:spacing w:before="180" w:after="18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86052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Знакомство педагогов с информационными возможностями библиотеки </w:t>
      </w:r>
      <w:r w:rsidR="00F373DA"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>с новой методической, учебной, справочной литературой в рамках Дня специалиста «Теория и практика обучения и воспитания в современной школе», проводя Дни информации, информационные часы «Новое в методике преподавания», «</w:t>
      </w:r>
      <w:r w:rsidR="00F373DA">
        <w:rPr>
          <w:rFonts w:ascii="Times New Roman" w:eastAsia="Times New Roman" w:hAnsi="Times New Roman" w:cs="Times New Roman"/>
          <w:bCs/>
          <w:color w:val="auto"/>
          <w:lang w:bidi="ar-SA"/>
        </w:rPr>
        <w:t>Учителю-</w:t>
      </w:r>
      <w:r w:rsidR="00F373DA"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>краеведу», «Вам, педагоги», «Периодика для педагогов»; обзоры методической литературы на семинарах учителей.</w:t>
      </w:r>
    </w:p>
    <w:p w:rsidR="00F373DA" w:rsidRDefault="00F373DA" w:rsidP="00B27AE0">
      <w:pPr>
        <w:widowControl/>
        <w:shd w:val="clear" w:color="auto" w:fill="FFFFFF"/>
        <w:spacing w:before="180" w:after="18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373DA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Помощь учителям в работе с родителями</w:t>
      </w:r>
      <w:r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. </w:t>
      </w:r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>Библиотекари могут выходить на родительские собран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ия с обзорами, беседами по слож</w:t>
      </w:r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>ным вопросам воспитания: «Как увлечь ребенка книгой», «О детях и о себе», «Родители и дети: сек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реты общения», «Подрастаю с кни</w:t>
      </w:r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>гой я», «Безопасность вашего ре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бенка», «Ответственное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родитель</w:t>
      </w:r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>ство</w:t>
      </w:r>
      <w:proofErr w:type="spellEnd"/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>», «Почему ребенок не любит школу?».</w:t>
      </w:r>
    </w:p>
    <w:p w:rsidR="00F373DA" w:rsidRDefault="00F373DA" w:rsidP="00B27AE0">
      <w:pPr>
        <w:widowControl/>
        <w:shd w:val="clear" w:color="auto" w:fill="FFFFFF"/>
        <w:spacing w:before="180" w:after="18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373DA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Информационная поддержка учащейся молодежи </w:t>
      </w:r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удовлетворение их учебных запросов с помощью различных форм: выставки «Здравствуй, страна знаний!»,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«Выпускнику о ЕГЭ»; информацион</w:t>
      </w:r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>ные часы: «Справочная литература в помощь изучению предметов»; дни библиографии «В помощь тому, кто учится»; дни информации «Больше знаний - обширней круг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озор», «Литература в школе и до</w:t>
      </w:r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ма»; интеллектуальные игры «Путешествие в страну знаний», «Страна по имени «Родная речь». </w:t>
      </w:r>
    </w:p>
    <w:p w:rsidR="00F373DA" w:rsidRPr="00F373DA" w:rsidRDefault="00F373DA" w:rsidP="00B27AE0">
      <w:pPr>
        <w:widowControl/>
        <w:shd w:val="clear" w:color="auto" w:fill="FFFFFF"/>
        <w:spacing w:before="180" w:after="18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373DA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Организация и проведение мероприятий в пришкольных и загородных оздоровительных лагерях</w:t>
      </w:r>
      <w:r w:rsidR="008B23F2"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6D129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 упором на воспитательные,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по</w:t>
      </w:r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>знавательные</w:t>
      </w:r>
      <w:r w:rsidR="006D129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просветительские </w:t>
      </w:r>
      <w:r w:rsidRPr="00F373D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мероприятия.</w:t>
      </w:r>
    </w:p>
    <w:p w:rsidR="00F373DA" w:rsidRPr="00F373DA" w:rsidRDefault="00F373DA" w:rsidP="00B27AE0">
      <w:pPr>
        <w:spacing w:line="276" w:lineRule="auto"/>
        <w:ind w:firstLine="460"/>
        <w:jc w:val="both"/>
        <w:rPr>
          <w:rFonts w:ascii="Times New Roman" w:hAnsi="Times New Roman" w:cs="Times New Roman"/>
        </w:rPr>
      </w:pPr>
      <w:r w:rsidRPr="00F373DA">
        <w:rPr>
          <w:rFonts w:ascii="Times New Roman" w:hAnsi="Times New Roman" w:cs="Times New Roman"/>
          <w:b/>
          <w:i/>
        </w:rPr>
        <w:t>Поддержка одаренной молодежи города</w:t>
      </w:r>
      <w:r w:rsidRPr="00F373DA">
        <w:rPr>
          <w:rFonts w:ascii="Times New Roman" w:hAnsi="Times New Roman" w:cs="Times New Roman"/>
        </w:rPr>
        <w:t xml:space="preserve"> (района), формирова</w:t>
      </w:r>
      <w:r w:rsidRPr="00F373DA">
        <w:rPr>
          <w:rFonts w:ascii="Times New Roman" w:hAnsi="Times New Roman" w:cs="Times New Roman"/>
        </w:rPr>
        <w:softHyphen/>
        <w:t>ние фонда научных и творческих работ молодежи, проведение пре</w:t>
      </w:r>
      <w:r w:rsidRPr="00F373DA">
        <w:rPr>
          <w:rFonts w:ascii="Times New Roman" w:hAnsi="Times New Roman" w:cs="Times New Roman"/>
        </w:rPr>
        <w:softHyphen/>
        <w:t>зентаций научных работ студентов; проведение встреч с победителя</w:t>
      </w:r>
      <w:r w:rsidRPr="00F373DA">
        <w:rPr>
          <w:rFonts w:ascii="Times New Roman" w:hAnsi="Times New Roman" w:cs="Times New Roman"/>
        </w:rPr>
        <w:softHyphen/>
        <w:t>ми конкурсов и олимпиад - одаренными студентами и школьниками, которыми гордится город (район).</w:t>
      </w:r>
    </w:p>
    <w:p w:rsidR="00F373DA" w:rsidRPr="00F373DA" w:rsidRDefault="00F373DA" w:rsidP="00B27AE0">
      <w:pPr>
        <w:spacing w:line="276" w:lineRule="auto"/>
        <w:ind w:firstLine="460"/>
        <w:jc w:val="both"/>
        <w:rPr>
          <w:rFonts w:ascii="Times New Roman" w:hAnsi="Times New Roman" w:cs="Times New Roman"/>
        </w:rPr>
      </w:pPr>
      <w:r w:rsidRPr="00F373DA">
        <w:rPr>
          <w:rFonts w:ascii="Times New Roman" w:hAnsi="Times New Roman" w:cs="Times New Roman"/>
          <w:b/>
          <w:i/>
        </w:rPr>
        <w:t>Руководство чтением как непрерывным обновлением интеллек</w:t>
      </w:r>
      <w:r w:rsidRPr="00F373DA">
        <w:rPr>
          <w:rFonts w:ascii="Times New Roman" w:hAnsi="Times New Roman" w:cs="Times New Roman"/>
          <w:b/>
          <w:i/>
        </w:rPr>
        <w:softHyphen/>
        <w:t>туального арсенала читателя</w:t>
      </w:r>
      <w:r w:rsidRPr="00F373DA">
        <w:rPr>
          <w:rFonts w:ascii="Times New Roman" w:hAnsi="Times New Roman" w:cs="Times New Roman"/>
        </w:rPr>
        <w:t>, его подготовкой к самообразованию. Библиотекари могут составлять для читателей в зависимости от воз</w:t>
      </w:r>
      <w:r w:rsidRPr="00F373DA">
        <w:rPr>
          <w:rFonts w:ascii="Times New Roman" w:hAnsi="Times New Roman" w:cs="Times New Roman"/>
        </w:rPr>
        <w:softHyphen/>
        <w:t>раста и запроса планы чтения и рекомендательные списки, выбирая для них литературу, наиболее полно отвечающую запросу, красиво оформляя их. Рекомендательные списки как средство ориентирова</w:t>
      </w:r>
      <w:r w:rsidRPr="00F373DA">
        <w:rPr>
          <w:rFonts w:ascii="Times New Roman" w:hAnsi="Times New Roman" w:cs="Times New Roman"/>
        </w:rPr>
        <w:softHyphen/>
        <w:t>ния в книжном мире и формирования новых читательских интересов могут составить содержательный аспект образовательной функции библиотеки.</w:t>
      </w:r>
    </w:p>
    <w:p w:rsidR="00F373DA" w:rsidRPr="00F373DA" w:rsidRDefault="00F373DA" w:rsidP="00B27AE0">
      <w:pPr>
        <w:spacing w:line="276" w:lineRule="auto"/>
        <w:ind w:firstLine="460"/>
        <w:jc w:val="both"/>
        <w:rPr>
          <w:rFonts w:ascii="Times New Roman" w:hAnsi="Times New Roman" w:cs="Times New Roman"/>
          <w:i/>
        </w:rPr>
      </w:pPr>
      <w:r w:rsidRPr="00F373DA">
        <w:rPr>
          <w:rFonts w:ascii="Times New Roman" w:hAnsi="Times New Roman" w:cs="Times New Roman"/>
          <w:b/>
          <w:i/>
        </w:rPr>
        <w:t>Внедрение программы по воспитанию информационной культу</w:t>
      </w:r>
      <w:r w:rsidRPr="00F373DA">
        <w:rPr>
          <w:rFonts w:ascii="Times New Roman" w:hAnsi="Times New Roman" w:cs="Times New Roman"/>
          <w:b/>
          <w:i/>
        </w:rPr>
        <w:softHyphen/>
        <w:t>ры читателей</w:t>
      </w:r>
      <w:r w:rsidRPr="00F373DA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F373DA">
        <w:rPr>
          <w:rFonts w:ascii="Times New Roman" w:hAnsi="Times New Roman" w:cs="Times New Roman"/>
        </w:rPr>
        <w:t>Важно понимать, что сотрудничество муниципальных библио</w:t>
      </w:r>
      <w:r w:rsidRPr="00F373DA">
        <w:rPr>
          <w:rFonts w:ascii="Times New Roman" w:hAnsi="Times New Roman" w:cs="Times New Roman"/>
        </w:rPr>
        <w:softHyphen/>
        <w:t>тек и учреждений образования строится на основе социального зака</w:t>
      </w:r>
      <w:r w:rsidRPr="00F373DA">
        <w:rPr>
          <w:rFonts w:ascii="Times New Roman" w:hAnsi="Times New Roman" w:cs="Times New Roman"/>
        </w:rPr>
        <w:softHyphen/>
        <w:t>за учебных заведений на литературную и информационную под</w:t>
      </w:r>
      <w:r w:rsidRPr="00F373DA">
        <w:rPr>
          <w:rFonts w:ascii="Times New Roman" w:hAnsi="Times New Roman" w:cs="Times New Roman"/>
        </w:rPr>
        <w:softHyphen/>
        <w:t>держку образовательного процесса.</w:t>
      </w:r>
    </w:p>
    <w:p w:rsidR="00F373DA" w:rsidRPr="00F373DA" w:rsidRDefault="00F373DA" w:rsidP="00B27AE0">
      <w:pPr>
        <w:spacing w:after="184" w:line="276" w:lineRule="auto"/>
        <w:ind w:firstLine="460"/>
        <w:jc w:val="both"/>
        <w:rPr>
          <w:rFonts w:ascii="Times New Roman" w:hAnsi="Times New Roman" w:cs="Times New Roman"/>
        </w:rPr>
      </w:pPr>
      <w:r w:rsidRPr="00F373DA">
        <w:rPr>
          <w:rFonts w:ascii="Times New Roman" w:hAnsi="Times New Roman" w:cs="Times New Roman"/>
        </w:rPr>
        <w:t xml:space="preserve">Муниципальные библиотеки как участники образовательного процесса влияют и, при </w:t>
      </w:r>
      <w:r w:rsidRPr="00F373DA">
        <w:rPr>
          <w:rFonts w:ascii="Times New Roman" w:hAnsi="Times New Roman" w:cs="Times New Roman"/>
        </w:rPr>
        <w:lastRenderedPageBreak/>
        <w:t>определенных условиях, могут усилить свое влияние на образование своих читателей, на воспитание в них стрем</w:t>
      </w:r>
      <w:r w:rsidRPr="00F373DA">
        <w:rPr>
          <w:rFonts w:ascii="Times New Roman" w:hAnsi="Times New Roman" w:cs="Times New Roman"/>
        </w:rPr>
        <w:softHyphen/>
        <w:t>ления к овладению основами информационной культуры, постоянно</w:t>
      </w:r>
      <w:r w:rsidRPr="00F373DA">
        <w:rPr>
          <w:rFonts w:ascii="Times New Roman" w:hAnsi="Times New Roman" w:cs="Times New Roman"/>
        </w:rPr>
        <w:softHyphen/>
        <w:t>му самообразованию.</w:t>
      </w:r>
    </w:p>
    <w:p w:rsidR="00F373DA" w:rsidRDefault="001E059C" w:rsidP="001E059C">
      <w:pPr>
        <w:keepNext/>
        <w:keepLines/>
        <w:spacing w:after="176" w:line="276" w:lineRule="auto"/>
        <w:jc w:val="center"/>
        <w:rPr>
          <w:rFonts w:ascii="Times New Roman" w:hAnsi="Times New Roman" w:cs="Times New Roman"/>
          <w:b/>
        </w:rPr>
      </w:pPr>
      <w:bookmarkStart w:id="1" w:name="bookmark8"/>
      <w:r>
        <w:rPr>
          <w:rFonts w:ascii="Times New Roman" w:hAnsi="Times New Roman" w:cs="Times New Roman"/>
          <w:b/>
        </w:rPr>
        <w:t xml:space="preserve"> </w:t>
      </w:r>
      <w:r w:rsidR="00F373DA" w:rsidRPr="00F373DA">
        <w:rPr>
          <w:rFonts w:ascii="Times New Roman" w:hAnsi="Times New Roman" w:cs="Times New Roman"/>
          <w:b/>
        </w:rPr>
        <w:t>Подборка заголовков для книжных выставок и мероприятий,</w:t>
      </w:r>
      <w:r w:rsidR="00F373DA" w:rsidRPr="00F373DA">
        <w:rPr>
          <w:rFonts w:ascii="Times New Roman" w:hAnsi="Times New Roman" w:cs="Times New Roman"/>
          <w:b/>
        </w:rPr>
        <w:br/>
        <w:t>посвященных Году педагога и наставника</w:t>
      </w:r>
      <w:bookmarkEnd w:id="1"/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Беседа-викторин</w:t>
      </w:r>
      <w:r w:rsidR="00351C4B" w:rsidRPr="00351C4B">
        <w:rPr>
          <w:rFonts w:ascii="Times New Roman" w:hAnsi="Times New Roman" w:cs="Times New Roman"/>
        </w:rPr>
        <w:t>а «Путешествие в страну знаний»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Вечер, посвященный</w:t>
      </w:r>
      <w:r w:rsidR="00351C4B" w:rsidRPr="00351C4B">
        <w:rPr>
          <w:rFonts w:ascii="Times New Roman" w:hAnsi="Times New Roman" w:cs="Times New Roman"/>
        </w:rPr>
        <w:t xml:space="preserve"> Дню учителя «Большая перемена»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Вечер «С любовью и у</w:t>
      </w:r>
      <w:r w:rsidR="00351C4B" w:rsidRPr="00351C4B">
        <w:rPr>
          <w:rFonts w:ascii="Times New Roman" w:hAnsi="Times New Roman" w:cs="Times New Roman"/>
        </w:rPr>
        <w:t>важением», «Имя твое - учитель»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Выставка-об</w:t>
      </w:r>
      <w:r w:rsidR="00351C4B" w:rsidRPr="00351C4B">
        <w:rPr>
          <w:rFonts w:ascii="Times New Roman" w:hAnsi="Times New Roman" w:cs="Times New Roman"/>
        </w:rPr>
        <w:t>зор «Учитель, ученик, родитель»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 xml:space="preserve">Выставка-праздник </w:t>
      </w:r>
      <w:r w:rsidR="00351C4B" w:rsidRPr="00351C4B">
        <w:rPr>
          <w:rFonts w:ascii="Times New Roman" w:hAnsi="Times New Roman" w:cs="Times New Roman"/>
        </w:rPr>
        <w:t>«Кто щедро дарит знания и свет»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Выставка-п</w:t>
      </w:r>
      <w:r w:rsidR="00351C4B" w:rsidRPr="00351C4B">
        <w:rPr>
          <w:rFonts w:ascii="Times New Roman" w:hAnsi="Times New Roman" w:cs="Times New Roman"/>
        </w:rPr>
        <w:t>раздник «Спасибо вам, учителя!»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 xml:space="preserve">День информации для </w:t>
      </w:r>
      <w:r w:rsidR="00351C4B" w:rsidRPr="00351C4B">
        <w:rPr>
          <w:rFonts w:ascii="Times New Roman" w:hAnsi="Times New Roman" w:cs="Times New Roman"/>
        </w:rPr>
        <w:t>учителей «Педагогический поиск»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День спец</w:t>
      </w:r>
      <w:r w:rsidR="00351C4B" w:rsidRPr="00351C4B">
        <w:rPr>
          <w:rFonts w:ascii="Times New Roman" w:hAnsi="Times New Roman" w:cs="Times New Roman"/>
        </w:rPr>
        <w:t>иалиста «Путь к компетентности»</w:t>
      </w:r>
    </w:p>
    <w:p w:rsidR="00F373DA" w:rsidRPr="00351C4B" w:rsidRDefault="00351C4B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День учителя в библиотеке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Книжная выставка «Ли</w:t>
      </w:r>
      <w:r w:rsidR="00351C4B" w:rsidRPr="00351C4B">
        <w:rPr>
          <w:rFonts w:ascii="Times New Roman" w:hAnsi="Times New Roman" w:cs="Times New Roman"/>
        </w:rPr>
        <w:t>тературное творчество учителей»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Книжная выставка «Пр</w:t>
      </w:r>
      <w:r w:rsidR="00351C4B" w:rsidRPr="00351C4B">
        <w:rPr>
          <w:rFonts w:ascii="Times New Roman" w:hAnsi="Times New Roman" w:cs="Times New Roman"/>
        </w:rPr>
        <w:t>извание, помноженное на талант»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Книжная выставка «</w:t>
      </w:r>
      <w:r w:rsidR="00351C4B" w:rsidRPr="00351C4B">
        <w:rPr>
          <w:rFonts w:ascii="Times New Roman" w:hAnsi="Times New Roman" w:cs="Times New Roman"/>
        </w:rPr>
        <w:t>Современный российский педагог»</w:t>
      </w:r>
    </w:p>
    <w:p w:rsidR="00351C4B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Книжная выстав</w:t>
      </w:r>
      <w:r w:rsidR="00351C4B" w:rsidRPr="00351C4B">
        <w:rPr>
          <w:rFonts w:ascii="Times New Roman" w:hAnsi="Times New Roman" w:cs="Times New Roman"/>
        </w:rPr>
        <w:t>ка «Учитель - профессия вечная»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Книжная выставка «</w:t>
      </w:r>
      <w:r w:rsidR="00351C4B" w:rsidRPr="00351C4B">
        <w:rPr>
          <w:rFonts w:ascii="Times New Roman" w:hAnsi="Times New Roman" w:cs="Times New Roman"/>
        </w:rPr>
        <w:t>Учитель - профессия творческая»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Книжная выста</w:t>
      </w:r>
      <w:r w:rsidR="00351C4B" w:rsidRPr="00351C4B">
        <w:rPr>
          <w:rFonts w:ascii="Times New Roman" w:hAnsi="Times New Roman" w:cs="Times New Roman"/>
        </w:rPr>
        <w:t>вка «Учитель на страницах книг»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Книжная выст</w:t>
      </w:r>
      <w:r w:rsidR="00351C4B" w:rsidRPr="00351C4B">
        <w:rPr>
          <w:rFonts w:ascii="Times New Roman" w:hAnsi="Times New Roman" w:cs="Times New Roman"/>
        </w:rPr>
        <w:t>авка «Труд и талант учителя»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 xml:space="preserve">Книжная </w:t>
      </w:r>
      <w:r w:rsidR="00351C4B" w:rsidRPr="00351C4B">
        <w:rPr>
          <w:rFonts w:ascii="Times New Roman" w:hAnsi="Times New Roman" w:cs="Times New Roman"/>
        </w:rPr>
        <w:t>выставка «Гордое имя - учитель»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Книжная выставка</w:t>
      </w:r>
      <w:r w:rsidR="00351C4B" w:rsidRPr="00351C4B">
        <w:rPr>
          <w:rFonts w:ascii="Times New Roman" w:hAnsi="Times New Roman" w:cs="Times New Roman"/>
        </w:rPr>
        <w:t xml:space="preserve"> «Выдающиеся педагоги прошлого»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Книжная выстав</w:t>
      </w:r>
      <w:r w:rsidR="00351C4B" w:rsidRPr="00351C4B">
        <w:rPr>
          <w:rFonts w:ascii="Times New Roman" w:hAnsi="Times New Roman" w:cs="Times New Roman"/>
        </w:rPr>
        <w:t>ка «Для тех, кто учится и учит»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Литературн</w:t>
      </w:r>
      <w:r w:rsidR="00351C4B" w:rsidRPr="00351C4B">
        <w:rPr>
          <w:rFonts w:ascii="Times New Roman" w:hAnsi="Times New Roman" w:cs="Times New Roman"/>
        </w:rPr>
        <w:t>ый час «Дорога в страну знаний»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Обзор литер</w:t>
      </w:r>
      <w:r w:rsidR="00351C4B" w:rsidRPr="00351C4B">
        <w:rPr>
          <w:rFonts w:ascii="Times New Roman" w:hAnsi="Times New Roman" w:cs="Times New Roman"/>
        </w:rPr>
        <w:t>атуры «Час книги для педагогов»</w:t>
      </w:r>
    </w:p>
    <w:p w:rsidR="00F373DA" w:rsidRPr="00351C4B" w:rsidRDefault="00F373DA" w:rsidP="00190485">
      <w:pPr>
        <w:pStyle w:val="af4"/>
        <w:keepNext/>
        <w:keepLines/>
        <w:numPr>
          <w:ilvl w:val="0"/>
          <w:numId w:val="11"/>
        </w:numPr>
        <w:tabs>
          <w:tab w:val="left" w:pos="1134"/>
        </w:tabs>
        <w:spacing w:after="176" w:line="276" w:lineRule="auto"/>
        <w:ind w:left="0" w:firstLine="709"/>
        <w:jc w:val="both"/>
        <w:rPr>
          <w:rFonts w:ascii="Times New Roman" w:hAnsi="Times New Roman" w:cs="Times New Roman"/>
        </w:rPr>
      </w:pPr>
      <w:r w:rsidRPr="00351C4B">
        <w:rPr>
          <w:rFonts w:ascii="Times New Roman" w:hAnsi="Times New Roman" w:cs="Times New Roman"/>
        </w:rPr>
        <w:t>Учебно-познав</w:t>
      </w:r>
      <w:r w:rsidR="00351C4B" w:rsidRPr="00351C4B">
        <w:rPr>
          <w:rFonts w:ascii="Times New Roman" w:hAnsi="Times New Roman" w:cs="Times New Roman"/>
        </w:rPr>
        <w:t>ательная игра «Умники и умницы»</w:t>
      </w:r>
    </w:p>
    <w:p w:rsidR="00F373DA" w:rsidRDefault="00351C4B" w:rsidP="00F373DA">
      <w:pPr>
        <w:spacing w:line="230" w:lineRule="exact"/>
        <w:ind w:firstLine="460"/>
        <w:jc w:val="center"/>
        <w:rPr>
          <w:rFonts w:ascii="Times New Roman" w:eastAsia="Times New Roman" w:hAnsi="Times New Roman" w:cs="Times New Roman"/>
          <w:b/>
          <w:i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auto"/>
          <w:szCs w:val="22"/>
        </w:rPr>
        <w:t>ЭЛЕКТРОННЫЕ РЕСУРСЫ</w:t>
      </w:r>
    </w:p>
    <w:p w:rsidR="001E059C" w:rsidRPr="00F373DA" w:rsidRDefault="001E059C" w:rsidP="00F373DA">
      <w:pPr>
        <w:spacing w:line="230" w:lineRule="exact"/>
        <w:ind w:firstLine="460"/>
        <w:jc w:val="center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</w:rPr>
      </w:pPr>
    </w:p>
    <w:p w:rsidR="00F373DA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- Беседа для детей о профессии Учитель </w:t>
      </w:r>
      <w:hyperlink r:id="rId12" w:history="1">
        <w:r w:rsidRPr="001E059C">
          <w:rPr>
            <w:rStyle w:val="a3"/>
            <w:rFonts w:ascii="Times New Roman" w:eastAsia="Times New Roman" w:hAnsi="Times New Roman" w:cs="Times New Roman"/>
          </w:rPr>
          <w:t>https://ped-kopilka.ru/shkolnye-prazdniki/den-uchitelja/detjam-o-profesi-uchitel.html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373DA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- Стихи об учителях </w:t>
      </w:r>
      <w:hyperlink r:id="rId13" w:history="1">
        <w:r w:rsidRPr="001E059C">
          <w:rPr>
            <w:rStyle w:val="a3"/>
            <w:rFonts w:ascii="Times New Roman" w:eastAsia="Times New Roman" w:hAnsi="Times New Roman" w:cs="Times New Roman"/>
          </w:rPr>
          <w:t>https://2dubrovno.schools.by/pages/biblioteka-uchitelju-stihi-ob-uchiteljah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F373DA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- 38 стихотворений русских и зарубежных поэтов-классиков про учителей, а также интересные произведения современных авторов </w:t>
      </w:r>
      <w:hyperlink r:id="rId14" w:history="1">
        <w:r w:rsidRPr="001E059C">
          <w:rPr>
            <w:rStyle w:val="a3"/>
            <w:rFonts w:ascii="Times New Roman" w:eastAsia="Times New Roman" w:hAnsi="Times New Roman" w:cs="Times New Roman"/>
          </w:rPr>
          <w:t>https://poemata.ru/poems/teacher/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373DA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- Весёлые и современные </w:t>
      </w:r>
      <w:proofErr w:type="gramStart"/>
      <w:r w:rsidRPr="001E059C">
        <w:rPr>
          <w:rFonts w:ascii="Times New Roman" w:eastAsia="Times New Roman" w:hAnsi="Times New Roman" w:cs="Times New Roman"/>
          <w:color w:val="auto"/>
        </w:rPr>
        <w:t>песни про учителей</w:t>
      </w:r>
      <w:proofErr w:type="gramEnd"/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  <w:hyperlink r:id="rId15" w:history="1">
        <w:r w:rsidRPr="001E059C">
          <w:rPr>
            <w:rStyle w:val="a3"/>
            <w:rFonts w:ascii="Times New Roman" w:eastAsia="Times New Roman" w:hAnsi="Times New Roman" w:cs="Times New Roman"/>
          </w:rPr>
          <w:t>https://detskie-pesni.com/prazdniki/den-uchitelja/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F373DA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- </w:t>
      </w:r>
      <w:r w:rsidR="005719FF">
        <w:rPr>
          <w:rFonts w:ascii="Times New Roman" w:eastAsia="Times New Roman" w:hAnsi="Times New Roman" w:cs="Times New Roman"/>
          <w:color w:val="auto"/>
        </w:rPr>
        <w:t xml:space="preserve"> 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Презентации: </w:t>
      </w:r>
    </w:p>
    <w:p w:rsidR="00F373DA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- «Профессия - Учитель» </w:t>
      </w:r>
      <w:hyperlink r:id="rId16" w:history="1">
        <w:r w:rsidRPr="001E059C">
          <w:rPr>
            <w:rStyle w:val="a3"/>
            <w:rFonts w:ascii="Times New Roman" w:eastAsia="Times New Roman" w:hAnsi="Times New Roman" w:cs="Times New Roman"/>
          </w:rPr>
          <w:t>https://infourok.ru/prezentaciya-na-temu-professiya-uchitel-784314.html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F373DA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-</w:t>
      </w:r>
      <w:r w:rsidR="005719FF">
        <w:rPr>
          <w:rFonts w:ascii="Times New Roman" w:eastAsia="Times New Roman" w:hAnsi="Times New Roman" w:cs="Times New Roman"/>
          <w:color w:val="auto"/>
        </w:rPr>
        <w:t xml:space="preserve"> 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«Профессия – ПЕДАГОГ» </w:t>
      </w:r>
      <w:hyperlink r:id="rId17" w:history="1">
        <w:r w:rsidRPr="001E059C">
          <w:rPr>
            <w:rStyle w:val="a3"/>
            <w:rFonts w:ascii="Times New Roman" w:eastAsia="Times New Roman" w:hAnsi="Times New Roman" w:cs="Times New Roman"/>
          </w:rPr>
          <w:t>https://uchitelya.com/pedagogika/192081-prezentaciya-professiya-pedagog.html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   </w:t>
      </w:r>
    </w:p>
    <w:p w:rsidR="00F373DA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- «Профессия УЧИТЕЛЬ» </w:t>
      </w:r>
      <w:hyperlink r:id="rId18" w:history="1">
        <w:r w:rsidRPr="001E059C">
          <w:rPr>
            <w:rFonts w:ascii="Times New Roman" w:eastAsia="Times New Roman" w:hAnsi="Times New Roman" w:cs="Times New Roman"/>
            <w:color w:val="0066CC"/>
            <w:u w:val="single"/>
          </w:rPr>
          <w:t>https://znanio.ru/media/prezentatsiya-o-professii-uchitel-2671198</w:t>
        </w:r>
      </w:hyperlink>
    </w:p>
    <w:p w:rsidR="00F373DA" w:rsidRPr="001E059C" w:rsidRDefault="00F373DA" w:rsidP="001E059C">
      <w:pPr>
        <w:spacing w:line="276" w:lineRule="auto"/>
        <w:ind w:firstLine="460"/>
        <w:jc w:val="both"/>
        <w:rPr>
          <w:rFonts w:ascii="Times New Roman" w:eastAsia="Times New Roman" w:hAnsi="Times New Roman" w:cs="Times New Roman"/>
          <w:color w:val="auto"/>
        </w:rPr>
      </w:pPr>
    </w:p>
    <w:p w:rsidR="00F373DA" w:rsidRPr="001E059C" w:rsidRDefault="00F373DA" w:rsidP="001E059C">
      <w:pPr>
        <w:spacing w:line="276" w:lineRule="auto"/>
        <w:ind w:firstLine="460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1E059C">
        <w:rPr>
          <w:rFonts w:ascii="Times New Roman" w:eastAsia="Times New Roman" w:hAnsi="Times New Roman" w:cs="Times New Roman"/>
          <w:b/>
          <w:i/>
          <w:color w:val="auto"/>
        </w:rPr>
        <w:t xml:space="preserve">Электронные ресурсы </w:t>
      </w:r>
      <w:r w:rsidR="006F6D4A">
        <w:rPr>
          <w:rFonts w:ascii="Times New Roman" w:eastAsia="Times New Roman" w:hAnsi="Times New Roman" w:cs="Times New Roman"/>
          <w:b/>
          <w:i/>
          <w:color w:val="auto"/>
        </w:rPr>
        <w:t>в помощь проведению мероприятий</w:t>
      </w:r>
    </w:p>
    <w:p w:rsidR="001E059C" w:rsidRPr="001E059C" w:rsidRDefault="001E059C" w:rsidP="001E059C">
      <w:pPr>
        <w:spacing w:line="276" w:lineRule="auto"/>
        <w:ind w:firstLine="460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1. Битва умов: сценарий интеллектуальной игры ко Дню Учителя</w:t>
      </w:r>
      <w:r w:rsidR="005719FF">
        <w:rPr>
          <w:rFonts w:ascii="Times New Roman" w:eastAsia="Times New Roman" w:hAnsi="Times New Roman" w:cs="Times New Roman"/>
          <w:color w:val="auto"/>
        </w:rPr>
        <w:t xml:space="preserve"> 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  <w:hyperlink r:id="rId19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https://goo.su/jsIFn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lastRenderedPageBreak/>
        <w:t>2. Викторина ко Дню учителя (с ответами</w:t>
      </w:r>
      <w:r w:rsidR="005719FF">
        <w:rPr>
          <w:rFonts w:ascii="Times New Roman" w:eastAsia="Times New Roman" w:hAnsi="Times New Roman" w:cs="Times New Roman"/>
          <w:color w:val="auto"/>
        </w:rPr>
        <w:t xml:space="preserve">) </w:t>
      </w:r>
      <w:hyperlink r:id="rId20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https://goo.su/MQJ9cK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5719FF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5 </w:t>
      </w:r>
      <w:r w:rsidR="00F373DA" w:rsidRPr="001E059C">
        <w:rPr>
          <w:rFonts w:ascii="Times New Roman" w:eastAsia="Times New Roman" w:hAnsi="Times New Roman" w:cs="Times New Roman"/>
          <w:color w:val="auto"/>
        </w:rPr>
        <w:t>отечестве</w:t>
      </w:r>
      <w:r w:rsidR="004E770F">
        <w:rPr>
          <w:rFonts w:ascii="Times New Roman" w:eastAsia="Times New Roman" w:hAnsi="Times New Roman" w:cs="Times New Roman"/>
          <w:color w:val="auto"/>
        </w:rPr>
        <w:t xml:space="preserve">нных педагогов, изменивших мир </w:t>
      </w:r>
      <w:hyperlink r:id="rId21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https://goo.su/qQNf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4. День педагога – пр</w:t>
      </w:r>
      <w:r w:rsidR="004E770F">
        <w:rPr>
          <w:rFonts w:ascii="Times New Roman" w:eastAsia="Times New Roman" w:hAnsi="Times New Roman" w:cs="Times New Roman"/>
          <w:color w:val="auto"/>
        </w:rPr>
        <w:t>аздник мудрости, знаний, труда!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  <w:hyperlink r:id="rId22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https://goo.su/BXi0dAq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5. День учителя. Урок об учителях: урок-конспект </w:t>
      </w:r>
      <w:hyperlink r:id="rId23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https://clck.ru/32YUn2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6. День Учителя: библиотечный час </w:t>
      </w:r>
      <w:hyperlink r:id="rId24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https://goo.su/mwZnEif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0B3A7F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7.</w:t>
      </w:r>
      <w:r w:rsidR="00F373DA" w:rsidRPr="001E059C">
        <w:rPr>
          <w:rFonts w:ascii="Times New Roman" w:eastAsia="Times New Roman" w:hAnsi="Times New Roman" w:cs="Times New Roman"/>
          <w:color w:val="auto"/>
        </w:rPr>
        <w:t>День учителя: методические материалы (сценарии, видеоролики, презентации и др.) внеурочных занятий для обучающихся 1-11 кл</w:t>
      </w:r>
      <w:r>
        <w:rPr>
          <w:rFonts w:ascii="Times New Roman" w:eastAsia="Times New Roman" w:hAnsi="Times New Roman" w:cs="Times New Roman"/>
          <w:color w:val="auto"/>
        </w:rPr>
        <w:t xml:space="preserve">ассов 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  <w:hyperlink r:id="rId25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https://razgovor.edsoo.ru/topic/8/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8. День учителя: час общения </w:t>
      </w:r>
      <w:hyperlink r:id="rId26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https://goo.su/TbkSA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0B3A7F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9.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Детям о профессии учитель: беседа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hyperlink r:id="rId27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https://goo.su/6U59aAD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10. Как учились на Руси: сценарий Дня знаний </w:t>
      </w:r>
      <w:hyperlink r:id="rId28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https://goo.su/oM8cER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1</w:t>
      </w:r>
      <w:r w:rsidR="000B3A7F">
        <w:rPr>
          <w:rFonts w:ascii="Times New Roman" w:eastAsia="Times New Roman" w:hAnsi="Times New Roman" w:cs="Times New Roman"/>
          <w:color w:val="auto"/>
        </w:rPr>
        <w:t>1</w:t>
      </w:r>
      <w:r w:rsidRPr="001E059C">
        <w:rPr>
          <w:rFonts w:ascii="Times New Roman" w:eastAsia="Times New Roman" w:hAnsi="Times New Roman" w:cs="Times New Roman"/>
          <w:color w:val="auto"/>
        </w:rPr>
        <w:t>. Литературный микс в честь учителя: сценарий концерта</w:t>
      </w:r>
      <w:r w:rsidR="008E440B">
        <w:rPr>
          <w:rFonts w:ascii="Times New Roman" w:eastAsia="Times New Roman" w:hAnsi="Times New Roman" w:cs="Times New Roman"/>
          <w:color w:val="auto"/>
        </w:rPr>
        <w:t xml:space="preserve"> </w:t>
      </w:r>
      <w:hyperlink r:id="rId29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https://goo.su/DraiM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1</w:t>
      </w:r>
      <w:r w:rsidR="008E440B">
        <w:rPr>
          <w:rFonts w:ascii="Times New Roman" w:eastAsia="Times New Roman" w:hAnsi="Times New Roman" w:cs="Times New Roman"/>
          <w:color w:val="auto"/>
        </w:rPr>
        <w:t>2</w:t>
      </w:r>
      <w:r w:rsidRPr="001E059C">
        <w:rPr>
          <w:rFonts w:ascii="Times New Roman" w:eastAsia="Times New Roman" w:hAnsi="Times New Roman" w:cs="Times New Roman"/>
          <w:color w:val="auto"/>
        </w:rPr>
        <w:t>. Опять стою у школьного порога: литературно-познавательная программа</w:t>
      </w:r>
      <w:r w:rsidR="008E440B">
        <w:rPr>
          <w:rFonts w:ascii="Times New Roman" w:eastAsia="Times New Roman" w:hAnsi="Times New Roman" w:cs="Times New Roman"/>
          <w:color w:val="auto"/>
        </w:rPr>
        <w:t xml:space="preserve"> </w:t>
      </w:r>
      <w:hyperlink r:id="rId30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https://goo.su/FRy7M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1</w:t>
      </w:r>
      <w:r w:rsidR="008E440B">
        <w:rPr>
          <w:rFonts w:ascii="Times New Roman" w:eastAsia="Times New Roman" w:hAnsi="Times New Roman" w:cs="Times New Roman"/>
          <w:color w:val="auto"/>
        </w:rPr>
        <w:t>3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Подборка сценариев ко Дню учителя: сценарии, концертные программы, презентации, игры и викторины, торжественные линейки, видеоролики, шутки, </w:t>
      </w:r>
      <w:proofErr w:type="spellStart"/>
      <w:r w:rsidRPr="001E059C">
        <w:rPr>
          <w:rFonts w:ascii="Times New Roman" w:eastAsia="Times New Roman" w:hAnsi="Times New Roman" w:cs="Times New Roman"/>
          <w:color w:val="auto"/>
        </w:rPr>
        <w:t>слайдшоу</w:t>
      </w:r>
      <w:proofErr w:type="spellEnd"/>
      <w:r w:rsidRPr="001E059C">
        <w:rPr>
          <w:rFonts w:ascii="Times New Roman" w:eastAsia="Times New Roman" w:hAnsi="Times New Roman" w:cs="Times New Roman"/>
          <w:color w:val="auto"/>
        </w:rPr>
        <w:t xml:space="preserve"> и т.п. </w:t>
      </w:r>
      <w:hyperlink r:id="rId31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https://easyen.ru/load/scenarii_prazdnikov/den_uchitelja/307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1</w:t>
      </w:r>
      <w:r w:rsidR="008E440B">
        <w:rPr>
          <w:rFonts w:ascii="Times New Roman" w:eastAsia="Times New Roman" w:hAnsi="Times New Roman" w:cs="Times New Roman"/>
          <w:color w:val="auto"/>
        </w:rPr>
        <w:t>4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Подборка сценариев от издательства «Просвещение» ко Дню учителя: классные часы, игры, театрализованные постановки, концерты </w:t>
      </w:r>
      <w:hyperlink r:id="rId32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https://goo.su/C63k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1</w:t>
      </w:r>
      <w:r w:rsidR="008E440B">
        <w:rPr>
          <w:rFonts w:ascii="Times New Roman" w:eastAsia="Times New Roman" w:hAnsi="Times New Roman" w:cs="Times New Roman"/>
          <w:color w:val="auto"/>
        </w:rPr>
        <w:t>5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Подборка сценариев от издательства «Российский учебник» </w:t>
      </w:r>
      <w:hyperlink r:id="rId33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https://goo.su/ZQONe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1</w:t>
      </w:r>
      <w:r w:rsidR="008E440B">
        <w:rPr>
          <w:rFonts w:ascii="Times New Roman" w:eastAsia="Times New Roman" w:hAnsi="Times New Roman" w:cs="Times New Roman"/>
          <w:color w:val="auto"/>
        </w:rPr>
        <w:t>6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Профессия – педагог: презентация </w:t>
      </w:r>
      <w:hyperlink r:id="rId34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https://goo.su/JbQbS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1</w:t>
      </w:r>
      <w:r w:rsidR="008E440B">
        <w:rPr>
          <w:rFonts w:ascii="Times New Roman" w:eastAsia="Times New Roman" w:hAnsi="Times New Roman" w:cs="Times New Roman"/>
          <w:color w:val="auto"/>
        </w:rPr>
        <w:t>7</w:t>
      </w:r>
      <w:r w:rsidRPr="001E059C">
        <w:rPr>
          <w:rFonts w:ascii="Times New Roman" w:eastAsia="Times New Roman" w:hAnsi="Times New Roman" w:cs="Times New Roman"/>
          <w:color w:val="auto"/>
        </w:rPr>
        <w:t>. Пр</w:t>
      </w:r>
      <w:r w:rsidR="008E440B">
        <w:rPr>
          <w:rFonts w:ascii="Times New Roman" w:eastAsia="Times New Roman" w:hAnsi="Times New Roman" w:cs="Times New Roman"/>
          <w:color w:val="auto"/>
        </w:rPr>
        <w:t xml:space="preserve">офессия – Учитель: презентация </w:t>
      </w:r>
      <w:hyperlink r:id="rId35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https://goo.su/TDXAf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1</w:t>
      </w:r>
      <w:r w:rsidR="008E440B">
        <w:rPr>
          <w:rFonts w:ascii="Times New Roman" w:eastAsia="Times New Roman" w:hAnsi="Times New Roman" w:cs="Times New Roman"/>
          <w:color w:val="auto"/>
        </w:rPr>
        <w:t>8</w:t>
      </w:r>
      <w:r w:rsidRPr="001E059C">
        <w:rPr>
          <w:rFonts w:ascii="Times New Roman" w:eastAsia="Times New Roman" w:hAnsi="Times New Roman" w:cs="Times New Roman"/>
          <w:color w:val="auto"/>
        </w:rPr>
        <w:t>. Пр</w:t>
      </w:r>
      <w:r w:rsidR="008E440B">
        <w:rPr>
          <w:rFonts w:ascii="Times New Roman" w:eastAsia="Times New Roman" w:hAnsi="Times New Roman" w:cs="Times New Roman"/>
          <w:color w:val="auto"/>
        </w:rPr>
        <w:t xml:space="preserve">офессия – учитель: презентация </w:t>
      </w:r>
      <w:hyperlink r:id="rId36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https://goo.su/Ru8D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8E440B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19</w:t>
      </w:r>
      <w:r w:rsidR="00F373DA" w:rsidRPr="001E059C">
        <w:rPr>
          <w:rFonts w:ascii="Times New Roman" w:eastAsia="Times New Roman" w:hAnsi="Times New Roman" w:cs="Times New Roman"/>
          <w:color w:val="auto"/>
        </w:rPr>
        <w:t>. Проф</w:t>
      </w:r>
      <w:r>
        <w:rPr>
          <w:rFonts w:ascii="Times New Roman" w:eastAsia="Times New Roman" w:hAnsi="Times New Roman" w:cs="Times New Roman"/>
          <w:color w:val="auto"/>
        </w:rPr>
        <w:t xml:space="preserve">ессия – учитель: рассказ детям </w:t>
      </w:r>
      <w:hyperlink r:id="rId37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https://goo.su/wvWeT1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8E440B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20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. Профессия – учить и любить: видеосюжет в сообществе «Я – педагог-библиотекарь» </w:t>
      </w:r>
      <w:hyperlink r:id="rId38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https://vk.com/wall-198811026_2022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2</w:t>
      </w:r>
      <w:r w:rsidR="008E440B">
        <w:rPr>
          <w:rFonts w:ascii="Times New Roman" w:eastAsia="Times New Roman" w:hAnsi="Times New Roman" w:cs="Times New Roman"/>
          <w:color w:val="auto"/>
        </w:rPr>
        <w:t>1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Репортаж со школьного урока: </w:t>
      </w:r>
      <w:proofErr w:type="spellStart"/>
      <w:r w:rsidRPr="001E059C">
        <w:rPr>
          <w:rFonts w:ascii="Times New Roman" w:eastAsia="Times New Roman" w:hAnsi="Times New Roman" w:cs="Times New Roman"/>
          <w:color w:val="auto"/>
        </w:rPr>
        <w:t>первосентябрьские</w:t>
      </w:r>
      <w:proofErr w:type="spellEnd"/>
      <w:r w:rsidRPr="001E059C">
        <w:rPr>
          <w:rFonts w:ascii="Times New Roman" w:eastAsia="Times New Roman" w:hAnsi="Times New Roman" w:cs="Times New Roman"/>
          <w:color w:val="auto"/>
        </w:rPr>
        <w:t xml:space="preserve"> новости </w:t>
      </w:r>
      <w:hyperlink r:id="rId39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https://goo.su/bC8VXcf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2</w:t>
      </w:r>
      <w:r w:rsidR="008E440B">
        <w:rPr>
          <w:rFonts w:ascii="Times New Roman" w:eastAsia="Times New Roman" w:hAnsi="Times New Roman" w:cs="Times New Roman"/>
          <w:color w:val="auto"/>
        </w:rPr>
        <w:t>2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Спасибо Вам, Учителя!: сценарий мероприятия ко Дню учителя </w:t>
      </w:r>
      <w:hyperlink r:id="rId40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https://goo.su/pS2txN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2</w:t>
      </w:r>
      <w:r w:rsidR="008E440B">
        <w:rPr>
          <w:rFonts w:ascii="Times New Roman" w:eastAsia="Times New Roman" w:hAnsi="Times New Roman" w:cs="Times New Roman"/>
          <w:color w:val="auto"/>
        </w:rPr>
        <w:t>3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Ученье свет: сценарий праздника ко Дню знаний </w:t>
      </w:r>
      <w:hyperlink r:id="rId41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https://goo.su/9qMXj0F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2</w:t>
      </w:r>
      <w:r w:rsidR="008E440B">
        <w:rPr>
          <w:rFonts w:ascii="Times New Roman" w:eastAsia="Times New Roman" w:hAnsi="Times New Roman" w:cs="Times New Roman"/>
          <w:color w:val="auto"/>
        </w:rPr>
        <w:t>4.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Учитель – наставник и друг: библиотечный урок </w:t>
      </w:r>
      <w:hyperlink r:id="rId42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https://www.1urok.ru/categories/4/articles/22487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2</w:t>
      </w:r>
      <w:r w:rsidR="008E440B">
        <w:rPr>
          <w:rFonts w:ascii="Times New Roman" w:eastAsia="Times New Roman" w:hAnsi="Times New Roman" w:cs="Times New Roman"/>
          <w:color w:val="auto"/>
        </w:rPr>
        <w:t>5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Школа. Учитель: презентация для детей дошкольного возраста </w:t>
      </w:r>
      <w:hyperlink r:id="rId43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https://goo.su/1MMg4p5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8E440B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26. 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Стихи про учителей: 38 стихотворений русских и зарубежных поэтов-классиков про учителей, а также интересные произведения современных авторов </w:t>
      </w:r>
      <w:hyperlink r:id="rId44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https://poemata.ru/poems/teacher/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8E440B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27. </w:t>
      </w:r>
      <w:r w:rsidR="00F373DA" w:rsidRPr="001E059C">
        <w:rPr>
          <w:rFonts w:ascii="Times New Roman" w:eastAsia="Times New Roman" w:hAnsi="Times New Roman" w:cs="Times New Roman"/>
          <w:color w:val="auto"/>
        </w:rPr>
        <w:t>Песни на день учителя: весёлые и современные, красивые и т</w:t>
      </w:r>
      <w:r>
        <w:rPr>
          <w:rFonts w:ascii="Times New Roman" w:eastAsia="Times New Roman" w:hAnsi="Times New Roman" w:cs="Times New Roman"/>
          <w:color w:val="auto"/>
        </w:rPr>
        <w:t xml:space="preserve">рогательные </w:t>
      </w:r>
      <w:proofErr w:type="gramStart"/>
      <w:r>
        <w:rPr>
          <w:rFonts w:ascii="Times New Roman" w:eastAsia="Times New Roman" w:hAnsi="Times New Roman" w:cs="Times New Roman"/>
          <w:color w:val="auto"/>
        </w:rPr>
        <w:t>песни про учителей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hyperlink r:id="rId45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https://detskie-pesni.com/prazdniki/den-uchitelja/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8E440B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28. </w:t>
      </w:r>
      <w:r w:rsidR="00F373DA" w:rsidRPr="001E059C">
        <w:rPr>
          <w:rFonts w:ascii="Times New Roman" w:eastAsia="Times New Roman" w:hAnsi="Times New Roman" w:cs="Times New Roman"/>
          <w:color w:val="auto"/>
        </w:rPr>
        <w:t>Школа, учи</w:t>
      </w:r>
      <w:r>
        <w:rPr>
          <w:rFonts w:ascii="Times New Roman" w:eastAsia="Times New Roman" w:hAnsi="Times New Roman" w:cs="Times New Roman"/>
          <w:color w:val="auto"/>
        </w:rPr>
        <w:t xml:space="preserve">теля и ученики в литературе: 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10 книг для детей о необычных школьных учителях </w:t>
      </w:r>
      <w:hyperlink r:id="rId46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https://goo.su/GV96X3g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  <w:r w:rsidR="008E440B">
        <w:rPr>
          <w:rFonts w:ascii="Times New Roman" w:eastAsia="Times New Roman" w:hAnsi="Times New Roman" w:cs="Times New Roman"/>
          <w:color w:val="auto"/>
        </w:rPr>
        <w:t xml:space="preserve">29. 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5 произведений русской литературы с самыми яркими образами учителей: статья </w:t>
      </w:r>
      <w:hyperlink r:id="rId47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https://goo.su/UTUxLU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3</w:t>
      </w:r>
      <w:r w:rsidR="009151C2">
        <w:rPr>
          <w:rFonts w:ascii="Times New Roman" w:eastAsia="Times New Roman" w:hAnsi="Times New Roman" w:cs="Times New Roman"/>
          <w:color w:val="auto"/>
        </w:rPr>
        <w:t>0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7 отрывков о школе из русской литературы, актуальных и сегодня: статья  </w:t>
      </w:r>
      <w:hyperlink r:id="rId48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https://goo.su/qAQY7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9151C2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31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. День учителя: 16 </w:t>
      </w:r>
      <w:proofErr w:type="gramStart"/>
      <w:r w:rsidR="00F373DA" w:rsidRPr="001E059C">
        <w:rPr>
          <w:rFonts w:ascii="Times New Roman" w:eastAsia="Times New Roman" w:hAnsi="Times New Roman" w:cs="Times New Roman"/>
          <w:color w:val="auto"/>
        </w:rPr>
        <w:t>книг про школу</w:t>
      </w:r>
      <w:proofErr w:type="gramEnd"/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и учителей </w:t>
      </w:r>
      <w:hyperlink r:id="rId49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https://sibmama.ru/12-knig-o-shkole.htm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151C2" w:rsidRDefault="009151C2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32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. Нет благороднее призвания… образ учителя в литературе: библиографический список </w:t>
      </w:r>
    </w:p>
    <w:p w:rsidR="00B72162" w:rsidRPr="001E059C" w:rsidRDefault="00BC5364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hyperlink r:id="rId50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https://goo.su/zehiL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9151C2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33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. Образ учителя в художественной литературе: подборка книг </w:t>
      </w:r>
      <w:hyperlink r:id="rId51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https://goo.su/CpOXt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9151C2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34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. От Александра Куприна до Марины </w:t>
      </w:r>
      <w:proofErr w:type="spellStart"/>
      <w:r w:rsidR="00F373DA" w:rsidRPr="001E059C">
        <w:rPr>
          <w:rFonts w:ascii="Times New Roman" w:eastAsia="Times New Roman" w:hAnsi="Times New Roman" w:cs="Times New Roman"/>
          <w:color w:val="auto"/>
        </w:rPr>
        <w:t>Аромштам</w:t>
      </w:r>
      <w:proofErr w:type="spellEnd"/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: 10 важных книг о школе, учениках и преподавателях </w:t>
      </w:r>
      <w:hyperlink r:id="rId52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https://goo.su/dQcY0nQ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9151C2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35.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Подборка современной литературы про учителей и школьную жизнь статья </w:t>
      </w:r>
      <w:hyperlink r:id="rId53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https://goo.su/Z7qzNb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9151C2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36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. Учитель на страницах книг: рекомендательный список </w:t>
      </w:r>
      <w:hyperlink r:id="rId54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https://goo.su/t2K9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9151C2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37</w:t>
      </w:r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. Школа и учителя в изобразительном искусстве </w:t>
      </w:r>
      <w:hyperlink r:id="rId55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https://goo.su/BNDQCb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9151C2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38. Школьный вернисаж </w:t>
      </w:r>
      <w:hyperlink r:id="rId56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https://www.culture.ru/materials/131500/shkolnyi-vernisazh</w:t>
        </w:r>
      </w:hyperlink>
      <w:r w:rsidR="00F373DA"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2162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3</w:t>
      </w:r>
      <w:r w:rsidR="009151C2">
        <w:rPr>
          <w:rFonts w:ascii="Times New Roman" w:eastAsia="Times New Roman" w:hAnsi="Times New Roman" w:cs="Times New Roman"/>
          <w:color w:val="auto"/>
        </w:rPr>
        <w:t>9</w:t>
      </w:r>
      <w:r w:rsidRPr="001E059C">
        <w:rPr>
          <w:rFonts w:ascii="Times New Roman" w:eastAsia="Times New Roman" w:hAnsi="Times New Roman" w:cs="Times New Roman"/>
          <w:color w:val="auto"/>
        </w:rPr>
        <w:t>. К</w:t>
      </w:r>
      <w:r w:rsidR="009151C2">
        <w:rPr>
          <w:rFonts w:ascii="Times New Roman" w:eastAsia="Times New Roman" w:hAnsi="Times New Roman" w:cs="Times New Roman"/>
          <w:color w:val="auto"/>
        </w:rPr>
        <w:t>о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 Дню Учителя. Школа в живописи </w:t>
      </w:r>
      <w:hyperlink r:id="rId57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https://falyosa.livejournal.com/4493039.html</w:t>
        </w:r>
      </w:hyperlink>
      <w:r w:rsidRPr="001E059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373DA" w:rsidRPr="001E059C" w:rsidRDefault="00F373DA" w:rsidP="009151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</w:rPr>
        <w:t>4</w:t>
      </w:r>
      <w:r w:rsidR="009151C2">
        <w:rPr>
          <w:rFonts w:ascii="Times New Roman" w:eastAsia="Times New Roman" w:hAnsi="Times New Roman" w:cs="Times New Roman"/>
          <w:color w:val="auto"/>
        </w:rPr>
        <w:t>0</w:t>
      </w:r>
      <w:r w:rsidRPr="001E059C">
        <w:rPr>
          <w:rFonts w:ascii="Times New Roman" w:eastAsia="Times New Roman" w:hAnsi="Times New Roman" w:cs="Times New Roman"/>
          <w:color w:val="auto"/>
        </w:rPr>
        <w:t xml:space="preserve">. Учитель в живописи. К всемирному дню учителя </w:t>
      </w:r>
      <w:hyperlink r:id="rId58" w:history="1">
        <w:r w:rsidR="00B72162" w:rsidRPr="001E059C">
          <w:rPr>
            <w:rStyle w:val="a3"/>
            <w:rFonts w:ascii="Times New Roman" w:eastAsia="Times New Roman" w:hAnsi="Times New Roman" w:cs="Times New Roman"/>
          </w:rPr>
          <w:t>https://www.na-vasilieva.ru/uchitel-v-zhivopisi-k-vsemirnomu-dnyu-uchitelya/</w:t>
        </w:r>
      </w:hyperlink>
    </w:p>
    <w:p w:rsidR="006275BF" w:rsidRPr="001E059C" w:rsidRDefault="006275BF" w:rsidP="001E059C">
      <w:pPr>
        <w:pStyle w:val="af4"/>
        <w:widowControl/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F09A0" w:rsidRDefault="003569C1" w:rsidP="001E059C">
      <w:pPr>
        <w:pStyle w:val="af4"/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</w:t>
      </w:r>
      <w:r w:rsidR="0048682C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</w:t>
      </w:r>
      <w:r w:rsidR="004F3CF5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 xml:space="preserve">По указу Главы </w:t>
      </w:r>
      <w:r w:rsidR="00C455A0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B72162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Российской Федерации</w:t>
      </w:r>
      <w:r w:rsidR="00C455A0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в </w:t>
      </w:r>
      <w:r w:rsidR="004F3CF5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202</w:t>
      </w:r>
      <w:r w:rsidR="00091763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</w:t>
      </w:r>
      <w:r w:rsidR="004F3CF5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году в </w:t>
      </w:r>
      <w:r w:rsidR="00C46567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России</w:t>
      </w:r>
      <w:r w:rsidR="004F3CF5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отметят </w:t>
      </w:r>
      <w:r w:rsidR="00B72162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200-лети</w:t>
      </w:r>
      <w:r w:rsidR="00DF09A0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е</w:t>
      </w:r>
      <w:r w:rsidR="00B72162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со дня рождения А.Н. Островского</w:t>
      </w:r>
      <w:r w:rsidR="004F3CF5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  <w:r w:rsidR="00DF09A0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C46567" w:rsidRPr="009151C2"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  <w:t>(Указ Президента РФ № 700 от 13.11.2020 г. «О праздновании 200-летия со дня рождения А.Н. Островского).</w:t>
      </w:r>
    </w:p>
    <w:p w:rsidR="009151C2" w:rsidRPr="009151C2" w:rsidRDefault="009151C2" w:rsidP="009151C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C46567" w:rsidRDefault="00C46567" w:rsidP="009151C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С инициативой о проведении масштабных мероприятий по празднованию в 2023 году 200-летия со дня рождения Александра Островского выступил председатель Союза театральных деятелей России Александр Калягин в ходе заседания Совета по культуре и искусству при Президенте Российской Федерации 27 октября 2020 года. Инициатива была поддержана Владимиром Путиным. </w:t>
      </w:r>
    </w:p>
    <w:p w:rsidR="009151C2" w:rsidRPr="001E059C" w:rsidRDefault="009151C2" w:rsidP="009151C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B577D3" w:rsidRDefault="009151C2" w:rsidP="001E059C">
      <w:pPr>
        <w:spacing w:line="276" w:lineRule="auto"/>
        <w:ind w:firstLine="460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1E059C">
        <w:rPr>
          <w:rFonts w:ascii="Times New Roman" w:eastAsia="Times New Roman" w:hAnsi="Times New Roman" w:cs="Times New Roman"/>
          <w:b/>
          <w:i/>
          <w:color w:val="auto"/>
        </w:rPr>
        <w:t>ЭЛЕКТРОННЫЕ РЕСУРСЫ В ПОМОЩЬ ПРОВЕДЕНИЮ МЕРОПРИЯТИЙ:</w:t>
      </w:r>
    </w:p>
    <w:p w:rsidR="009151C2" w:rsidRDefault="009151C2" w:rsidP="001E059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C46567" w:rsidRPr="001E059C" w:rsidRDefault="009151C2" w:rsidP="009151C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46567" w:rsidRPr="001E059C">
        <w:rPr>
          <w:rFonts w:ascii="Times New Roman" w:hAnsi="Times New Roman" w:cs="Times New Roman"/>
        </w:rPr>
        <w:t xml:space="preserve">Сайт, посвященный А.Н. Островскому: </w:t>
      </w:r>
      <w:hyperlink r:id="rId59" w:history="1"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ostrovskiy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lit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 xml:space="preserve">- </w:t>
        </w:r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info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/</w:t>
        </w:r>
      </w:hyperlink>
    </w:p>
    <w:p w:rsidR="00C46567" w:rsidRPr="001E059C" w:rsidRDefault="009151C2" w:rsidP="009151C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46567" w:rsidRPr="001E059C">
        <w:rPr>
          <w:rFonts w:ascii="Times New Roman" w:hAnsi="Times New Roman" w:cs="Times New Roman"/>
        </w:rPr>
        <w:t xml:space="preserve">Биография Александра Островского: </w:t>
      </w:r>
      <w:hyperlink r:id="rId60" w:history="1"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https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culture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/</w:t>
        </w:r>
      </w:hyperlink>
      <w:r w:rsidR="00C46567" w:rsidRPr="001E059C">
        <w:rPr>
          <w:rFonts w:ascii="Times New Roman" w:hAnsi="Times New Roman" w:cs="Times New Roman"/>
          <w:lang w:eastAsia="en-US" w:bidi="en-US"/>
        </w:rPr>
        <w:t xml:space="preserve"> </w:t>
      </w:r>
      <w:r w:rsidR="00C46567" w:rsidRPr="001E059C">
        <w:rPr>
          <w:rFonts w:ascii="Times New Roman" w:hAnsi="Times New Roman" w:cs="Times New Roman"/>
          <w:lang w:val="en-US" w:eastAsia="en-US" w:bidi="en-US"/>
        </w:rPr>
        <w:t>persons</w:t>
      </w:r>
      <w:r w:rsidR="00C46567" w:rsidRPr="001E059C">
        <w:rPr>
          <w:rFonts w:ascii="Times New Roman" w:hAnsi="Times New Roman" w:cs="Times New Roman"/>
          <w:lang w:eastAsia="en-US" w:bidi="en-US"/>
        </w:rPr>
        <w:t>/8173/</w:t>
      </w:r>
      <w:proofErr w:type="spellStart"/>
      <w:r w:rsidR="00C46567" w:rsidRPr="001E059C">
        <w:rPr>
          <w:rFonts w:ascii="Times New Roman" w:hAnsi="Times New Roman" w:cs="Times New Roman"/>
          <w:lang w:val="en-US" w:eastAsia="en-US" w:bidi="en-US"/>
        </w:rPr>
        <w:t>aleksandr</w:t>
      </w:r>
      <w:proofErr w:type="spellEnd"/>
      <w:r w:rsidR="00C46567" w:rsidRPr="001E059C">
        <w:rPr>
          <w:rFonts w:ascii="Times New Roman" w:hAnsi="Times New Roman" w:cs="Times New Roman"/>
          <w:lang w:eastAsia="en-US" w:bidi="en-US"/>
        </w:rPr>
        <w:t>-</w:t>
      </w:r>
      <w:proofErr w:type="spellStart"/>
      <w:r w:rsidR="00C46567" w:rsidRPr="001E059C">
        <w:rPr>
          <w:rFonts w:ascii="Times New Roman" w:hAnsi="Times New Roman" w:cs="Times New Roman"/>
          <w:lang w:val="en-US" w:eastAsia="en-US" w:bidi="en-US"/>
        </w:rPr>
        <w:t>ostrovskii</w:t>
      </w:r>
      <w:proofErr w:type="spellEnd"/>
    </w:p>
    <w:p w:rsidR="00C46567" w:rsidRPr="001E059C" w:rsidRDefault="009151C2" w:rsidP="009151C2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46567" w:rsidRPr="001E059C">
        <w:rPr>
          <w:rFonts w:ascii="Times New Roman" w:hAnsi="Times New Roman" w:cs="Times New Roman"/>
        </w:rPr>
        <w:t xml:space="preserve">Сценарий мероприятия. Литературная гостиная «По страницам пьес А. Н. Островского»: </w:t>
      </w:r>
      <w:hyperlink r:id="rId61" w:history="1"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https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infourok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/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scenariy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vneklassnogo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 xml:space="preserve">- 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meropriyatiya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literaturnaya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gostinaya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po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stranicam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pes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anostrovskogo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- 3452748.</w:t>
        </w:r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html</w:t>
        </w:r>
      </w:hyperlink>
    </w:p>
    <w:p w:rsidR="00C46567" w:rsidRPr="001E059C" w:rsidRDefault="009151C2" w:rsidP="009151C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46567" w:rsidRPr="001E059C">
        <w:rPr>
          <w:rFonts w:ascii="Times New Roman" w:hAnsi="Times New Roman" w:cs="Times New Roman"/>
        </w:rPr>
        <w:t xml:space="preserve">Сценарий мероприятия. Литературная гостиная «Наш Островский»: </w:t>
      </w:r>
      <w:hyperlink r:id="rId62" w:history="1">
        <w:r w:rsidR="00C46567" w:rsidRPr="001E059C">
          <w:rPr>
            <w:rStyle w:val="a3"/>
            <w:rFonts w:ascii="Times New Roman" w:hAnsi="Times New Roman" w:cs="Times New Roman"/>
          </w:rPr>
          <w:t>https://nsportal.ru/shkola/literatura/library/2020/05/15/literaturnaya-gostinaya-nash-ostrovskiy</w:t>
        </w:r>
      </w:hyperlink>
      <w:r w:rsidR="00C46567" w:rsidRPr="001E059C">
        <w:rPr>
          <w:rFonts w:ascii="Times New Roman" w:hAnsi="Times New Roman" w:cs="Times New Roman"/>
        </w:rPr>
        <w:t xml:space="preserve"> </w:t>
      </w:r>
    </w:p>
    <w:p w:rsidR="00C46567" w:rsidRPr="001E059C" w:rsidRDefault="009151C2" w:rsidP="009151C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46567" w:rsidRPr="001E059C">
        <w:rPr>
          <w:rFonts w:ascii="Times New Roman" w:hAnsi="Times New Roman" w:cs="Times New Roman"/>
        </w:rPr>
        <w:t xml:space="preserve">Викторина по творчеству А.Н. Островского / ЦБС г. Вологды: </w:t>
      </w:r>
      <w:hyperlink r:id="rId63" w:history="1"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https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cbs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vologda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/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chitatelyu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/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igry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viktoriny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/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viktorina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po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tvorchestvu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 xml:space="preserve">- </w:t>
        </w:r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a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n</w:t>
        </w:r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-</w:t>
        </w:r>
        <w:proofErr w:type="spellStart"/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ostrovskogo</w:t>
        </w:r>
        <w:proofErr w:type="spellEnd"/>
        <w:r w:rsidR="00C46567" w:rsidRPr="001E059C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="00C46567" w:rsidRPr="001E059C">
          <w:rPr>
            <w:rStyle w:val="a3"/>
            <w:rFonts w:ascii="Times New Roman" w:hAnsi="Times New Roman" w:cs="Times New Roman"/>
            <w:lang w:val="en-US" w:eastAsia="en-US" w:bidi="en-US"/>
          </w:rPr>
          <w:t>html</w:t>
        </w:r>
      </w:hyperlink>
    </w:p>
    <w:p w:rsidR="00C46567" w:rsidRPr="001E059C" w:rsidRDefault="00C46567" w:rsidP="001E059C">
      <w:pPr>
        <w:widowControl/>
        <w:shd w:val="clear" w:color="auto" w:fill="FFFFFF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bookmarkStart w:id="2" w:name="bookmark9"/>
    </w:p>
    <w:p w:rsidR="00C46567" w:rsidRPr="001E059C" w:rsidRDefault="00C46567" w:rsidP="009151C2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1E059C">
        <w:rPr>
          <w:rFonts w:ascii="Times New Roman" w:eastAsia="Times New Roman" w:hAnsi="Times New Roman" w:cs="Times New Roman"/>
          <w:b/>
          <w:bCs/>
          <w:iCs/>
          <w:color w:val="auto"/>
        </w:rPr>
        <w:t>Подборка заголовков для книжных выставок и мероприятий,</w:t>
      </w:r>
      <w:r w:rsidRPr="001E059C">
        <w:rPr>
          <w:rFonts w:ascii="Times New Roman" w:eastAsia="Times New Roman" w:hAnsi="Times New Roman" w:cs="Times New Roman"/>
          <w:b/>
          <w:bCs/>
          <w:iCs/>
          <w:color w:val="auto"/>
        </w:rPr>
        <w:br/>
        <w:t>посвященных юбилейной дате А.Н. Островского</w:t>
      </w:r>
      <w:bookmarkEnd w:id="2"/>
    </w:p>
    <w:p w:rsidR="00C46567" w:rsidRPr="001E059C" w:rsidRDefault="00C46567" w:rsidP="001E059C">
      <w:pPr>
        <w:widowControl/>
        <w:shd w:val="clear" w:color="auto" w:fill="FFFFFF"/>
        <w:spacing w:line="276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C46567" w:rsidRPr="001E059C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Беседа «Я вечный сын земли </w:t>
      </w:r>
      <w:r w:rsidR="007004D2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родной»</w:t>
      </w:r>
    </w:p>
    <w:p w:rsidR="00C46567" w:rsidRPr="001E059C" w:rsidRDefault="007004D2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Беседа «Мастер русской драмы»</w:t>
      </w:r>
    </w:p>
    <w:p w:rsidR="005B5D9D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Викторина по произведениям Остр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овского «Не все коту масленица»</w:t>
      </w:r>
    </w:p>
    <w:p w:rsidR="005B5D9D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Книжная выст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авка «Драматург на все времена»</w:t>
      </w:r>
    </w:p>
    <w:p w:rsidR="00C46567" w:rsidRPr="001E059C" w:rsidRDefault="005B5D9D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="00C46567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Книжна</w:t>
      </w: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я выставка «Вся жизнь - театру»</w:t>
      </w:r>
    </w:p>
    <w:p w:rsidR="00C46567" w:rsidRPr="001E059C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Книжна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я выставка «Искусный драматург»</w:t>
      </w:r>
    </w:p>
    <w:p w:rsidR="005B5D9D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Книжная выставка «Литературны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й мир А. Островского»</w:t>
      </w: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</w:p>
    <w:p w:rsidR="00C46567" w:rsidRPr="001E059C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Книжная выстав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ка «Реформатор русского театра»</w:t>
      </w:r>
    </w:p>
    <w:p w:rsidR="00C46567" w:rsidRPr="001E059C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Книжная выст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авка «Неисчерпаемый Островский»</w:t>
      </w:r>
    </w:p>
    <w:p w:rsidR="00C46567" w:rsidRPr="001E059C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Книжная выставка «Масте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 русской драмы: этюды о творчестве Островского»</w:t>
      </w:r>
    </w:p>
    <w:p w:rsidR="005B5D9D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Информационный час «Женск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ие судьбы в пьесах Островского»</w:t>
      </w:r>
    </w:p>
    <w:p w:rsidR="005B5D9D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Информационный час «Лит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ературный мир А.Н. Островского»</w:t>
      </w:r>
    </w:p>
    <w:p w:rsidR="005B5D9D" w:rsidRDefault="005B5D9D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Информационный час «Гений русского театра»</w:t>
      </w:r>
    </w:p>
    <w:p w:rsidR="00C46567" w:rsidRPr="001E059C" w:rsidRDefault="005B5D9D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Информационный час «Гроза»  А.</w:t>
      </w:r>
      <w:r w:rsidR="00C46567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Н. О</w:t>
      </w: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стровского: контексты и смыслы»</w:t>
      </w:r>
    </w:p>
    <w:p w:rsidR="00C46567" w:rsidRPr="001E059C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Информа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ционный час «Великий драматург»</w:t>
      </w:r>
    </w:p>
    <w:p w:rsidR="005B5D9D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lastRenderedPageBreak/>
        <w:t>Литературная гостиная «А.Н. Островский в театрах XXI в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ека»</w:t>
      </w:r>
    </w:p>
    <w:p w:rsidR="00C46567" w:rsidRPr="001E059C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Литерату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рный час «Великий мастер слова»</w:t>
      </w:r>
    </w:p>
    <w:p w:rsidR="005B5D9D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Литературный час «Рыцарь теа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тра, или Таланты и поклонники»</w:t>
      </w:r>
    </w:p>
    <w:p w:rsidR="00923C8F" w:rsidRPr="001E059C" w:rsidRDefault="00C46567" w:rsidP="00190485">
      <w:pPr>
        <w:pStyle w:val="af4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Обзор «Сказочная тема</w:t>
      </w:r>
      <w:r w:rsid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в творчестве А.Н. Островского»</w:t>
      </w:r>
    </w:p>
    <w:p w:rsidR="00923C8F" w:rsidRPr="001E059C" w:rsidRDefault="00923C8F" w:rsidP="001E059C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5B5D9D" w:rsidRDefault="00C46567" w:rsidP="005B5D9D">
      <w:pPr>
        <w:pStyle w:val="af4"/>
        <w:widowControl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3.3. По указу Главы  Российской Федерации в  2022 году в России</w:t>
      </w:r>
    </w:p>
    <w:p w:rsidR="005B5D9D" w:rsidRDefault="00C46567" w:rsidP="005B5D9D">
      <w:pPr>
        <w:pStyle w:val="af4"/>
        <w:widowControl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отметят 150-летие со дня рождения С.В. Рахманинова</w:t>
      </w:r>
    </w:p>
    <w:p w:rsidR="005B5D9D" w:rsidRDefault="00C46567" w:rsidP="005B5D9D">
      <w:pPr>
        <w:pStyle w:val="af4"/>
        <w:widowControl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</w:pPr>
      <w:proofErr w:type="gramStart"/>
      <w:r w:rsidRPr="005B5D9D"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  <w:t xml:space="preserve">(Указ Президента РФ № 62 от 25.01.2020 г. </w:t>
      </w:r>
      <w:proofErr w:type="gramEnd"/>
    </w:p>
    <w:p w:rsidR="005B5D9D" w:rsidRDefault="00C46567" w:rsidP="005B5D9D">
      <w:pPr>
        <w:pStyle w:val="af4"/>
        <w:widowControl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</w:pPr>
      <w:proofErr w:type="gramStart"/>
      <w:r w:rsidRPr="005B5D9D"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  <w:t>«О праздновании 150-летия со дня рождения С.В. Рахманинова).</w:t>
      </w:r>
      <w:proofErr w:type="gramEnd"/>
    </w:p>
    <w:p w:rsidR="005B5D9D" w:rsidRPr="005B5D9D" w:rsidRDefault="005B5D9D" w:rsidP="005B5D9D">
      <w:pPr>
        <w:pStyle w:val="af4"/>
        <w:widowControl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ab/>
      </w:r>
    </w:p>
    <w:p w:rsidR="005607F7" w:rsidRDefault="00C46567" w:rsidP="005B5D9D">
      <w:pPr>
        <w:pStyle w:val="af4"/>
        <w:widowControl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В России в 2023 году пройдут мероприятия, посвященные 150-летию со дня рождения композитора Сергея Рахманинова. Соответствующий указ подписан Президентом России Владимиром Путиным. Утвержден план основных мероприятий по подготовке и проведению празднования 150-летия со дня рождения композитора. </w:t>
      </w:r>
    </w:p>
    <w:p w:rsidR="005B5D9D" w:rsidRPr="005B5D9D" w:rsidRDefault="005B5D9D" w:rsidP="005B5D9D">
      <w:pPr>
        <w:pStyle w:val="af4"/>
        <w:widowControl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607F7" w:rsidRDefault="005607F7" w:rsidP="001E059C">
      <w:pPr>
        <w:spacing w:line="276" w:lineRule="auto"/>
        <w:ind w:firstLine="460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1E059C">
        <w:rPr>
          <w:rFonts w:ascii="Times New Roman" w:eastAsia="Times New Roman" w:hAnsi="Times New Roman" w:cs="Times New Roman"/>
          <w:b/>
          <w:i/>
          <w:color w:val="auto"/>
        </w:rPr>
        <w:t>Электронные ресурсы в помощь проведению мероприятий</w:t>
      </w:r>
    </w:p>
    <w:p w:rsidR="005B5D9D" w:rsidRDefault="005B5D9D" w:rsidP="00797813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1.</w:t>
      </w:r>
      <w:r w:rsidR="00C46567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Сайт «</w:t>
      </w:r>
      <w:proofErr w:type="spellStart"/>
      <w:r w:rsidR="00C46567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Сенар</w:t>
      </w:r>
      <w:proofErr w:type="spellEnd"/>
      <w:r w:rsidR="00C46567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», посвящённый жизни и творчеству С. В. Рахманинова: </w:t>
      </w:r>
      <w:hyperlink r:id="rId64" w:history="1">
        <w:r w:rsidR="00932581" w:rsidRPr="001E059C">
          <w:rPr>
            <w:rStyle w:val="a3"/>
            <w:rFonts w:ascii="Times New Roman" w:eastAsia="Times New Roman" w:hAnsi="Times New Roman" w:cs="Times New Roman"/>
            <w:bCs/>
            <w:iCs/>
            <w:lang w:bidi="ar-SA"/>
          </w:rPr>
          <w:t>https://senar.ru/</w:t>
        </w:r>
      </w:hyperlink>
      <w:r w:rsidR="00932581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</w:p>
    <w:p w:rsidR="00C46567" w:rsidRDefault="005B5D9D" w:rsidP="00797813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2.</w:t>
      </w:r>
      <w:r w:rsidR="00C46567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Сценарий мероприятия, посв</w:t>
      </w:r>
      <w:r w:rsidR="001E2260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ященного 145-летию со дня рожде</w:t>
      </w:r>
      <w:r w:rsidR="00C46567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ния С.В. Рахманинова: </w:t>
      </w:r>
      <w:hyperlink r:id="rId65" w:history="1">
        <w:r w:rsidR="00932581" w:rsidRPr="001E059C">
          <w:rPr>
            <w:rStyle w:val="a3"/>
            <w:rFonts w:ascii="Times New Roman" w:eastAsia="Times New Roman" w:hAnsi="Times New Roman" w:cs="Times New Roman"/>
            <w:bCs/>
            <w:iCs/>
            <w:lang w:bidi="ar-SA"/>
          </w:rPr>
          <w:t>https://uchitelya.com/literatura/132610-scenariy-meropriyatiya-posvyaschennogo-145-letiyu-so-dnya-rozhdeniya-sergeya-vasilevicha-rahmaninova.html</w:t>
        </w:r>
      </w:hyperlink>
      <w:r w:rsidR="00932581" w:rsidRPr="001E059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</w:p>
    <w:p w:rsidR="005B5D9D" w:rsidRDefault="005B5D9D" w:rsidP="00797813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3.</w:t>
      </w:r>
      <w:r w:rsidRPr="005B5D9D"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Музыкальная гостиная: «</w:t>
      </w:r>
      <w:r w:rsidRP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С.В.</w:t>
      </w: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Рахманинов. Мелодия души»</w:t>
      </w:r>
      <w:r w:rsidRPr="005B5D9D">
        <w:t xml:space="preserve"> </w:t>
      </w:r>
      <w:hyperlink r:id="rId66" w:history="1">
        <w:r w:rsidRPr="004001C8">
          <w:rPr>
            <w:rStyle w:val="a3"/>
            <w:rFonts w:ascii="Times New Roman" w:eastAsia="Times New Roman" w:hAnsi="Times New Roman" w:cs="Times New Roman"/>
            <w:bCs/>
            <w:iCs/>
            <w:lang w:bidi="ar-SA"/>
          </w:rPr>
          <w:t>https://nsportal.ru/kultura/muzykalnoe-iskusstvo/library/2021/10/21/muzykalnaya-gostinaya-s-v-rahmaninov-melodiya-dushi</w:t>
        </w:r>
      </w:hyperlink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</w:p>
    <w:p w:rsidR="005B5D9D" w:rsidRDefault="005B5D9D" w:rsidP="00797813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4. </w:t>
      </w:r>
      <w:r w:rsidRP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Творческий вечер «С любовью к Родине. Сергей Васильевич Рахманинов»</w:t>
      </w:r>
      <w:r w:rsidRPr="005B5D9D">
        <w:t xml:space="preserve"> </w:t>
      </w:r>
      <w:hyperlink r:id="rId67" w:history="1">
        <w:r w:rsidRPr="004001C8">
          <w:rPr>
            <w:rStyle w:val="a3"/>
            <w:rFonts w:ascii="Times New Roman" w:eastAsia="Times New Roman" w:hAnsi="Times New Roman" w:cs="Times New Roman"/>
            <w:bCs/>
            <w:iCs/>
            <w:lang w:bidi="ar-SA"/>
          </w:rPr>
          <w:t>https://multiurok.ru/files/tvorcheskii-vecher-s-liuboviu-k-rodine-sergei-vasi.html</w:t>
        </w:r>
      </w:hyperlink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</w:p>
    <w:p w:rsidR="005B5D9D" w:rsidRPr="001E059C" w:rsidRDefault="005B5D9D" w:rsidP="00797813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5.</w:t>
      </w:r>
      <w:r w:rsidRPr="005B5D9D">
        <w:t xml:space="preserve"> </w:t>
      </w:r>
      <w:r w:rsidRP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Музыкально-литературная гостиная, посвященная творчеству С</w:t>
      </w:r>
      <w:r w:rsidR="00241DB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.</w:t>
      </w:r>
      <w:r w:rsidRP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В</w:t>
      </w:r>
      <w:r w:rsidR="00241DBC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. </w:t>
      </w:r>
      <w:r w:rsidRPr="005B5D9D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Рахманинова</w:t>
      </w:r>
      <w:r w:rsidR="00797813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hyperlink r:id="rId68" w:history="1">
        <w:r w:rsidR="00797813" w:rsidRPr="004001C8">
          <w:rPr>
            <w:rStyle w:val="a3"/>
            <w:rFonts w:ascii="Times New Roman" w:eastAsia="Times New Roman" w:hAnsi="Times New Roman" w:cs="Times New Roman"/>
            <w:bCs/>
            <w:iCs/>
            <w:lang w:bidi="ar-SA"/>
          </w:rPr>
          <w:t>https://pandia.ru/text/78/323/42520.php</w:t>
        </w:r>
      </w:hyperlink>
      <w:r w:rsidR="00797813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</w:p>
    <w:p w:rsidR="00932581" w:rsidRPr="001E059C" w:rsidRDefault="00932581" w:rsidP="001E059C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932581" w:rsidRPr="001E059C" w:rsidRDefault="00932581" w:rsidP="001E059C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bookmarkStart w:id="3" w:name="bookmark11"/>
      <w:r w:rsidRPr="001E059C">
        <w:rPr>
          <w:rFonts w:ascii="Times New Roman" w:eastAsia="Times New Roman" w:hAnsi="Times New Roman" w:cs="Times New Roman"/>
          <w:b/>
          <w:bCs/>
          <w:iCs/>
          <w:color w:val="auto"/>
        </w:rPr>
        <w:t>Подборка заголовков для книжных выставок и мероприятий,</w:t>
      </w:r>
      <w:r w:rsidRPr="001E059C">
        <w:rPr>
          <w:rFonts w:ascii="Times New Roman" w:eastAsia="Times New Roman" w:hAnsi="Times New Roman" w:cs="Times New Roman"/>
          <w:b/>
          <w:bCs/>
          <w:iCs/>
          <w:color w:val="auto"/>
        </w:rPr>
        <w:br/>
        <w:t>посвященных юбилейной дате С.В. Рахманинова</w:t>
      </w:r>
      <w:bookmarkEnd w:id="3"/>
    </w:p>
    <w:p w:rsidR="00047BC9" w:rsidRPr="001E059C" w:rsidRDefault="00047BC9" w:rsidP="00797813">
      <w:pPr>
        <w:widowControl/>
        <w:shd w:val="clear" w:color="auto" w:fill="FFFFFF"/>
        <w:tabs>
          <w:tab w:val="left" w:pos="851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Вечер памяти «Сергей Ра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хманинов - певец русской души»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Вечер-биография «С. Рахманинов 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- композитор, пианист, дирижер»</w:t>
      </w: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Ве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чер романса «Душевная исповедь»</w:t>
      </w:r>
    </w:p>
    <w:p w:rsidR="00932581" w:rsidRPr="00797813" w:rsidRDefault="00797813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Вечер-презентация «Поэт звуков»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Вечер-портрет «Рахманинов - певец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России»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Вечер-портрет «Музыкант 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и композитор с мировым именем»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Выс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тавка-обзор «Из истории музыки»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Выставка-пор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трет «Божьей милостью музыкант»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Книжная выставка «Сергей Рахмани</w:t>
      </w:r>
      <w:r w:rsidR="00797813">
        <w:rPr>
          <w:rFonts w:ascii="Times New Roman" w:eastAsia="Times New Roman" w:hAnsi="Times New Roman" w:cs="Times New Roman"/>
          <w:bCs/>
          <w:color w:val="auto"/>
          <w:lang w:bidi="ar-SA"/>
        </w:rPr>
        <w:t>нов: «Я - русский композитор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Книжная выставка «Музыка должна идти от сер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дца»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Книжная выставка </w:t>
      </w:r>
      <w:r w:rsidR="00797813">
        <w:rPr>
          <w:rFonts w:ascii="Times New Roman" w:eastAsia="Times New Roman" w:hAnsi="Times New Roman" w:cs="Times New Roman"/>
          <w:bCs/>
          <w:color w:val="auto"/>
          <w:lang w:bidi="ar-SA"/>
        </w:rPr>
        <w:t>«Великий гений русской музыки»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Литературно-музыкальный час «Пр</w:t>
      </w:r>
      <w:r w:rsidR="00797813">
        <w:rPr>
          <w:rFonts w:ascii="Times New Roman" w:eastAsia="Times New Roman" w:hAnsi="Times New Roman" w:cs="Times New Roman"/>
          <w:bCs/>
          <w:color w:val="auto"/>
          <w:lang w:bidi="ar-SA"/>
        </w:rPr>
        <w:t>ирода в музыке С. Рахмани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нова»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Литературный час «Родная прир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ода в музыке С.В. Рахманинова»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Музыкально-литературная гостиная «С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очетание </w:t>
      </w:r>
      <w:proofErr w:type="gramStart"/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прекрасного</w:t>
      </w:r>
      <w:proofErr w:type="gramEnd"/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вечного»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Музыкально-литературная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гостиная «Величайший пианист»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Музыкальная акция «Скажите, чья это музыка»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Музыкальная гостиная «Душ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евная музыка С.В. Рахманинова»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Музыкальный вечер «Его певу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чая душа искала выхода наружу»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Музыкаль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ный час «Музыка любви к Родине»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Познавательный час «С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лава и гордость русской музыки»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Уро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к музыки «Верю в полную победу»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Урок-знакомство «Сергей Васильевич Рахманинов: от в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ека минувшего к веку нынешнему»</w:t>
      </w:r>
    </w:p>
    <w:p w:rsidR="00932581" w:rsidRPr="00797813" w:rsidRDefault="00932581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Урок</w:t>
      </w:r>
      <w:r w:rsid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-</w:t>
      </w:r>
      <w:r w:rsidR="0079781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портрет «Жиз</w:t>
      </w:r>
      <w:r w:rsidR="00797813"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нь и творчество С. Рахманинова»</w:t>
      </w:r>
    </w:p>
    <w:p w:rsidR="00F95C3F" w:rsidRPr="00797813" w:rsidRDefault="00797813" w:rsidP="00190485">
      <w:pPr>
        <w:pStyle w:val="af4"/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color w:val="auto"/>
          <w:lang w:bidi="ar-SA"/>
        </w:rPr>
        <w:t>Час музыки «Мастер симфонии»</w:t>
      </w:r>
    </w:p>
    <w:p w:rsidR="00923C8F" w:rsidRPr="001E059C" w:rsidRDefault="00923C8F" w:rsidP="001E059C">
      <w:pPr>
        <w:widowControl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3C8F" w:rsidRPr="001E059C" w:rsidRDefault="00923C8F" w:rsidP="001E059C">
      <w:pPr>
        <w:widowControl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797813" w:rsidRDefault="00875D3C" w:rsidP="00797813">
      <w:pPr>
        <w:pStyle w:val="af4"/>
        <w:widowControl/>
        <w:tabs>
          <w:tab w:val="left" w:pos="851"/>
        </w:tabs>
        <w:autoSpaceDE w:val="0"/>
        <w:autoSpaceDN w:val="0"/>
        <w:adjustRightInd w:val="0"/>
        <w:spacing w:line="276" w:lineRule="auto"/>
        <w:ind w:left="0" w:right="-32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3.4. По указу Главы  Российской Федерации в  202</w:t>
      </w:r>
      <w:r w:rsidR="00091763"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</w:t>
      </w:r>
      <w:r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году в России отметят </w:t>
      </w:r>
    </w:p>
    <w:p w:rsidR="00797813" w:rsidRDefault="00875D3C" w:rsidP="00797813">
      <w:pPr>
        <w:pStyle w:val="af4"/>
        <w:widowControl/>
        <w:tabs>
          <w:tab w:val="left" w:pos="851"/>
        </w:tabs>
        <w:autoSpaceDE w:val="0"/>
        <w:autoSpaceDN w:val="0"/>
        <w:adjustRightInd w:val="0"/>
        <w:spacing w:line="276" w:lineRule="auto"/>
        <w:ind w:left="0" w:right="-32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100-летие со дня рождения Р.Г. Гамзатова</w:t>
      </w:r>
    </w:p>
    <w:p w:rsidR="00875D3C" w:rsidRPr="00797813" w:rsidRDefault="00875D3C" w:rsidP="00797813">
      <w:pPr>
        <w:pStyle w:val="af4"/>
        <w:widowControl/>
        <w:tabs>
          <w:tab w:val="left" w:pos="851"/>
        </w:tabs>
        <w:autoSpaceDE w:val="0"/>
        <w:autoSpaceDN w:val="0"/>
        <w:adjustRightInd w:val="0"/>
        <w:spacing w:line="276" w:lineRule="auto"/>
        <w:ind w:left="0" w:right="-327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797813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(Указ Президента РФ № 383 от 01.07.2021 г. «О праздновании 100-летия со дня рождения Р.Г. Гамзатова).</w:t>
      </w:r>
    </w:p>
    <w:p w:rsidR="00875D3C" w:rsidRPr="001E059C" w:rsidRDefault="00875D3C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800E63" w:rsidRDefault="00797813" w:rsidP="001E059C">
      <w:pPr>
        <w:spacing w:line="276" w:lineRule="auto"/>
        <w:ind w:firstLine="460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797813">
        <w:rPr>
          <w:rFonts w:ascii="Times New Roman" w:eastAsia="Times New Roman" w:hAnsi="Times New Roman" w:cs="Times New Roman"/>
          <w:b/>
          <w:i/>
          <w:color w:val="auto"/>
        </w:rPr>
        <w:t>ЭЛЕКТРОННЫЕ РЕСУРСЫ В ПОМОЩЬ ПРОВЕДЕНИЮ МЕРОПРИЯТИЙ</w:t>
      </w:r>
    </w:p>
    <w:p w:rsidR="00CA0A4E" w:rsidRPr="001E059C" w:rsidRDefault="009E0C4A" w:rsidP="006F6D4A">
      <w:pPr>
        <w:spacing w:line="276" w:lineRule="auto"/>
        <w:ind w:firstLine="709"/>
        <w:rPr>
          <w:rFonts w:ascii="Times New Roman" w:eastAsia="Times New Roman" w:hAnsi="Times New Roman" w:cs="Times New Roman"/>
        </w:rPr>
      </w:pPr>
      <w:r w:rsidRPr="009E0C4A">
        <w:rPr>
          <w:rFonts w:ascii="Times New Roman" w:hAnsi="Times New Roman" w:cs="Times New Roman"/>
        </w:rPr>
        <w:t>1.</w:t>
      </w:r>
      <w:r w:rsidR="00CA0A4E" w:rsidRPr="001E059C">
        <w:rPr>
          <w:rFonts w:ascii="Times New Roman" w:eastAsia="Times New Roman" w:hAnsi="Times New Roman" w:cs="Times New Roman"/>
        </w:rPr>
        <w:t xml:space="preserve">Сайт, посвященный Р. Гамзатову: </w:t>
      </w:r>
      <w:hyperlink r:id="rId69" w:history="1">
        <w:r w:rsidR="00CA0A4E" w:rsidRPr="001E059C">
          <w:rPr>
            <w:rFonts w:ascii="Times New Roman" w:eastAsia="Times New Roman" w:hAnsi="Times New Roman" w:cs="Times New Roman"/>
            <w:color w:val="0066CC"/>
            <w:u w:val="single"/>
            <w:lang w:val="en-US" w:eastAsia="en-US" w:bidi="en-US"/>
          </w:rPr>
          <w:t>http</w:t>
        </w:r>
        <w:r w:rsidR="00CA0A4E" w:rsidRPr="001E059C">
          <w:rPr>
            <w:rFonts w:ascii="Times New Roman" w:eastAsia="Times New Roman" w:hAnsi="Times New Roman" w:cs="Times New Roman"/>
            <w:color w:val="0066CC"/>
            <w:u w:val="single"/>
            <w:lang w:eastAsia="en-US" w:bidi="en-US"/>
          </w:rPr>
          <w:t>://</w:t>
        </w:r>
        <w:r w:rsidR="00CA0A4E" w:rsidRPr="001E059C">
          <w:rPr>
            <w:rFonts w:ascii="Times New Roman" w:eastAsia="Times New Roman" w:hAnsi="Times New Roman" w:cs="Times New Roman"/>
            <w:color w:val="0066CC"/>
            <w:u w:val="single"/>
            <w:lang w:val="en-US" w:eastAsia="en-US" w:bidi="en-US"/>
          </w:rPr>
          <w:t>www</w:t>
        </w:r>
        <w:r w:rsidR="00CA0A4E" w:rsidRPr="001E059C">
          <w:rPr>
            <w:rFonts w:ascii="Times New Roman" w:eastAsia="Times New Roman" w:hAnsi="Times New Roman" w:cs="Times New Roman"/>
            <w:color w:val="0066CC"/>
            <w:u w:val="single"/>
            <w:lang w:eastAsia="en-US" w:bidi="en-US"/>
          </w:rPr>
          <w:t>.</w:t>
        </w:r>
        <w:proofErr w:type="spellStart"/>
        <w:r w:rsidR="00CA0A4E" w:rsidRPr="001E059C">
          <w:rPr>
            <w:rFonts w:ascii="Times New Roman" w:eastAsia="Times New Roman" w:hAnsi="Times New Roman" w:cs="Times New Roman"/>
            <w:color w:val="0066CC"/>
            <w:u w:val="single"/>
            <w:lang w:val="en-US" w:eastAsia="en-US" w:bidi="en-US"/>
          </w:rPr>
          <w:t>rasulgamzatov</w:t>
        </w:r>
        <w:proofErr w:type="spellEnd"/>
        <w:r w:rsidR="00CA0A4E" w:rsidRPr="001E059C">
          <w:rPr>
            <w:rFonts w:ascii="Times New Roman" w:eastAsia="Times New Roman" w:hAnsi="Times New Roman" w:cs="Times New Roman"/>
            <w:color w:val="0066CC"/>
            <w:u w:val="single"/>
            <w:lang w:eastAsia="en-US" w:bidi="en-US"/>
          </w:rPr>
          <w:t>.</w:t>
        </w:r>
        <w:proofErr w:type="spellStart"/>
        <w:r w:rsidR="00CA0A4E" w:rsidRPr="001E059C">
          <w:rPr>
            <w:rFonts w:ascii="Times New Roman" w:eastAsia="Times New Roman" w:hAnsi="Times New Roman" w:cs="Times New Roman"/>
            <w:color w:val="0066CC"/>
            <w:u w:val="single"/>
            <w:lang w:val="en-US" w:eastAsia="en-US" w:bidi="en-US"/>
          </w:rPr>
          <w:t>ru</w:t>
        </w:r>
        <w:proofErr w:type="spellEnd"/>
        <w:r w:rsidR="00CA0A4E" w:rsidRPr="001E059C">
          <w:rPr>
            <w:rFonts w:ascii="Times New Roman" w:eastAsia="Times New Roman" w:hAnsi="Times New Roman" w:cs="Times New Roman"/>
            <w:color w:val="0066CC"/>
            <w:u w:val="single"/>
            <w:lang w:eastAsia="en-US" w:bidi="en-US"/>
          </w:rPr>
          <w:t>/</w:t>
        </w:r>
      </w:hyperlink>
    </w:p>
    <w:p w:rsidR="009E0C4A" w:rsidRDefault="009E0C4A" w:rsidP="006F6D4A">
      <w:pPr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CA0A4E" w:rsidRPr="001E059C">
        <w:rPr>
          <w:rFonts w:ascii="Times New Roman" w:eastAsia="Times New Roman" w:hAnsi="Times New Roman" w:cs="Times New Roman"/>
        </w:rPr>
        <w:t>Сценарий литературного вечера, посвященного творчеству Р. Гамзатова</w:t>
      </w:r>
      <w:r>
        <w:rPr>
          <w:rFonts w:ascii="Times New Roman" w:eastAsia="Times New Roman" w:hAnsi="Times New Roman" w:cs="Times New Roman"/>
        </w:rPr>
        <w:t xml:space="preserve"> </w:t>
      </w:r>
      <w:hyperlink r:id="rId70" w:history="1">
        <w:r w:rsidR="00CA0A4E" w:rsidRPr="001E059C">
          <w:rPr>
            <w:rStyle w:val="a3"/>
            <w:rFonts w:ascii="Times New Roman" w:eastAsia="Times New Roman" w:hAnsi="Times New Roman" w:cs="Times New Roman"/>
          </w:rPr>
          <w:t>https://nsportal.ru/kultura/literaturnoe-tvorchestvo/library/2016/01/26/stsenariy-literaturno-muzykalnogo-vechera</w:t>
        </w:r>
      </w:hyperlink>
      <w:r w:rsidR="00CA0A4E" w:rsidRPr="001E059C">
        <w:rPr>
          <w:rFonts w:ascii="Times New Roman" w:eastAsia="Times New Roman" w:hAnsi="Times New Roman" w:cs="Times New Roman"/>
        </w:rPr>
        <w:t xml:space="preserve"> </w:t>
      </w:r>
    </w:p>
    <w:p w:rsidR="00CA0A4E" w:rsidRPr="001E059C" w:rsidRDefault="009E0C4A" w:rsidP="006F6D4A">
      <w:pPr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CA0A4E" w:rsidRPr="001E059C">
        <w:rPr>
          <w:rFonts w:ascii="Times New Roman" w:eastAsia="Times New Roman" w:hAnsi="Times New Roman" w:cs="Times New Roman"/>
        </w:rPr>
        <w:t>Сценарий мероприятия «Горец, верный Дагестану», посвящен</w:t>
      </w:r>
      <w:r w:rsidR="00CA0A4E" w:rsidRPr="001E059C">
        <w:rPr>
          <w:rFonts w:ascii="Times New Roman" w:eastAsia="Times New Roman" w:hAnsi="Times New Roman" w:cs="Times New Roman"/>
        </w:rPr>
        <w:softHyphen/>
        <w:t>н</w:t>
      </w:r>
      <w:r>
        <w:rPr>
          <w:rFonts w:ascii="Times New Roman" w:eastAsia="Times New Roman" w:hAnsi="Times New Roman" w:cs="Times New Roman"/>
        </w:rPr>
        <w:t>ый</w:t>
      </w:r>
      <w:r w:rsidR="00CA0A4E" w:rsidRPr="001E059C">
        <w:rPr>
          <w:rFonts w:ascii="Times New Roman" w:eastAsia="Times New Roman" w:hAnsi="Times New Roman" w:cs="Times New Roman"/>
        </w:rPr>
        <w:t xml:space="preserve"> 90-летию великого поэта Р. Гамзатова: </w:t>
      </w:r>
      <w:hyperlink r:id="rId71" w:history="1">
        <w:r w:rsidR="00CA0A4E" w:rsidRPr="001E059C">
          <w:rPr>
            <w:rStyle w:val="a3"/>
            <w:rFonts w:ascii="Times New Roman" w:eastAsia="Times New Roman" w:hAnsi="Times New Roman" w:cs="Times New Roman"/>
          </w:rPr>
          <w:t>https://multiurok.ru/files/stsenarii-meropriiatiia-gorets-vernyi-dagestanu-po.html</w:t>
        </w:r>
      </w:hyperlink>
      <w:r w:rsidR="00CA0A4E" w:rsidRPr="001E059C">
        <w:rPr>
          <w:rFonts w:ascii="Times New Roman" w:eastAsia="Times New Roman" w:hAnsi="Times New Roman" w:cs="Times New Roman"/>
        </w:rPr>
        <w:t xml:space="preserve"> </w:t>
      </w:r>
    </w:p>
    <w:p w:rsidR="00CA0A4E" w:rsidRPr="001E059C" w:rsidRDefault="009E0C4A" w:rsidP="006F6D4A">
      <w:pPr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CA0A4E" w:rsidRPr="001E059C">
        <w:rPr>
          <w:rFonts w:ascii="Times New Roman" w:eastAsia="Times New Roman" w:hAnsi="Times New Roman" w:cs="Times New Roman"/>
        </w:rPr>
        <w:t>Сценарий мероприятия, посвященн</w:t>
      </w:r>
      <w:r w:rsidR="006F6D4A">
        <w:rPr>
          <w:rFonts w:ascii="Times New Roman" w:eastAsia="Times New Roman" w:hAnsi="Times New Roman" w:cs="Times New Roman"/>
        </w:rPr>
        <w:t xml:space="preserve">ый </w:t>
      </w:r>
      <w:r w:rsidR="00CA0A4E" w:rsidRPr="001E059C">
        <w:rPr>
          <w:rFonts w:ascii="Times New Roman" w:eastAsia="Times New Roman" w:hAnsi="Times New Roman" w:cs="Times New Roman"/>
        </w:rPr>
        <w:t>95-летию со дня рожде</w:t>
      </w:r>
      <w:r w:rsidR="00CA0A4E" w:rsidRPr="001E059C">
        <w:rPr>
          <w:rFonts w:ascii="Times New Roman" w:eastAsia="Times New Roman" w:hAnsi="Times New Roman" w:cs="Times New Roman"/>
        </w:rPr>
        <w:softHyphen/>
        <w:t xml:space="preserve">ния великого поэта Р. Гамзатова: </w:t>
      </w:r>
      <w:hyperlink r:id="rId72" w:history="1">
        <w:r w:rsidR="00CA0A4E" w:rsidRPr="001E059C">
          <w:rPr>
            <w:rStyle w:val="a3"/>
            <w:rFonts w:ascii="Times New Roman" w:eastAsia="Times New Roman" w:hAnsi="Times New Roman" w:cs="Times New Roman"/>
          </w:rPr>
          <w:t>https://nsportal.ru/detskiy-sad/regionalnyy-komponent/2020/02/11/stsenariy-meropriyatiya-posvyashchennogo-95-letiyu-so</w:t>
        </w:r>
      </w:hyperlink>
      <w:r w:rsidR="00CA0A4E" w:rsidRPr="001E059C">
        <w:rPr>
          <w:rFonts w:ascii="Times New Roman" w:eastAsia="Times New Roman" w:hAnsi="Times New Roman" w:cs="Times New Roman"/>
        </w:rPr>
        <w:t xml:space="preserve"> </w:t>
      </w:r>
    </w:p>
    <w:p w:rsidR="00CA0A4E" w:rsidRPr="001E059C" w:rsidRDefault="009E0C4A" w:rsidP="006F6D4A">
      <w:pPr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CA0A4E" w:rsidRPr="001E059C">
        <w:rPr>
          <w:rFonts w:ascii="Times New Roman" w:eastAsia="Times New Roman" w:hAnsi="Times New Roman" w:cs="Times New Roman"/>
        </w:rPr>
        <w:t xml:space="preserve">Расул Гамзатов - стихи: </w:t>
      </w:r>
      <w:hyperlink r:id="rId73" w:history="1">
        <w:r w:rsidR="00CA0A4E" w:rsidRPr="001E059C">
          <w:rPr>
            <w:rStyle w:val="a3"/>
            <w:rFonts w:ascii="Times New Roman" w:eastAsia="Times New Roman" w:hAnsi="Times New Roman" w:cs="Times New Roman"/>
          </w:rPr>
          <w:t>https://rustih.ru/rasul-gamzatov/</w:t>
        </w:r>
      </w:hyperlink>
    </w:p>
    <w:p w:rsidR="009E0C4A" w:rsidRDefault="009E0C4A" w:rsidP="006F6D4A">
      <w:pPr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="00CA0A4E" w:rsidRPr="001E059C">
        <w:rPr>
          <w:rFonts w:ascii="Times New Roman" w:eastAsia="Times New Roman" w:hAnsi="Times New Roman" w:cs="Times New Roman"/>
        </w:rPr>
        <w:t xml:space="preserve">Открытый урок, посвященный памяти Расула Гамзатова: </w:t>
      </w:r>
      <w:hyperlink r:id="rId74" w:history="1"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https</w:t>
        </w:r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://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nsportal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.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ru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/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npo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-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spo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/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kultura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-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i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-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iskusstvo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/</w:t>
        </w:r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library</w:t>
        </w:r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/2017/03/23/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otkrytyy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-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urokposvyashchennyy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-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pamyati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-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rasula</w:t>
        </w:r>
        <w:proofErr w:type="spellEnd"/>
        <w:r w:rsidR="00CA0A4E" w:rsidRPr="001E059C">
          <w:rPr>
            <w:rStyle w:val="a3"/>
            <w:rFonts w:ascii="Times New Roman" w:eastAsia="Times New Roman" w:hAnsi="Times New Roman" w:cs="Times New Roman"/>
            <w:lang w:eastAsia="en-US" w:bidi="en-US"/>
          </w:rPr>
          <w:t>-</w:t>
        </w:r>
        <w:proofErr w:type="spellStart"/>
        <w:r w:rsidR="00CA0A4E" w:rsidRPr="001E059C">
          <w:rPr>
            <w:rStyle w:val="a3"/>
            <w:rFonts w:ascii="Times New Roman" w:eastAsia="Times New Roman" w:hAnsi="Times New Roman" w:cs="Times New Roman"/>
            <w:lang w:val="en-US" w:eastAsia="en-US" w:bidi="en-US"/>
          </w:rPr>
          <w:t>gamzatova</w:t>
        </w:r>
        <w:proofErr w:type="spellEnd"/>
      </w:hyperlink>
      <w:r w:rsidR="00CA0A4E" w:rsidRPr="001E059C">
        <w:rPr>
          <w:rFonts w:ascii="Times New Roman" w:eastAsia="Times New Roman" w:hAnsi="Times New Roman" w:cs="Times New Roman"/>
          <w:lang w:eastAsia="en-US" w:bidi="en-US"/>
        </w:rPr>
        <w:t xml:space="preserve"> </w:t>
      </w:r>
    </w:p>
    <w:p w:rsidR="00CA0A4E" w:rsidRPr="001E059C" w:rsidRDefault="009E0C4A" w:rsidP="006F6D4A">
      <w:pPr>
        <w:spacing w:line="276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="00CA0A4E" w:rsidRPr="001E059C">
        <w:rPr>
          <w:rFonts w:ascii="Times New Roman" w:eastAsia="Times New Roman" w:hAnsi="Times New Roman" w:cs="Times New Roman"/>
        </w:rPr>
        <w:t xml:space="preserve">Презентация на тему Внеклассное мероприятие «Расул Гамзатов - певец добра и человечности»: </w:t>
      </w:r>
      <w:hyperlink r:id="rId75" w:history="1">
        <w:r w:rsidR="00CA0A4E" w:rsidRPr="001E059C">
          <w:rPr>
            <w:rStyle w:val="a3"/>
            <w:rFonts w:ascii="Times New Roman" w:eastAsia="Times New Roman" w:hAnsi="Times New Roman" w:cs="Times New Roman"/>
          </w:rPr>
          <w:t>https://theslide.ru/uncategorized/vneklassnoe-meropriyatie-rasul-gamzatov-pevets-dobra-i-chelovechnosti</w:t>
        </w:r>
      </w:hyperlink>
      <w:r w:rsidR="00CA0A4E" w:rsidRPr="001E059C">
        <w:rPr>
          <w:rFonts w:ascii="Times New Roman" w:eastAsia="Times New Roman" w:hAnsi="Times New Roman" w:cs="Times New Roman"/>
        </w:rPr>
        <w:t xml:space="preserve"> </w:t>
      </w:r>
    </w:p>
    <w:p w:rsidR="00CA0A4E" w:rsidRPr="001E059C" w:rsidRDefault="00CA0A4E" w:rsidP="006F6D4A">
      <w:pPr>
        <w:spacing w:after="184" w:line="276" w:lineRule="auto"/>
        <w:ind w:firstLine="709"/>
        <w:rPr>
          <w:rFonts w:ascii="Times New Roman" w:eastAsia="Times New Roman" w:hAnsi="Times New Roman" w:cs="Times New Roman"/>
        </w:rPr>
      </w:pPr>
      <w:r w:rsidRPr="001E059C">
        <w:rPr>
          <w:rFonts w:ascii="Times New Roman" w:eastAsia="Times New Roman" w:hAnsi="Times New Roman" w:cs="Times New Roman"/>
        </w:rPr>
        <w:t xml:space="preserve"> </w:t>
      </w:r>
      <w:r w:rsidR="009E0C4A">
        <w:rPr>
          <w:rFonts w:ascii="Times New Roman" w:eastAsia="Times New Roman" w:hAnsi="Times New Roman" w:cs="Times New Roman"/>
        </w:rPr>
        <w:t xml:space="preserve">8. </w:t>
      </w:r>
      <w:r w:rsidRPr="001E059C">
        <w:rPr>
          <w:rFonts w:ascii="Times New Roman" w:eastAsia="Times New Roman" w:hAnsi="Times New Roman" w:cs="Times New Roman"/>
        </w:rPr>
        <w:t>Читательская конференция, посвящённая творчеству народного поэта Дагестана Расула Гамзатова / МКОУ «</w:t>
      </w:r>
      <w:proofErr w:type="spellStart"/>
      <w:r w:rsidRPr="001E059C">
        <w:rPr>
          <w:rFonts w:ascii="Times New Roman" w:eastAsia="Times New Roman" w:hAnsi="Times New Roman" w:cs="Times New Roman"/>
        </w:rPr>
        <w:t>Кищинская</w:t>
      </w:r>
      <w:proofErr w:type="spellEnd"/>
      <w:r w:rsidRPr="001E059C">
        <w:rPr>
          <w:rFonts w:ascii="Times New Roman" w:eastAsia="Times New Roman" w:hAnsi="Times New Roman" w:cs="Times New Roman"/>
        </w:rPr>
        <w:t xml:space="preserve"> СОШ им. Г. Сулейманова»</w:t>
      </w:r>
      <w:hyperlink r:id="rId76" w:history="1">
        <w:r w:rsidRPr="001E059C">
          <w:rPr>
            <w:rStyle w:val="a3"/>
            <w:rFonts w:ascii="Times New Roman" w:eastAsia="Times New Roman" w:hAnsi="Times New Roman" w:cs="Times New Roman"/>
          </w:rPr>
          <w:t>https://infourok.ru/chitatelskaya-konferenciya-po-tvorchestvu-rasulagamzatova-3001421.html</w:t>
        </w:r>
      </w:hyperlink>
      <w:r w:rsidRPr="001E059C">
        <w:rPr>
          <w:rFonts w:ascii="Times New Roman" w:eastAsia="Times New Roman" w:hAnsi="Times New Roman" w:cs="Times New Roman"/>
        </w:rPr>
        <w:t xml:space="preserve">  </w:t>
      </w:r>
    </w:p>
    <w:p w:rsidR="006F6D4A" w:rsidRDefault="00CA0A4E" w:rsidP="006F6D4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4" w:name="bookmark12"/>
      <w:r w:rsidRPr="001E059C">
        <w:rPr>
          <w:rFonts w:ascii="Times New Roman" w:eastAsia="Times New Roman" w:hAnsi="Times New Roman" w:cs="Times New Roman"/>
          <w:b/>
          <w:bCs/>
        </w:rPr>
        <w:t>Подборка заголовков для книжных выставок и мероприятий,</w:t>
      </w:r>
    </w:p>
    <w:p w:rsidR="00CA0A4E" w:rsidRDefault="00CA0A4E" w:rsidP="006F6D4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1E059C">
        <w:rPr>
          <w:rFonts w:ascii="Times New Roman" w:eastAsia="Times New Roman" w:hAnsi="Times New Roman" w:cs="Times New Roman"/>
          <w:b/>
          <w:bCs/>
        </w:rPr>
        <w:t>посвященных</w:t>
      </w:r>
      <w:proofErr w:type="gramEnd"/>
      <w:r w:rsidRPr="001E059C">
        <w:rPr>
          <w:rFonts w:ascii="Times New Roman" w:eastAsia="Times New Roman" w:hAnsi="Times New Roman" w:cs="Times New Roman"/>
          <w:b/>
          <w:bCs/>
        </w:rPr>
        <w:t xml:space="preserve"> </w:t>
      </w:r>
      <w:r w:rsidR="006F6D4A" w:rsidRPr="001E059C">
        <w:rPr>
          <w:rFonts w:ascii="Times New Roman" w:eastAsia="Times New Roman" w:hAnsi="Times New Roman" w:cs="Times New Roman"/>
          <w:b/>
          <w:bCs/>
        </w:rPr>
        <w:t xml:space="preserve">юбилейной </w:t>
      </w:r>
      <w:r w:rsidRPr="001E059C">
        <w:rPr>
          <w:rFonts w:ascii="Times New Roman" w:eastAsia="Times New Roman" w:hAnsi="Times New Roman" w:cs="Times New Roman"/>
          <w:b/>
          <w:bCs/>
        </w:rPr>
        <w:t>дате Р.Г. Гамзатова</w:t>
      </w:r>
      <w:bookmarkEnd w:id="4"/>
    </w:p>
    <w:p w:rsidR="006F6D4A" w:rsidRPr="001E059C" w:rsidRDefault="006F6D4A" w:rsidP="006F6D4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A0A4E" w:rsidRPr="006F6D4A" w:rsidRDefault="006F6D4A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Акция «Читаем Расула Гамзатова»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6F6D4A">
        <w:rPr>
          <w:rFonts w:ascii="Times New Roman" w:eastAsia="Times New Roman" w:hAnsi="Times New Roman" w:cs="Times New Roman"/>
          <w:color w:val="auto"/>
        </w:rPr>
        <w:t>Ве</w:t>
      </w:r>
      <w:r w:rsidR="006F6D4A">
        <w:rPr>
          <w:rFonts w:ascii="Times New Roman" w:eastAsia="Times New Roman" w:hAnsi="Times New Roman" w:cs="Times New Roman"/>
          <w:color w:val="auto"/>
        </w:rPr>
        <w:t>чер поэзии «В горах мое сердце»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6F6D4A">
        <w:rPr>
          <w:rFonts w:ascii="Times New Roman" w:eastAsia="Times New Roman" w:hAnsi="Times New Roman" w:cs="Times New Roman"/>
          <w:color w:val="auto"/>
        </w:rPr>
        <w:t xml:space="preserve">Виртуальная экскурсия по </w:t>
      </w:r>
      <w:proofErr w:type="spellStart"/>
      <w:r w:rsidRPr="006F6D4A">
        <w:rPr>
          <w:rFonts w:ascii="Times New Roman" w:eastAsia="Times New Roman" w:hAnsi="Times New Roman" w:cs="Times New Roman"/>
          <w:color w:val="auto"/>
        </w:rPr>
        <w:t>Гамзатовским</w:t>
      </w:r>
      <w:proofErr w:type="spellEnd"/>
      <w:r w:rsidRPr="006F6D4A">
        <w:rPr>
          <w:rFonts w:ascii="Times New Roman" w:eastAsia="Times New Roman" w:hAnsi="Times New Roman" w:cs="Times New Roman"/>
          <w:color w:val="auto"/>
        </w:rPr>
        <w:t xml:space="preserve"> местам «Расул Гамза</w:t>
      </w:r>
      <w:r w:rsidRPr="006F6D4A">
        <w:rPr>
          <w:rFonts w:ascii="Times New Roman" w:eastAsia="Times New Roman" w:hAnsi="Times New Roman" w:cs="Times New Roman"/>
          <w:color w:val="auto"/>
        </w:rPr>
        <w:softHyphen/>
        <w:t>т</w:t>
      </w:r>
      <w:r w:rsidR="006F6D4A">
        <w:rPr>
          <w:rFonts w:ascii="Times New Roman" w:eastAsia="Times New Roman" w:hAnsi="Times New Roman" w:cs="Times New Roman"/>
          <w:color w:val="auto"/>
        </w:rPr>
        <w:t>ов - поэт добра и человечности»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6F6D4A">
        <w:rPr>
          <w:rFonts w:ascii="Times New Roman" w:eastAsia="Times New Roman" w:hAnsi="Times New Roman" w:cs="Times New Roman"/>
          <w:color w:val="auto"/>
        </w:rPr>
        <w:t>Виртуальное путешествие «Государственный литера</w:t>
      </w:r>
      <w:r w:rsidR="006F6D4A">
        <w:rPr>
          <w:rFonts w:ascii="Times New Roman" w:eastAsia="Times New Roman" w:hAnsi="Times New Roman" w:cs="Times New Roman"/>
          <w:color w:val="auto"/>
        </w:rPr>
        <w:t>турный му</w:t>
      </w:r>
      <w:r w:rsidR="006F6D4A">
        <w:rPr>
          <w:rFonts w:ascii="Times New Roman" w:eastAsia="Times New Roman" w:hAnsi="Times New Roman" w:cs="Times New Roman"/>
          <w:color w:val="auto"/>
        </w:rPr>
        <w:softHyphen/>
        <w:t>зей Расула Гамзатова»</w:t>
      </w:r>
    </w:p>
    <w:p w:rsidR="00CA0A4E" w:rsidRPr="006F6D4A" w:rsidRDefault="006F6D4A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Громкие чтения «Журавли»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6F6D4A">
        <w:rPr>
          <w:rFonts w:ascii="Times New Roman" w:eastAsia="Times New Roman" w:hAnsi="Times New Roman" w:cs="Times New Roman"/>
        </w:rPr>
        <w:t>Громкие чтения «Творчество</w:t>
      </w:r>
      <w:r w:rsidR="006F6D4A">
        <w:rPr>
          <w:rFonts w:ascii="Times New Roman" w:eastAsia="Times New Roman" w:hAnsi="Times New Roman" w:cs="Times New Roman"/>
        </w:rPr>
        <w:t xml:space="preserve"> Р. Гамзатова - на все времена»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6F6D4A">
        <w:rPr>
          <w:rFonts w:ascii="Times New Roman" w:eastAsia="Times New Roman" w:hAnsi="Times New Roman" w:cs="Times New Roman"/>
        </w:rPr>
        <w:t>Игровая программа-вопросник по произведениям Р. Гамзатова «У кажд</w:t>
      </w:r>
      <w:r w:rsidR="006F6D4A">
        <w:rPr>
          <w:rFonts w:ascii="Times New Roman" w:eastAsia="Times New Roman" w:hAnsi="Times New Roman" w:cs="Times New Roman"/>
        </w:rPr>
        <w:t>ого своя гора, своя вершина...»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6F6D4A">
        <w:rPr>
          <w:rFonts w:ascii="Times New Roman" w:eastAsia="Times New Roman" w:hAnsi="Times New Roman" w:cs="Times New Roman"/>
        </w:rPr>
        <w:t xml:space="preserve">Книжная выставка «Мудрое, щедрое, живое </w:t>
      </w:r>
      <w:r w:rsidR="006F6D4A">
        <w:rPr>
          <w:rFonts w:ascii="Times New Roman" w:eastAsia="Times New Roman" w:hAnsi="Times New Roman" w:cs="Times New Roman"/>
        </w:rPr>
        <w:t>слово Расула Гамза</w:t>
      </w:r>
      <w:r w:rsidR="006F6D4A">
        <w:rPr>
          <w:rFonts w:ascii="Times New Roman" w:eastAsia="Times New Roman" w:hAnsi="Times New Roman" w:cs="Times New Roman"/>
        </w:rPr>
        <w:softHyphen/>
        <w:t>това»</w:t>
      </w:r>
    </w:p>
    <w:p w:rsidR="00CA0A4E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lastRenderedPageBreak/>
        <w:t>Книжная выставка-просмотр «Прости меня, сердце мое»</w:t>
      </w:r>
    </w:p>
    <w:p w:rsidR="006F6D4A" w:rsidRPr="006F6D4A" w:rsidRDefault="006F6D4A" w:rsidP="006F6D4A">
      <w:pPr>
        <w:pStyle w:val="af4"/>
        <w:tabs>
          <w:tab w:val="left" w:pos="993"/>
        </w:tabs>
        <w:spacing w:line="276" w:lineRule="auto"/>
        <w:ind w:left="709"/>
        <w:rPr>
          <w:rFonts w:ascii="Times New Roman" w:hAnsi="Times New Roman" w:cs="Times New Roman"/>
        </w:rPr>
      </w:pPr>
    </w:p>
    <w:p w:rsidR="00F95C3F" w:rsidRPr="006F6D4A" w:rsidRDefault="00F95C3F" w:rsidP="006F6D4A">
      <w:pPr>
        <w:pStyle w:val="af4"/>
        <w:widowControl/>
        <w:tabs>
          <w:tab w:val="left" w:pos="993"/>
        </w:tabs>
        <w:spacing w:before="240" w:after="120" w:line="276" w:lineRule="auto"/>
        <w:ind w:left="709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  <w:r w:rsidRPr="006F6D4A">
        <w:rPr>
          <w:rFonts w:ascii="Times New Roman" w:eastAsia="Times New Roman" w:hAnsi="Times New Roman" w:cs="Times New Roman"/>
          <w:b/>
          <w:i/>
          <w:iCs/>
          <w:color w:val="111111"/>
          <w:lang w:bidi="ar-SA"/>
        </w:rPr>
        <w:t>Конкурсы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Конкурс чтецов «Расул Гамзатов - певец добра и человечно</w:t>
      </w:r>
      <w:r w:rsidR="006F6D4A">
        <w:rPr>
          <w:rFonts w:ascii="Times New Roman" w:hAnsi="Times New Roman" w:cs="Times New Roman"/>
        </w:rPr>
        <w:t>сти»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Конкурс чтецо</w:t>
      </w:r>
      <w:r w:rsidR="006F6D4A">
        <w:rPr>
          <w:rFonts w:ascii="Times New Roman" w:hAnsi="Times New Roman" w:cs="Times New Roman"/>
        </w:rPr>
        <w:t>в «Поэзия Гамзатова бессмертна»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Конкурс чтецов по мотивам произведений Р. Гамзатова о войне</w:t>
      </w:r>
      <w:r w:rsidR="006F6D4A">
        <w:rPr>
          <w:rFonts w:ascii="Times New Roman" w:hAnsi="Times New Roman" w:cs="Times New Roman"/>
        </w:rPr>
        <w:t xml:space="preserve"> «Если б не было войны...»</w:t>
      </w:r>
    </w:p>
    <w:p w:rsidR="00F95C3F" w:rsidRPr="006F6D4A" w:rsidRDefault="00F95C3F" w:rsidP="006F6D4A">
      <w:pPr>
        <w:pStyle w:val="af4"/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b/>
        </w:rPr>
      </w:pPr>
      <w:r w:rsidRPr="006F6D4A">
        <w:rPr>
          <w:rFonts w:ascii="Times New Roman" w:hAnsi="Times New Roman" w:cs="Times New Roman"/>
          <w:b/>
          <w:i/>
        </w:rPr>
        <w:t>Литературные гостиные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Литературная гостиная «Безграничный талант Расула Гамзато</w:t>
      </w:r>
      <w:r w:rsidR="006F6D4A">
        <w:rPr>
          <w:rFonts w:ascii="Times New Roman" w:hAnsi="Times New Roman" w:cs="Times New Roman"/>
        </w:rPr>
        <w:t>ва»</w:t>
      </w:r>
    </w:p>
    <w:p w:rsidR="00F95C3F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Литературная гос</w:t>
      </w:r>
      <w:r w:rsidR="006F6D4A">
        <w:rPr>
          <w:rFonts w:ascii="Times New Roman" w:hAnsi="Times New Roman" w:cs="Times New Roman"/>
        </w:rPr>
        <w:t>тиная «Читаем стихи Гамзатова»</w:t>
      </w:r>
    </w:p>
    <w:p w:rsidR="006F6D4A" w:rsidRPr="006F6D4A" w:rsidRDefault="006F6D4A" w:rsidP="006F6D4A">
      <w:pPr>
        <w:pStyle w:val="af4"/>
        <w:tabs>
          <w:tab w:val="left" w:pos="993"/>
        </w:tabs>
        <w:spacing w:line="276" w:lineRule="auto"/>
        <w:ind w:left="709"/>
        <w:rPr>
          <w:rFonts w:ascii="Times New Roman" w:hAnsi="Times New Roman" w:cs="Times New Roman"/>
        </w:rPr>
      </w:pPr>
    </w:p>
    <w:p w:rsidR="00F95C3F" w:rsidRPr="006F6D4A" w:rsidRDefault="00F95C3F" w:rsidP="006F6D4A">
      <w:pPr>
        <w:pStyle w:val="af4"/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6F6D4A">
        <w:rPr>
          <w:rFonts w:ascii="Times New Roman" w:hAnsi="Times New Roman" w:cs="Times New Roman"/>
          <w:b/>
          <w:i/>
        </w:rPr>
        <w:t>Литературно-музыкальные композиции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 xml:space="preserve">Литературно-музыкальная композиция «Расул Гамзатов - певец </w:t>
      </w:r>
      <w:r w:rsidR="006F6D4A">
        <w:rPr>
          <w:rFonts w:ascii="Times New Roman" w:hAnsi="Times New Roman" w:cs="Times New Roman"/>
        </w:rPr>
        <w:t>добра и человечности»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Литературно-музыкальная композиция «Поэзия Гамзатова - ду</w:t>
      </w:r>
      <w:r w:rsidR="006F6D4A">
        <w:rPr>
          <w:rFonts w:ascii="Times New Roman" w:hAnsi="Times New Roman" w:cs="Times New Roman"/>
        </w:rPr>
        <w:t>ша народов России»</w:t>
      </w:r>
    </w:p>
    <w:p w:rsid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Литературно-музыкальный альянс</w:t>
      </w:r>
      <w:r w:rsidR="006F6D4A">
        <w:rPr>
          <w:rFonts w:ascii="Times New Roman" w:hAnsi="Times New Roman" w:cs="Times New Roman"/>
        </w:rPr>
        <w:t xml:space="preserve"> «Мастерство Расула Гамзатова»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Литературно-патриотический час чтения «Встречаем день с по</w:t>
      </w:r>
      <w:r w:rsidR="006F6D4A">
        <w:rPr>
          <w:rFonts w:ascii="Times New Roman" w:hAnsi="Times New Roman" w:cs="Times New Roman"/>
        </w:rPr>
        <w:t>этом мира и добра»</w:t>
      </w:r>
    </w:p>
    <w:p w:rsid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 xml:space="preserve">Литературный вечер «Но </w:t>
      </w:r>
      <w:r w:rsidR="006F6D4A">
        <w:rPr>
          <w:rFonts w:ascii="Times New Roman" w:hAnsi="Times New Roman" w:cs="Times New Roman"/>
        </w:rPr>
        <w:t>мы живем, чтобы оставить след»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</w:t>
      </w:r>
      <w:r w:rsidR="006F6D4A">
        <w:rPr>
          <w:rFonts w:ascii="Times New Roman" w:hAnsi="Times New Roman" w:cs="Times New Roman"/>
        </w:rPr>
        <w:t>ая игра «Славный сын Дагестана»</w:t>
      </w:r>
    </w:p>
    <w:p w:rsid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 xml:space="preserve">Литературный час </w:t>
      </w:r>
      <w:r w:rsidR="006F6D4A">
        <w:rPr>
          <w:rFonts w:ascii="Times New Roman" w:hAnsi="Times New Roman" w:cs="Times New Roman"/>
        </w:rPr>
        <w:t>«Мы живем, чтобы оставить след»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 xml:space="preserve"> Литерат</w:t>
      </w:r>
      <w:r w:rsidR="006F6D4A">
        <w:rPr>
          <w:rFonts w:ascii="Times New Roman" w:hAnsi="Times New Roman" w:cs="Times New Roman"/>
        </w:rPr>
        <w:t>урный час «Поэт на все времена»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Литературный ч</w:t>
      </w:r>
      <w:r w:rsidR="006F6D4A">
        <w:rPr>
          <w:rFonts w:ascii="Times New Roman" w:hAnsi="Times New Roman" w:cs="Times New Roman"/>
        </w:rPr>
        <w:t>ас «Певец добра и человечности»</w:t>
      </w:r>
    </w:p>
    <w:p w:rsid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Литературный час «Поэзия души велико</w:t>
      </w:r>
      <w:r w:rsidR="006F6D4A">
        <w:rPr>
          <w:rFonts w:ascii="Times New Roman" w:hAnsi="Times New Roman" w:cs="Times New Roman"/>
        </w:rPr>
        <w:t>го Расула»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Литературный час «У очага Расула Г</w:t>
      </w:r>
      <w:r w:rsidR="006F6D4A">
        <w:rPr>
          <w:rFonts w:ascii="Times New Roman" w:hAnsi="Times New Roman" w:cs="Times New Roman"/>
        </w:rPr>
        <w:t>амзатова»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Литературны</w:t>
      </w:r>
      <w:r w:rsidR="006F6D4A">
        <w:rPr>
          <w:rFonts w:ascii="Times New Roman" w:hAnsi="Times New Roman" w:cs="Times New Roman"/>
        </w:rPr>
        <w:t>й час «Лирика Расула Гамзатова»</w:t>
      </w:r>
    </w:p>
    <w:p w:rsid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 xml:space="preserve">Литературный час «О </w:t>
      </w:r>
      <w:r w:rsidR="006F6D4A">
        <w:rPr>
          <w:rFonts w:ascii="Times New Roman" w:hAnsi="Times New Roman" w:cs="Times New Roman"/>
        </w:rPr>
        <w:t>нем так много хочется сказать»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Музыкально-литературный вече</w:t>
      </w:r>
      <w:r w:rsidR="006F6D4A">
        <w:rPr>
          <w:rFonts w:ascii="Times New Roman" w:hAnsi="Times New Roman" w:cs="Times New Roman"/>
        </w:rPr>
        <w:t>р «Его душа родилась крылатой»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 xml:space="preserve">Музыкально-поэтический вечер «Он песни </w:t>
      </w:r>
      <w:r w:rsidR="006F6D4A">
        <w:rPr>
          <w:rFonts w:ascii="Times New Roman" w:hAnsi="Times New Roman" w:cs="Times New Roman"/>
        </w:rPr>
        <w:t>нам соткал из нежных слов»</w:t>
      </w:r>
    </w:p>
    <w:p w:rsidR="00CA0A4E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Музыкально-поэтический вечер «</w:t>
      </w:r>
      <w:r w:rsidR="006F6D4A">
        <w:rPr>
          <w:rFonts w:ascii="Times New Roman" w:hAnsi="Times New Roman" w:cs="Times New Roman"/>
        </w:rPr>
        <w:t xml:space="preserve">Вся жизнь моя - в стихах </w:t>
      </w:r>
      <w:proofErr w:type="spellStart"/>
      <w:r w:rsidR="006F6D4A">
        <w:rPr>
          <w:rFonts w:ascii="Times New Roman" w:hAnsi="Times New Roman" w:cs="Times New Roman"/>
        </w:rPr>
        <w:t>моих</w:t>
      </w:r>
      <w:proofErr w:type="gramStart"/>
      <w:r w:rsidR="006F6D4A">
        <w:rPr>
          <w:rFonts w:ascii="Times New Roman" w:hAnsi="Times New Roman" w:cs="Times New Roman"/>
        </w:rPr>
        <w:t>»ъ</w:t>
      </w:r>
      <w:proofErr w:type="spellEnd"/>
      <w:proofErr w:type="gramEnd"/>
    </w:p>
    <w:p w:rsidR="006F6D4A" w:rsidRPr="006F6D4A" w:rsidRDefault="006F6D4A" w:rsidP="006F6D4A">
      <w:pPr>
        <w:pStyle w:val="af4"/>
        <w:tabs>
          <w:tab w:val="left" w:pos="993"/>
        </w:tabs>
        <w:spacing w:line="276" w:lineRule="auto"/>
        <w:ind w:left="709"/>
        <w:rPr>
          <w:rFonts w:ascii="Times New Roman" w:hAnsi="Times New Roman" w:cs="Times New Roman"/>
        </w:rPr>
      </w:pPr>
    </w:p>
    <w:p w:rsidR="00F95C3F" w:rsidRPr="006F6D4A" w:rsidRDefault="006F6D4A" w:rsidP="006F6D4A">
      <w:pPr>
        <w:pStyle w:val="af4"/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Поэтические часы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Поэтическая минутка «Стихотворение «Журавли»</w:t>
      </w:r>
      <w:r w:rsidR="006F6D4A">
        <w:rPr>
          <w:rFonts w:ascii="Times New Roman" w:hAnsi="Times New Roman" w:cs="Times New Roman"/>
        </w:rPr>
        <w:t xml:space="preserve"> - дань памяти павшим на войне»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Поэтический вече</w:t>
      </w:r>
      <w:r w:rsidR="006F6D4A">
        <w:rPr>
          <w:rFonts w:ascii="Times New Roman" w:hAnsi="Times New Roman" w:cs="Times New Roman"/>
        </w:rPr>
        <w:t>р «Певец и поэт Расул Гамзатов»</w:t>
      </w:r>
    </w:p>
    <w:p w:rsid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Поэтический вечер «По</w:t>
      </w:r>
      <w:r w:rsidR="006F6D4A">
        <w:rPr>
          <w:rFonts w:ascii="Times New Roman" w:hAnsi="Times New Roman" w:cs="Times New Roman"/>
        </w:rPr>
        <w:t>эзия души Расула Гамзатова»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Поэтический вечер «Добро и любовь в с</w:t>
      </w:r>
      <w:r w:rsidR="006F6D4A">
        <w:rPr>
          <w:rFonts w:ascii="Times New Roman" w:hAnsi="Times New Roman" w:cs="Times New Roman"/>
        </w:rPr>
        <w:t>тихотворениях Расула Гамзатова»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Поэтический ч</w:t>
      </w:r>
      <w:r w:rsidR="006F6D4A">
        <w:rPr>
          <w:rFonts w:ascii="Times New Roman" w:hAnsi="Times New Roman" w:cs="Times New Roman"/>
        </w:rPr>
        <w:t>ас «Поэзия мира, добра и любви»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Поэтический час «Мудрое ще</w:t>
      </w:r>
      <w:r w:rsidR="006F6D4A">
        <w:rPr>
          <w:rFonts w:ascii="Times New Roman" w:hAnsi="Times New Roman" w:cs="Times New Roman"/>
        </w:rPr>
        <w:t>дрое живое слово Р. Гамзатова»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Поэтические чте</w:t>
      </w:r>
      <w:r w:rsidR="006F6D4A">
        <w:rPr>
          <w:rFonts w:ascii="Times New Roman" w:hAnsi="Times New Roman" w:cs="Times New Roman"/>
        </w:rPr>
        <w:t>ния «Слово о Расуле Гамзатове»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Ретро-выс</w:t>
      </w:r>
      <w:r w:rsidR="006F6D4A">
        <w:rPr>
          <w:rFonts w:ascii="Times New Roman" w:hAnsi="Times New Roman" w:cs="Times New Roman"/>
        </w:rPr>
        <w:t>тавка «Народный поэт Дагестана»</w:t>
      </w:r>
    </w:p>
    <w:p w:rsid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Тематический час «Расул Гамз</w:t>
      </w:r>
      <w:r w:rsidR="006F6D4A">
        <w:rPr>
          <w:rFonts w:ascii="Times New Roman" w:hAnsi="Times New Roman" w:cs="Times New Roman"/>
        </w:rPr>
        <w:t>атов - народный поэт Дагестана»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Час поэзии «Расул Гамзато</w:t>
      </w:r>
      <w:r w:rsidR="006F6D4A">
        <w:rPr>
          <w:rFonts w:ascii="Times New Roman" w:hAnsi="Times New Roman" w:cs="Times New Roman"/>
        </w:rPr>
        <w:t>в - певец добра и человечности»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Час поэзии «У поэти</w:t>
      </w:r>
      <w:r w:rsidR="006F6D4A">
        <w:rPr>
          <w:rFonts w:ascii="Times New Roman" w:hAnsi="Times New Roman" w:cs="Times New Roman"/>
        </w:rPr>
        <w:t>ческого очага Расула Гамзатова»</w:t>
      </w:r>
    </w:p>
    <w:p w:rsidR="00CA0A4E" w:rsidRPr="006F6D4A" w:rsidRDefault="00CA0A4E" w:rsidP="00190485">
      <w:pPr>
        <w:pStyle w:val="af4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6F6D4A">
        <w:rPr>
          <w:rFonts w:ascii="Times New Roman" w:hAnsi="Times New Roman" w:cs="Times New Roman"/>
        </w:rPr>
        <w:t>Час поэзии, выставка-персоналия «Творчество Рас</w:t>
      </w:r>
      <w:r w:rsidR="006F6D4A">
        <w:rPr>
          <w:rFonts w:ascii="Times New Roman" w:hAnsi="Times New Roman" w:cs="Times New Roman"/>
        </w:rPr>
        <w:t>ула Гамзатова»</w:t>
      </w:r>
    </w:p>
    <w:p w:rsidR="00CA0A4E" w:rsidRPr="001E059C" w:rsidRDefault="00CA0A4E" w:rsidP="001E059C">
      <w:pPr>
        <w:pStyle w:val="af4"/>
        <w:spacing w:line="276" w:lineRule="auto"/>
        <w:rPr>
          <w:rFonts w:ascii="Times New Roman" w:hAnsi="Times New Roman" w:cs="Times New Roman"/>
        </w:rPr>
      </w:pPr>
    </w:p>
    <w:p w:rsidR="00CA0A4E" w:rsidRDefault="00CA0A4E" w:rsidP="001E059C">
      <w:pPr>
        <w:pStyle w:val="af4"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1E059C">
        <w:rPr>
          <w:rFonts w:ascii="Times New Roman" w:hAnsi="Times New Roman" w:cs="Times New Roman"/>
          <w:b/>
        </w:rPr>
        <w:t xml:space="preserve">4. </w:t>
      </w:r>
      <w:r w:rsidR="00C4043F" w:rsidRPr="001E059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ГОД ПОЛЕЗНЫХ ДЕЛ ДЛЯ МАЛОЙ РОДИНЫ</w:t>
      </w:r>
    </w:p>
    <w:p w:rsidR="00CA0A4E" w:rsidRPr="001E059C" w:rsidRDefault="006A7CCA" w:rsidP="006F6D4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Глава Р</w:t>
      </w:r>
      <w:r w:rsidR="00CA0A4E" w:rsidRPr="001E059C">
        <w:rPr>
          <w:rFonts w:ascii="Times New Roman" w:hAnsi="Times New Roman" w:cs="Times New Roman"/>
        </w:rPr>
        <w:t>еспублики</w:t>
      </w:r>
      <w:r w:rsidRPr="001E059C">
        <w:rPr>
          <w:rFonts w:ascii="Times New Roman" w:hAnsi="Times New Roman" w:cs="Times New Roman"/>
        </w:rPr>
        <w:t xml:space="preserve"> Башкортостан </w:t>
      </w:r>
      <w:r w:rsidR="00CA0A4E" w:rsidRPr="001E059C">
        <w:rPr>
          <w:rFonts w:ascii="Times New Roman" w:hAnsi="Times New Roman" w:cs="Times New Roman"/>
        </w:rPr>
        <w:t xml:space="preserve"> Радий Хабиров подписал Указ об объявлении в </w:t>
      </w:r>
      <w:r w:rsidRPr="001E059C">
        <w:rPr>
          <w:rFonts w:ascii="Times New Roman" w:hAnsi="Times New Roman" w:cs="Times New Roman"/>
        </w:rPr>
        <w:t>республике</w:t>
      </w:r>
      <w:r w:rsidR="005F40A8" w:rsidRPr="001E059C">
        <w:rPr>
          <w:rFonts w:ascii="Times New Roman" w:hAnsi="Times New Roman" w:cs="Times New Roman"/>
        </w:rPr>
        <w:t xml:space="preserve"> 2023 год</w:t>
      </w:r>
      <w:r w:rsidR="00CA0A4E" w:rsidRPr="001E059C">
        <w:rPr>
          <w:rFonts w:ascii="Times New Roman" w:hAnsi="Times New Roman" w:cs="Times New Roman"/>
        </w:rPr>
        <w:t xml:space="preserve"> Годом полезных дел для малой Родины. </w:t>
      </w:r>
    </w:p>
    <w:p w:rsidR="00CA0A4E" w:rsidRPr="001E059C" w:rsidRDefault="006A7CCA" w:rsidP="006F6D4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 </w:t>
      </w:r>
      <w:r w:rsidR="00CA0A4E" w:rsidRPr="001E059C">
        <w:rPr>
          <w:rFonts w:ascii="Times New Roman" w:hAnsi="Times New Roman" w:cs="Times New Roman"/>
        </w:rPr>
        <w:t xml:space="preserve">В план работы библиотек рекомендуем  включить:  реализацию краеведческих проектов и </w:t>
      </w:r>
      <w:r w:rsidR="00CA0A4E" w:rsidRPr="001E059C">
        <w:rPr>
          <w:rFonts w:ascii="Times New Roman" w:hAnsi="Times New Roman" w:cs="Times New Roman"/>
        </w:rPr>
        <w:lastRenderedPageBreak/>
        <w:t>программ, посещения  музеев, встречи с интересными людьми, прославившими свой край, краеведческие вечера, книжные выставки, посвященные 360-летию города Бирск, поисковая работа по пополнению краеведческих уголков в библиотеках.</w:t>
      </w:r>
    </w:p>
    <w:p w:rsidR="00CA0A4E" w:rsidRPr="001E059C" w:rsidRDefault="00CA0A4E" w:rsidP="006F6D4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Оформление в библиотеках  экспозиций, посвящённых  Году полезных дел для малой Родины,  проведение уроков мужества, тематических классных часов, встреч с ветеранами войны и труда, Организация  конкурсов рисунков и</w:t>
      </w:r>
      <w:r w:rsidR="006A7CCA" w:rsidRPr="001E059C">
        <w:rPr>
          <w:rFonts w:ascii="Times New Roman" w:hAnsi="Times New Roman" w:cs="Times New Roman"/>
        </w:rPr>
        <w:t xml:space="preserve"> фотографий «Мой край родной».  </w:t>
      </w:r>
      <w:r w:rsidRPr="001E059C">
        <w:rPr>
          <w:rFonts w:ascii="Times New Roman" w:hAnsi="Times New Roman" w:cs="Times New Roman"/>
        </w:rPr>
        <w:t>Проведение экологического десанта «Мой труд тебе, Отчизна!», «Сделаем мир краше».   Акции: «Забота», «Ветеран живёт рядом», «Волонтёр года – доброе сердце»</w:t>
      </w:r>
      <w:r w:rsidR="006A7CCA" w:rsidRPr="001E059C">
        <w:rPr>
          <w:rFonts w:ascii="Times New Roman" w:hAnsi="Times New Roman" w:cs="Times New Roman"/>
        </w:rPr>
        <w:t>.</w:t>
      </w:r>
    </w:p>
    <w:p w:rsidR="00CA0A4E" w:rsidRPr="001E059C" w:rsidRDefault="00CA0A4E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Default="006F6D4A" w:rsidP="006F6D4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 ПРИОРИТЕТНЫЕ НАПРАВЛЕНИЯ  ДЕЯТЕЛЬНОСТИ БИБЛИОТЕК</w:t>
      </w:r>
    </w:p>
    <w:p w:rsidR="006F6D4A" w:rsidRPr="006F6D4A" w:rsidRDefault="006F6D4A" w:rsidP="006F6D4A">
      <w:pPr>
        <w:spacing w:line="276" w:lineRule="auto"/>
        <w:jc w:val="center"/>
        <w:rPr>
          <w:rFonts w:ascii="Times New Roman" w:hAnsi="Times New Roman" w:cs="Times New Roman"/>
          <w:b/>
          <w:sz w:val="8"/>
        </w:rPr>
      </w:pPr>
    </w:p>
    <w:p w:rsidR="00F95C3F" w:rsidRPr="001E059C" w:rsidRDefault="00F95C3F" w:rsidP="001E059C">
      <w:pPr>
        <w:spacing w:line="276" w:lineRule="auto"/>
        <w:jc w:val="center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  <w:b/>
        </w:rPr>
        <w:t>5.1. Поддержка и развитие чтения</w:t>
      </w:r>
      <w:r w:rsidRPr="001E059C">
        <w:rPr>
          <w:rFonts w:ascii="Times New Roman" w:hAnsi="Times New Roman" w:cs="Times New Roman"/>
        </w:rPr>
        <w:t>.</w:t>
      </w:r>
    </w:p>
    <w:p w:rsidR="00F95C3F" w:rsidRPr="006F6D4A" w:rsidRDefault="00F95C3F" w:rsidP="001E059C">
      <w:pPr>
        <w:spacing w:line="276" w:lineRule="auto"/>
        <w:jc w:val="center"/>
        <w:rPr>
          <w:rFonts w:ascii="Times New Roman" w:hAnsi="Times New Roman" w:cs="Times New Roman"/>
          <w:sz w:val="8"/>
        </w:rPr>
      </w:pPr>
    </w:p>
    <w:p w:rsidR="00F95C3F" w:rsidRPr="001E059C" w:rsidRDefault="00F95C3F" w:rsidP="006F6D4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Планируя работу по данному направлению, </w:t>
      </w:r>
      <w:r w:rsidR="0074134B" w:rsidRPr="001E059C">
        <w:rPr>
          <w:rFonts w:ascii="Times New Roman" w:hAnsi="Times New Roman" w:cs="Times New Roman"/>
        </w:rPr>
        <w:t xml:space="preserve">рекомендуем </w:t>
      </w:r>
      <w:r w:rsidRPr="001E059C">
        <w:rPr>
          <w:rFonts w:ascii="Times New Roman" w:hAnsi="Times New Roman" w:cs="Times New Roman"/>
        </w:rPr>
        <w:t xml:space="preserve"> в план работы</w:t>
      </w:r>
      <w:r w:rsidR="0074134B" w:rsidRPr="001E059C">
        <w:rPr>
          <w:rFonts w:ascii="Times New Roman" w:hAnsi="Times New Roman" w:cs="Times New Roman"/>
        </w:rPr>
        <w:t xml:space="preserve"> включить</w:t>
      </w:r>
      <w:r w:rsidRPr="001E059C">
        <w:rPr>
          <w:rFonts w:ascii="Times New Roman" w:hAnsi="Times New Roman" w:cs="Times New Roman"/>
        </w:rPr>
        <w:t xml:space="preserve"> участие</w:t>
      </w:r>
      <w:r w:rsidR="0074134B" w:rsidRPr="001E059C">
        <w:rPr>
          <w:rFonts w:ascii="Times New Roman" w:hAnsi="Times New Roman" w:cs="Times New Roman"/>
        </w:rPr>
        <w:t xml:space="preserve"> библиотек </w:t>
      </w:r>
      <w:r w:rsidRPr="001E059C">
        <w:rPr>
          <w:rFonts w:ascii="Times New Roman" w:hAnsi="Times New Roman" w:cs="Times New Roman"/>
        </w:rPr>
        <w:t xml:space="preserve"> в международных, всероссийских и региональ</w:t>
      </w:r>
      <w:r w:rsidR="0074134B" w:rsidRPr="001E059C">
        <w:rPr>
          <w:rFonts w:ascii="Times New Roman" w:hAnsi="Times New Roman" w:cs="Times New Roman"/>
        </w:rPr>
        <w:t xml:space="preserve">ных событиях: </w:t>
      </w:r>
      <w:r w:rsidRPr="001E059C">
        <w:rPr>
          <w:rFonts w:ascii="Times New Roman" w:hAnsi="Times New Roman" w:cs="Times New Roman"/>
        </w:rPr>
        <w:t>Международный день книгодарения, Всемирный день чтения вслух, Неделя детской книги, Библионочь, День чтения и др.</w:t>
      </w:r>
    </w:p>
    <w:p w:rsidR="00F95C3F" w:rsidRDefault="00F95C3F" w:rsidP="006F6D4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Планируя работу по поддержке и развитию чтения нельзя обойти вниманием</w:t>
      </w:r>
      <w:r w:rsidR="0074134B" w:rsidRPr="001E059C">
        <w:rPr>
          <w:rFonts w:ascii="Times New Roman" w:hAnsi="Times New Roman" w:cs="Times New Roman"/>
        </w:rPr>
        <w:t xml:space="preserve"> следующие знаменательные даты. </w:t>
      </w:r>
      <w:r w:rsidRPr="001E059C">
        <w:rPr>
          <w:rFonts w:ascii="Times New Roman" w:hAnsi="Times New Roman" w:cs="Times New Roman"/>
        </w:rPr>
        <w:t>Каждый год в первую среду марта (в 2023 году 1 марта) отмечаетс</w:t>
      </w:r>
      <w:r w:rsidR="0074134B" w:rsidRPr="001E059C">
        <w:rPr>
          <w:rFonts w:ascii="Times New Roman" w:hAnsi="Times New Roman" w:cs="Times New Roman"/>
        </w:rPr>
        <w:t xml:space="preserve">я Всемирный день чтения вслух.  </w:t>
      </w:r>
      <w:r w:rsidRPr="001E059C">
        <w:rPr>
          <w:rFonts w:ascii="Times New Roman" w:hAnsi="Times New Roman" w:cs="Times New Roman"/>
        </w:rPr>
        <w:t>21 марта – Всемирный день поэзии. Эта знаменательная дата также является прекрасным поводом отметить в 2023 году юбилеи известнейших поэтов:</w:t>
      </w:r>
    </w:p>
    <w:p w:rsidR="006F6D4A" w:rsidRPr="001E059C" w:rsidRDefault="006F6D4A" w:rsidP="006F6D4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975 л</w:t>
      </w:r>
      <w:r w:rsidR="006F6D4A">
        <w:rPr>
          <w:rFonts w:ascii="Times New Roman" w:hAnsi="Times New Roman" w:cs="Times New Roman"/>
        </w:rPr>
        <w:t>ет со дня рождения Омара Хайяма</w:t>
      </w:r>
    </w:p>
    <w:p w:rsidR="00F95C3F" w:rsidRPr="001E059C" w:rsidRDefault="00200795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2</w:t>
      </w:r>
      <w:r w:rsidR="00F95C3F" w:rsidRPr="001E059C">
        <w:rPr>
          <w:rFonts w:ascii="Times New Roman" w:hAnsi="Times New Roman" w:cs="Times New Roman"/>
        </w:rPr>
        <w:t>40 лет с</w:t>
      </w:r>
      <w:r w:rsidR="006F6D4A">
        <w:rPr>
          <w:rFonts w:ascii="Times New Roman" w:hAnsi="Times New Roman" w:cs="Times New Roman"/>
        </w:rPr>
        <w:t>о дня рождения В. А. Жуковского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235 ле</w:t>
      </w:r>
      <w:r w:rsidR="006F6D4A">
        <w:rPr>
          <w:rFonts w:ascii="Times New Roman" w:hAnsi="Times New Roman" w:cs="Times New Roman"/>
        </w:rPr>
        <w:t>т со дня рождения Д. Г. Байрона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220 ле</w:t>
      </w:r>
      <w:r w:rsidR="006F6D4A">
        <w:rPr>
          <w:rFonts w:ascii="Times New Roman" w:hAnsi="Times New Roman" w:cs="Times New Roman"/>
        </w:rPr>
        <w:t>т со дня рождения Н. М. Языкова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130 лет со </w:t>
      </w:r>
      <w:r w:rsidR="006F6D4A">
        <w:rPr>
          <w:rFonts w:ascii="Times New Roman" w:hAnsi="Times New Roman" w:cs="Times New Roman"/>
        </w:rPr>
        <w:t>дня рождения В. В. Маяковского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120 лет со</w:t>
      </w:r>
      <w:r w:rsidR="006F6D4A">
        <w:rPr>
          <w:rFonts w:ascii="Times New Roman" w:hAnsi="Times New Roman" w:cs="Times New Roman"/>
        </w:rPr>
        <w:t xml:space="preserve"> дня рождения Н. А. Заболоцкого</w:t>
      </w:r>
    </w:p>
    <w:p w:rsidR="00F95C3F" w:rsidRPr="001E059C" w:rsidRDefault="00200795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</w:t>
      </w:r>
      <w:r w:rsidR="00F95C3F" w:rsidRPr="001E059C">
        <w:rPr>
          <w:rFonts w:ascii="Times New Roman" w:hAnsi="Times New Roman" w:cs="Times New Roman"/>
        </w:rPr>
        <w:t>20 лет</w:t>
      </w:r>
      <w:r w:rsidR="006F6D4A">
        <w:rPr>
          <w:rFonts w:ascii="Times New Roman" w:hAnsi="Times New Roman" w:cs="Times New Roman"/>
        </w:rPr>
        <w:t xml:space="preserve"> со дня рождения М. А. Светлова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110 лет</w:t>
      </w:r>
      <w:r w:rsidR="006F6D4A">
        <w:rPr>
          <w:rFonts w:ascii="Times New Roman" w:hAnsi="Times New Roman" w:cs="Times New Roman"/>
        </w:rPr>
        <w:t xml:space="preserve"> со дня рождения Я. В. Смелякова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100 ле</w:t>
      </w:r>
      <w:r w:rsidR="006F6D4A">
        <w:rPr>
          <w:rFonts w:ascii="Times New Roman" w:hAnsi="Times New Roman" w:cs="Times New Roman"/>
        </w:rPr>
        <w:t>т со дня рождения Э. А. Асадова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100 лет</w:t>
      </w:r>
      <w:r w:rsidR="006F6D4A">
        <w:rPr>
          <w:rFonts w:ascii="Times New Roman" w:hAnsi="Times New Roman" w:cs="Times New Roman"/>
        </w:rPr>
        <w:t xml:space="preserve"> со дня рождения А. П. Межирова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100 лет со дня рождени</w:t>
      </w:r>
      <w:r w:rsidR="006F6D4A">
        <w:rPr>
          <w:rFonts w:ascii="Times New Roman" w:hAnsi="Times New Roman" w:cs="Times New Roman"/>
        </w:rPr>
        <w:t xml:space="preserve">я Н. К. </w:t>
      </w:r>
      <w:proofErr w:type="spellStart"/>
      <w:r w:rsidR="006F6D4A">
        <w:rPr>
          <w:rFonts w:ascii="Times New Roman" w:hAnsi="Times New Roman" w:cs="Times New Roman"/>
        </w:rPr>
        <w:t>Доризо</w:t>
      </w:r>
      <w:proofErr w:type="spellEnd"/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90 лет со д</w:t>
      </w:r>
      <w:r w:rsidR="006F6D4A">
        <w:rPr>
          <w:rFonts w:ascii="Times New Roman" w:hAnsi="Times New Roman" w:cs="Times New Roman"/>
        </w:rPr>
        <w:t>ня рождения А. А. Вознесенского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95 лет с</w:t>
      </w:r>
      <w:r w:rsidR="006F6D4A">
        <w:rPr>
          <w:rFonts w:ascii="Times New Roman" w:hAnsi="Times New Roman" w:cs="Times New Roman"/>
        </w:rPr>
        <w:t>о дня рождения А. Д. Дементьева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95 лет со </w:t>
      </w:r>
      <w:r w:rsidR="006F6D4A">
        <w:rPr>
          <w:rFonts w:ascii="Times New Roman" w:hAnsi="Times New Roman" w:cs="Times New Roman"/>
        </w:rPr>
        <w:t>дня рождения Н. Н. Добронравова</w:t>
      </w:r>
    </w:p>
    <w:p w:rsidR="00F95C3F" w:rsidRPr="001E059C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90 лет </w:t>
      </w:r>
      <w:r w:rsidR="006F6D4A">
        <w:rPr>
          <w:rFonts w:ascii="Times New Roman" w:hAnsi="Times New Roman" w:cs="Times New Roman"/>
        </w:rPr>
        <w:t>со дня рождения Е. А. Евтушенко</w:t>
      </w:r>
    </w:p>
    <w:p w:rsidR="00F95C3F" w:rsidRDefault="00F95C3F" w:rsidP="00190485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85 лет </w:t>
      </w:r>
      <w:r w:rsidR="006F6D4A">
        <w:rPr>
          <w:rFonts w:ascii="Times New Roman" w:hAnsi="Times New Roman" w:cs="Times New Roman"/>
        </w:rPr>
        <w:t>со дня рождения В. С. Высоцкого</w:t>
      </w:r>
    </w:p>
    <w:p w:rsidR="006F6D4A" w:rsidRPr="001E059C" w:rsidRDefault="006F6D4A" w:rsidP="006F6D4A">
      <w:pPr>
        <w:pStyle w:val="af4"/>
        <w:spacing w:line="276" w:lineRule="auto"/>
        <w:jc w:val="both"/>
        <w:rPr>
          <w:rFonts w:ascii="Times New Roman" w:hAnsi="Times New Roman" w:cs="Times New Roman"/>
        </w:rPr>
      </w:pPr>
    </w:p>
    <w:p w:rsidR="0074134B" w:rsidRPr="001E059C" w:rsidRDefault="00F95C3F" w:rsidP="006F6D4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9 августа - Всемирный день книголюбов.  Этот праздник отмечают писатели, поэты, литераторы и издатели, книжные магазины ну и, конечно, читатели – те люди, для которых собственно книга и созда</w:t>
      </w:r>
      <w:r w:rsidR="00200795" w:rsidRPr="001E059C">
        <w:rPr>
          <w:rFonts w:ascii="Times New Roman" w:hAnsi="Times New Roman" w:cs="Times New Roman"/>
        </w:rPr>
        <w:t>е</w:t>
      </w:r>
      <w:r w:rsidRPr="001E059C">
        <w:rPr>
          <w:rFonts w:ascii="Times New Roman" w:hAnsi="Times New Roman" w:cs="Times New Roman"/>
        </w:rPr>
        <w:t xml:space="preserve">тся. Именно благодаря читателю, продолжающему сохранять книгу </w:t>
      </w:r>
      <w:proofErr w:type="gramStart"/>
      <w:r w:rsidRPr="001E059C">
        <w:rPr>
          <w:rFonts w:ascii="Times New Roman" w:hAnsi="Times New Roman" w:cs="Times New Roman"/>
        </w:rPr>
        <w:t>востребованной</w:t>
      </w:r>
      <w:proofErr w:type="gramEnd"/>
      <w:r w:rsidRPr="001E059C">
        <w:rPr>
          <w:rFonts w:ascii="Times New Roman" w:hAnsi="Times New Roman" w:cs="Times New Roman"/>
        </w:rPr>
        <w:t>, в первую очередь посвящ</w:t>
      </w:r>
      <w:r w:rsidR="00200795" w:rsidRPr="001E059C">
        <w:rPr>
          <w:rFonts w:ascii="Times New Roman" w:hAnsi="Times New Roman" w:cs="Times New Roman"/>
        </w:rPr>
        <w:t>е</w:t>
      </w:r>
      <w:r w:rsidRPr="001E059C">
        <w:rPr>
          <w:rFonts w:ascii="Times New Roman" w:hAnsi="Times New Roman" w:cs="Times New Roman"/>
        </w:rPr>
        <w:t>н Всемирный день книголюбов. Одна из</w:t>
      </w:r>
      <w:r w:rsidR="00200795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 xml:space="preserve">главных задач Дня книголюбов </w:t>
      </w:r>
      <w:r w:rsidR="00C81CAF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популяризовать чтение. Поэтому в библиотеках на эту дату следует запланировать события, основанные на впечатлениях людей от любимых</w:t>
      </w:r>
      <w:r w:rsidR="00200795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 xml:space="preserve">книг. </w:t>
      </w:r>
      <w:proofErr w:type="gramStart"/>
      <w:r w:rsidRPr="001E059C">
        <w:rPr>
          <w:rFonts w:ascii="Times New Roman" w:hAnsi="Times New Roman" w:cs="Times New Roman"/>
        </w:rPr>
        <w:t>В выборе форм и методов работы предпочтение следует отдавать активным, которые заставляют читателя мыслить, рассуждать, спорить, отстаивать свою точку зрения: встречи с интересной книгой (автором, лучшим читателем), вечера размышления, дискуссии, литературные игры, литературные конку</w:t>
      </w:r>
      <w:r w:rsidR="0074134B" w:rsidRPr="001E059C">
        <w:rPr>
          <w:rFonts w:ascii="Times New Roman" w:hAnsi="Times New Roman" w:cs="Times New Roman"/>
        </w:rPr>
        <w:t xml:space="preserve">рсы, литературные круизы и др. </w:t>
      </w:r>
      <w:r w:rsidRPr="001E059C">
        <w:rPr>
          <w:rFonts w:ascii="Times New Roman" w:hAnsi="Times New Roman" w:cs="Times New Roman"/>
        </w:rPr>
        <w:t xml:space="preserve">«Праздник читательских удовольствий», квест «Остров </w:t>
      </w:r>
      <w:r w:rsidRPr="001E059C">
        <w:rPr>
          <w:rFonts w:ascii="Times New Roman" w:hAnsi="Times New Roman" w:cs="Times New Roman"/>
        </w:rPr>
        <w:lastRenderedPageBreak/>
        <w:t>книголюбов», литературная игра</w:t>
      </w:r>
      <w:r w:rsidR="0074134B" w:rsidRPr="001E059C">
        <w:rPr>
          <w:rFonts w:ascii="Times New Roman" w:hAnsi="Times New Roman" w:cs="Times New Roman"/>
        </w:rPr>
        <w:t xml:space="preserve">. </w:t>
      </w:r>
      <w:proofErr w:type="gramEnd"/>
    </w:p>
    <w:p w:rsidR="0074134B" w:rsidRPr="005C7314" w:rsidRDefault="0074134B" w:rsidP="005C7314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5C7314">
        <w:rPr>
          <w:rFonts w:ascii="Times New Roman" w:hAnsi="Times New Roman" w:cs="Times New Roman"/>
          <w:b/>
          <w:i/>
        </w:rPr>
        <w:t>Названия мероприятий</w:t>
      </w:r>
    </w:p>
    <w:p w:rsidR="006F6D4A" w:rsidRPr="005C7314" w:rsidRDefault="006F6D4A" w:rsidP="001E059C">
      <w:pPr>
        <w:spacing w:line="276" w:lineRule="auto"/>
        <w:jc w:val="both"/>
        <w:rPr>
          <w:rFonts w:ascii="Times New Roman" w:hAnsi="Times New Roman" w:cs="Times New Roman"/>
          <w:i/>
          <w:sz w:val="2"/>
        </w:rPr>
      </w:pPr>
    </w:p>
    <w:p w:rsidR="006F6D4A" w:rsidRPr="005C7314" w:rsidRDefault="00F95C3F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«П</w:t>
      </w:r>
      <w:r w:rsidR="006F6D4A" w:rsidRPr="005C7314">
        <w:rPr>
          <w:rFonts w:ascii="Times New Roman" w:hAnsi="Times New Roman" w:cs="Times New Roman"/>
        </w:rPr>
        <w:t>утешествие в страну Книголюбов»</w:t>
      </w:r>
    </w:p>
    <w:p w:rsidR="006F6D4A" w:rsidRPr="005C7314" w:rsidRDefault="006F6D4A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«Штурманы книжных морей»</w:t>
      </w:r>
    </w:p>
    <w:p w:rsidR="006F6D4A" w:rsidRPr="005C7314" w:rsidRDefault="005C7314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95C3F" w:rsidRPr="005C7314">
        <w:rPr>
          <w:rFonts w:ascii="Times New Roman" w:hAnsi="Times New Roman" w:cs="Times New Roman"/>
        </w:rPr>
        <w:t>нтелле</w:t>
      </w:r>
      <w:r w:rsidR="006F6D4A" w:rsidRPr="005C7314">
        <w:rPr>
          <w:rFonts w:ascii="Times New Roman" w:hAnsi="Times New Roman" w:cs="Times New Roman"/>
        </w:rPr>
        <w:t xml:space="preserve">ктуальная игра «Битва </w:t>
      </w:r>
      <w:proofErr w:type="gramStart"/>
      <w:r w:rsidR="006F6D4A" w:rsidRPr="005C7314">
        <w:rPr>
          <w:rFonts w:ascii="Times New Roman" w:hAnsi="Times New Roman" w:cs="Times New Roman"/>
        </w:rPr>
        <w:t>читающих</w:t>
      </w:r>
      <w:proofErr w:type="gramEnd"/>
      <w:r w:rsidR="006F6D4A" w:rsidRPr="005C7314">
        <w:rPr>
          <w:rFonts w:ascii="Times New Roman" w:hAnsi="Times New Roman" w:cs="Times New Roman"/>
        </w:rPr>
        <w:t>»</w:t>
      </w:r>
    </w:p>
    <w:p w:rsidR="005C7314" w:rsidRDefault="005C7314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F95C3F" w:rsidRPr="005C7314">
        <w:rPr>
          <w:rFonts w:ascii="Times New Roman" w:hAnsi="Times New Roman" w:cs="Times New Roman"/>
        </w:rPr>
        <w:t>кспресс-викторина «Вам знако</w:t>
      </w:r>
      <w:r w:rsidR="006F6D4A" w:rsidRPr="005C7314">
        <w:rPr>
          <w:rFonts w:ascii="Times New Roman" w:hAnsi="Times New Roman" w:cs="Times New Roman"/>
        </w:rPr>
        <w:t>мы эти строки?»</w:t>
      </w:r>
      <w:r w:rsidRPr="005C7314">
        <w:rPr>
          <w:rFonts w:ascii="Times New Roman" w:hAnsi="Times New Roman" w:cs="Times New Roman"/>
        </w:rPr>
        <w:t xml:space="preserve"> </w:t>
      </w:r>
    </w:p>
    <w:p w:rsidR="005C7314" w:rsidRPr="005C7314" w:rsidRDefault="000C3191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C7314" w:rsidRPr="005C7314">
        <w:rPr>
          <w:rFonts w:ascii="Times New Roman" w:hAnsi="Times New Roman" w:cs="Times New Roman"/>
        </w:rPr>
        <w:t>гра-путешествие «В поисках планеты книголюбов»</w:t>
      </w:r>
    </w:p>
    <w:p w:rsidR="005C7314" w:rsidRPr="005C7314" w:rsidRDefault="000C3191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C7314" w:rsidRPr="005C7314">
        <w:rPr>
          <w:rFonts w:ascii="Times New Roman" w:hAnsi="Times New Roman" w:cs="Times New Roman"/>
        </w:rPr>
        <w:t>еседа для родителей «Воспитайте книголюба»</w:t>
      </w:r>
    </w:p>
    <w:p w:rsidR="005C7314" w:rsidRPr="005C7314" w:rsidRDefault="000C3191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C7314" w:rsidRPr="005C7314">
        <w:rPr>
          <w:rFonts w:ascii="Times New Roman" w:hAnsi="Times New Roman" w:cs="Times New Roman"/>
        </w:rPr>
        <w:t>етро-выставка «Собрание библиотечных раритетов».</w:t>
      </w:r>
    </w:p>
    <w:p w:rsidR="005C7314" w:rsidRPr="005C7314" w:rsidRDefault="005C7314" w:rsidP="005C7314">
      <w:pPr>
        <w:pStyle w:val="af4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6"/>
        </w:rPr>
      </w:pPr>
    </w:p>
    <w:p w:rsidR="005C7314" w:rsidRPr="005C7314" w:rsidRDefault="005C7314" w:rsidP="005C7314">
      <w:pPr>
        <w:pStyle w:val="af4"/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5C7314">
        <w:rPr>
          <w:rFonts w:ascii="Times New Roman" w:hAnsi="Times New Roman" w:cs="Times New Roman"/>
          <w:b/>
          <w:i/>
        </w:rPr>
        <w:t>А</w:t>
      </w:r>
      <w:r w:rsidR="00F95C3F" w:rsidRPr="005C7314">
        <w:rPr>
          <w:rFonts w:ascii="Times New Roman" w:hAnsi="Times New Roman" w:cs="Times New Roman"/>
          <w:b/>
          <w:i/>
        </w:rPr>
        <w:t>кции</w:t>
      </w:r>
    </w:p>
    <w:p w:rsidR="006F6D4A" w:rsidRPr="005C7314" w:rsidRDefault="00F95C3F" w:rsidP="00190485">
      <w:pPr>
        <w:pStyle w:val="af4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 xml:space="preserve">«Если вы </w:t>
      </w:r>
      <w:r w:rsidR="006F6D4A" w:rsidRPr="005C7314">
        <w:rPr>
          <w:rFonts w:ascii="Times New Roman" w:hAnsi="Times New Roman" w:cs="Times New Roman"/>
        </w:rPr>
        <w:t>не читали, тогда мы идем к вам»</w:t>
      </w:r>
    </w:p>
    <w:p w:rsidR="006F6D4A" w:rsidRPr="005C7314" w:rsidRDefault="006F6D4A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«Бегущая книга»</w:t>
      </w:r>
    </w:p>
    <w:p w:rsidR="006F6D4A" w:rsidRDefault="0074134B" w:rsidP="005C7314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5C7314">
        <w:rPr>
          <w:rFonts w:ascii="Times New Roman" w:hAnsi="Times New Roman" w:cs="Times New Roman"/>
          <w:b/>
          <w:i/>
        </w:rPr>
        <w:t>К</w:t>
      </w:r>
      <w:r w:rsidR="00F95C3F" w:rsidRPr="005C7314">
        <w:rPr>
          <w:rFonts w:ascii="Times New Roman" w:hAnsi="Times New Roman" w:cs="Times New Roman"/>
          <w:b/>
          <w:i/>
        </w:rPr>
        <w:t>нижные выставки</w:t>
      </w:r>
    </w:p>
    <w:p w:rsidR="005C7314" w:rsidRPr="005C7314" w:rsidRDefault="005C7314" w:rsidP="005C7314">
      <w:pPr>
        <w:spacing w:line="276" w:lineRule="auto"/>
        <w:jc w:val="center"/>
        <w:rPr>
          <w:rFonts w:ascii="Times New Roman" w:hAnsi="Times New Roman" w:cs="Times New Roman"/>
          <w:b/>
          <w:sz w:val="10"/>
        </w:rPr>
      </w:pPr>
    </w:p>
    <w:p w:rsidR="006F6D4A" w:rsidRPr="005C7314" w:rsidRDefault="00F95C3F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«Да здравств</w:t>
      </w:r>
      <w:r w:rsidR="006F6D4A" w:rsidRPr="005C7314">
        <w:rPr>
          <w:rFonts w:ascii="Times New Roman" w:hAnsi="Times New Roman" w:cs="Times New Roman"/>
        </w:rPr>
        <w:t>ует человек читающий!»</w:t>
      </w:r>
      <w:r w:rsidRPr="005C7314">
        <w:rPr>
          <w:rFonts w:ascii="Times New Roman" w:hAnsi="Times New Roman" w:cs="Times New Roman"/>
        </w:rPr>
        <w:t xml:space="preserve"> </w:t>
      </w:r>
    </w:p>
    <w:p w:rsidR="006F6D4A" w:rsidRPr="005C7314" w:rsidRDefault="006F6D4A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«Я прочитал и вам советую…»</w:t>
      </w:r>
    </w:p>
    <w:p w:rsidR="006F6D4A" w:rsidRPr="005C7314" w:rsidRDefault="00F95C3F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«Юбилей писателя – праздник для читателя»</w:t>
      </w:r>
    </w:p>
    <w:p w:rsidR="006F6D4A" w:rsidRPr="005C7314" w:rsidRDefault="006F6D4A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«Сокровища книжных полок»</w:t>
      </w:r>
    </w:p>
    <w:p w:rsidR="006F6D4A" w:rsidRPr="005C7314" w:rsidRDefault="00F95C3F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«Выбо</w:t>
      </w:r>
      <w:r w:rsidR="006F6D4A" w:rsidRPr="005C7314">
        <w:rPr>
          <w:rFonts w:ascii="Times New Roman" w:hAnsi="Times New Roman" w:cs="Times New Roman"/>
        </w:rPr>
        <w:t>р читателя: лучшие книги года»</w:t>
      </w:r>
    </w:p>
    <w:p w:rsidR="006F6D4A" w:rsidRPr="005C7314" w:rsidRDefault="006F6D4A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«Цвет настроения – книжный»</w:t>
      </w:r>
    </w:p>
    <w:p w:rsidR="006F6D4A" w:rsidRPr="005C7314" w:rsidRDefault="00F95C3F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«Страна непрочитанной л</w:t>
      </w:r>
      <w:r w:rsidR="006F6D4A" w:rsidRPr="005C7314">
        <w:rPr>
          <w:rFonts w:ascii="Times New Roman" w:hAnsi="Times New Roman" w:cs="Times New Roman"/>
        </w:rPr>
        <w:t>итературы»</w:t>
      </w:r>
    </w:p>
    <w:p w:rsidR="00F95C3F" w:rsidRPr="005C7314" w:rsidRDefault="0074134B" w:rsidP="00190485">
      <w:pPr>
        <w:pStyle w:val="af4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C7314">
        <w:rPr>
          <w:rFonts w:ascii="Times New Roman" w:hAnsi="Times New Roman" w:cs="Times New Roman"/>
        </w:rPr>
        <w:t>«Найди свою книгу!»</w:t>
      </w:r>
    </w:p>
    <w:p w:rsidR="00C81CAF" w:rsidRPr="001E059C" w:rsidRDefault="00C81CAF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C81CAF" w:rsidRDefault="00F95C3F" w:rsidP="001E059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5.2.</w:t>
      </w:r>
      <w:r w:rsidR="005C7314">
        <w:rPr>
          <w:rFonts w:ascii="Times New Roman" w:hAnsi="Times New Roman" w:cs="Times New Roman"/>
          <w:b/>
        </w:rPr>
        <w:t xml:space="preserve"> </w:t>
      </w:r>
      <w:r w:rsidRPr="001E059C">
        <w:rPr>
          <w:rFonts w:ascii="Times New Roman" w:hAnsi="Times New Roman" w:cs="Times New Roman"/>
          <w:b/>
        </w:rPr>
        <w:t>Гражданско-патриотическое воспитание.</w:t>
      </w:r>
    </w:p>
    <w:p w:rsidR="00B23038" w:rsidRDefault="00B23038" w:rsidP="00B23038">
      <w:pPr>
        <w:spacing w:line="276" w:lineRule="auto"/>
        <w:jc w:val="both"/>
        <w:rPr>
          <w:rFonts w:ascii="Times New Roman" w:hAnsi="Times New Roman" w:cs="Times New Roman"/>
          <w:b/>
          <w:sz w:val="10"/>
        </w:rPr>
      </w:pPr>
    </w:p>
    <w:p w:rsidR="00301DB2" w:rsidRPr="001E059C" w:rsidRDefault="00F95C3F" w:rsidP="00B23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Проблема целенаправленного патриотического воспитания граждан является сегодня</w:t>
      </w:r>
      <w:r w:rsidR="00C81CAF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 xml:space="preserve">для нашей страны как никогда актуальной. Участие в решении этой проблемы - важнейшая задача библиотек, заинтересованных в формировании системы воспитания патриотизма как основы сплочения общества и укрепления государства. </w:t>
      </w:r>
    </w:p>
    <w:p w:rsidR="00DC45C2" w:rsidRPr="00B23038" w:rsidRDefault="00DC45C2" w:rsidP="001E059C">
      <w:pPr>
        <w:spacing w:line="276" w:lineRule="auto"/>
        <w:jc w:val="both"/>
        <w:rPr>
          <w:rFonts w:ascii="Times New Roman" w:hAnsi="Times New Roman" w:cs="Times New Roman"/>
          <w:sz w:val="14"/>
        </w:rPr>
      </w:pPr>
    </w:p>
    <w:p w:rsidR="00DC45C2" w:rsidRDefault="00DC45C2" w:rsidP="001E059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Franklin Gothic Book" w:hAnsi="Times New Roman" w:cs="Times New Roman"/>
          <w:b/>
          <w:i/>
        </w:rPr>
      </w:pPr>
      <w:r w:rsidRPr="001E059C">
        <w:rPr>
          <w:rFonts w:ascii="Times New Roman" w:eastAsia="Franklin Gothic Book" w:hAnsi="Times New Roman" w:cs="Times New Roman"/>
          <w:b/>
          <w:i/>
        </w:rPr>
        <w:t xml:space="preserve">Патриотический уголок в библиотеках </w:t>
      </w:r>
    </w:p>
    <w:p w:rsidR="00B23038" w:rsidRPr="00B23038" w:rsidRDefault="00B23038" w:rsidP="001E059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Franklin Gothic Book" w:hAnsi="Times New Roman" w:cs="Times New Roman"/>
          <w:b/>
          <w:i/>
          <w:sz w:val="16"/>
        </w:rPr>
      </w:pPr>
    </w:p>
    <w:p w:rsidR="00DC45C2" w:rsidRPr="001E059C" w:rsidRDefault="00DC45C2" w:rsidP="001E05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Franklin Gothic Book" w:hAnsi="Times New Roman" w:cs="Times New Roman"/>
        </w:rPr>
      </w:pPr>
      <w:r w:rsidRPr="001E059C">
        <w:rPr>
          <w:rFonts w:ascii="Times New Roman" w:eastAsia="Franklin Gothic Book" w:hAnsi="Times New Roman" w:cs="Times New Roman"/>
        </w:rPr>
        <w:t xml:space="preserve"> </w:t>
      </w:r>
      <w:r w:rsidRPr="00B23038">
        <w:rPr>
          <w:rFonts w:ascii="Times New Roman" w:eastAsia="Franklin Gothic Book" w:hAnsi="Times New Roman" w:cs="Times New Roman"/>
          <w:highlight w:val="yellow"/>
        </w:rPr>
        <w:t>В каждой библиотеке необходимо оформить  патриотический  уголок, где обязательными атрибутами являются: флаги РФ и РБ, гербы РФ и РБ, тексты гимнов РФ и РБ, портреты Президента РФ и Главы РБ.</w:t>
      </w:r>
      <w:r w:rsidRPr="001E059C">
        <w:rPr>
          <w:rFonts w:ascii="Times New Roman" w:eastAsia="Franklin Gothic Book" w:hAnsi="Times New Roman" w:cs="Times New Roman"/>
        </w:rPr>
        <w:t xml:space="preserve"> Помещения (части помещений), в которых оформляются патриотические уголки, должны быть эстетично оформлены и размещены вдали от хозяйственно-бытовых комнат, проходов и гардероба.</w:t>
      </w:r>
    </w:p>
    <w:p w:rsidR="00DC45C2" w:rsidRPr="00B23038" w:rsidRDefault="00DC45C2" w:rsidP="001E059C">
      <w:pPr>
        <w:spacing w:line="276" w:lineRule="auto"/>
        <w:jc w:val="both"/>
        <w:rPr>
          <w:rFonts w:ascii="Times New Roman" w:hAnsi="Times New Roman" w:cs="Times New Roman"/>
          <w:sz w:val="10"/>
        </w:rPr>
      </w:pPr>
    </w:p>
    <w:p w:rsidR="00F95C3F" w:rsidRDefault="00F95C3F" w:rsidP="00B2303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В годовые планы обязательно должны быть включены государственные праздники, памятные даты и Дни воинской славы России:</w:t>
      </w:r>
    </w:p>
    <w:p w:rsidR="00B23038" w:rsidRPr="001E059C" w:rsidRDefault="00B23038" w:rsidP="001E059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F95C3F" w:rsidRPr="001E059C" w:rsidRDefault="00F95C3F" w:rsidP="00190485">
      <w:pPr>
        <w:pStyle w:val="af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День З</w:t>
      </w:r>
      <w:r w:rsidR="00B23038">
        <w:rPr>
          <w:rFonts w:ascii="Times New Roman" w:hAnsi="Times New Roman" w:cs="Times New Roman"/>
        </w:rPr>
        <w:t>ащитника Отечества (23 февраля)</w:t>
      </w:r>
    </w:p>
    <w:p w:rsidR="00F95C3F" w:rsidRPr="001E059C" w:rsidRDefault="00B23038" w:rsidP="00190485">
      <w:pPr>
        <w:pStyle w:val="af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Победы (9 мая)</w:t>
      </w:r>
    </w:p>
    <w:p w:rsidR="00F95C3F" w:rsidRPr="001E059C" w:rsidRDefault="00B23038" w:rsidP="00190485">
      <w:pPr>
        <w:pStyle w:val="af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России (12 июня)</w:t>
      </w:r>
    </w:p>
    <w:p w:rsidR="00F95C3F" w:rsidRPr="001E059C" w:rsidRDefault="00B23038" w:rsidP="00190485">
      <w:pPr>
        <w:pStyle w:val="af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памяти и скорби (22 июня)</w:t>
      </w:r>
    </w:p>
    <w:p w:rsidR="00F95C3F" w:rsidRPr="001E059C" w:rsidRDefault="00F95C3F" w:rsidP="00190485">
      <w:pPr>
        <w:pStyle w:val="af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День Государственного флага РФ (22 авгус</w:t>
      </w:r>
      <w:r w:rsidR="00B23038">
        <w:rPr>
          <w:rFonts w:ascii="Times New Roman" w:hAnsi="Times New Roman" w:cs="Times New Roman"/>
        </w:rPr>
        <w:t>та)</w:t>
      </w:r>
    </w:p>
    <w:p w:rsidR="00F95C3F" w:rsidRPr="001E059C" w:rsidRDefault="00F95C3F" w:rsidP="00190485">
      <w:pPr>
        <w:pStyle w:val="af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Ден</w:t>
      </w:r>
      <w:r w:rsidR="00B23038">
        <w:rPr>
          <w:rFonts w:ascii="Times New Roman" w:hAnsi="Times New Roman" w:cs="Times New Roman"/>
        </w:rPr>
        <w:t>ь народного единства (4 ноября)</w:t>
      </w:r>
    </w:p>
    <w:p w:rsidR="00F95C3F" w:rsidRDefault="00F95C3F" w:rsidP="00190485">
      <w:pPr>
        <w:pStyle w:val="af4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Де</w:t>
      </w:r>
      <w:r w:rsidR="00B23038">
        <w:rPr>
          <w:rFonts w:ascii="Times New Roman" w:hAnsi="Times New Roman" w:cs="Times New Roman"/>
        </w:rPr>
        <w:t>нь героев Отечества (9 декабря)</w:t>
      </w:r>
    </w:p>
    <w:p w:rsidR="00B23038" w:rsidRPr="001E059C" w:rsidRDefault="00B23038" w:rsidP="00B23038">
      <w:pPr>
        <w:pStyle w:val="af4"/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B2303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 xml:space="preserve">В рамках Месячника Защитника Отечества рекомендуется организовать мероприятия, </w:t>
      </w:r>
      <w:r w:rsidRPr="001E059C">
        <w:rPr>
          <w:rFonts w:ascii="Times New Roman" w:hAnsi="Times New Roman" w:cs="Times New Roman"/>
          <w:b/>
          <w:i/>
        </w:rPr>
        <w:lastRenderedPageBreak/>
        <w:t>посвященные в 2023 году юбилеям выдающихся военачальников, маршалов, героев Советского Союза и России: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240 лет со дня рождения Н. А. Дуровой, первой в русской армии</w:t>
      </w:r>
      <w:r w:rsidR="00B23038">
        <w:rPr>
          <w:rFonts w:ascii="Times New Roman" w:hAnsi="Times New Roman" w:cs="Times New Roman"/>
        </w:rPr>
        <w:t xml:space="preserve"> женщины офицера и писательницы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145 лет со дня рождения П. Н. В</w:t>
      </w:r>
      <w:r w:rsidR="00B23038">
        <w:rPr>
          <w:rFonts w:ascii="Times New Roman" w:hAnsi="Times New Roman" w:cs="Times New Roman"/>
        </w:rPr>
        <w:t>рангеля, русского военачальника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140 лет со дня рождения С. М. Буденного, советского полководца, маршала,</w:t>
      </w:r>
      <w:r w:rsidR="00C81CAF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трижды Героя Советского</w:t>
      </w:r>
      <w:r w:rsidR="00B23038">
        <w:rPr>
          <w:rFonts w:ascii="Times New Roman" w:hAnsi="Times New Roman" w:cs="Times New Roman"/>
        </w:rPr>
        <w:t xml:space="preserve"> Союза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130 лет со дня рождения И. В. Панфилова, советского военачальника, Героя</w:t>
      </w:r>
      <w:r w:rsidR="00C81CAF" w:rsidRPr="001E059C">
        <w:rPr>
          <w:rFonts w:ascii="Times New Roman" w:hAnsi="Times New Roman" w:cs="Times New Roman"/>
        </w:rPr>
        <w:t xml:space="preserve"> </w:t>
      </w:r>
      <w:r w:rsidR="00B23038">
        <w:rPr>
          <w:rFonts w:ascii="Times New Roman" w:hAnsi="Times New Roman" w:cs="Times New Roman"/>
        </w:rPr>
        <w:t>Советского Союза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130 лет со дня рождения М. Н. Тухачевского,</w:t>
      </w:r>
      <w:r w:rsidR="00B23038">
        <w:rPr>
          <w:rFonts w:ascii="Times New Roman" w:hAnsi="Times New Roman" w:cs="Times New Roman"/>
        </w:rPr>
        <w:t xml:space="preserve"> советского полководца, маршала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125 лет со дня рождения Р. Я. Малиновского, советского полководца, маршала,</w:t>
      </w:r>
      <w:r w:rsidR="00C81CAF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дважд</w:t>
      </w:r>
      <w:r w:rsidR="00B23038">
        <w:rPr>
          <w:rFonts w:ascii="Times New Roman" w:hAnsi="Times New Roman" w:cs="Times New Roman"/>
        </w:rPr>
        <w:t>ы Героя Советского Союза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115 лет со дня рождения Н. Ф. Гастелло, военного летчика, Героя Советского</w:t>
      </w:r>
      <w:r w:rsidR="00C81CAF" w:rsidRPr="001E059C">
        <w:rPr>
          <w:rFonts w:ascii="Times New Roman" w:hAnsi="Times New Roman" w:cs="Times New Roman"/>
        </w:rPr>
        <w:t xml:space="preserve"> </w:t>
      </w:r>
      <w:r w:rsidR="00B23038">
        <w:rPr>
          <w:rFonts w:ascii="Times New Roman" w:hAnsi="Times New Roman" w:cs="Times New Roman"/>
        </w:rPr>
        <w:t>Союза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110 лет со дня рождения А. И. </w:t>
      </w:r>
      <w:proofErr w:type="spellStart"/>
      <w:r w:rsidRPr="001E059C">
        <w:rPr>
          <w:rFonts w:ascii="Times New Roman" w:hAnsi="Times New Roman" w:cs="Times New Roman"/>
        </w:rPr>
        <w:t>Пок</w:t>
      </w:r>
      <w:r w:rsidR="00B23038">
        <w:rPr>
          <w:rFonts w:ascii="Times New Roman" w:hAnsi="Times New Roman" w:cs="Times New Roman"/>
        </w:rPr>
        <w:t>рышкина</w:t>
      </w:r>
      <w:proofErr w:type="spellEnd"/>
      <w:r w:rsidR="00B23038">
        <w:rPr>
          <w:rFonts w:ascii="Times New Roman" w:hAnsi="Times New Roman" w:cs="Times New Roman"/>
        </w:rPr>
        <w:t>, военачальника, летчика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105 лет со дня рождения Е. И. Чайкиной, участницы партизанского движения,</w:t>
      </w:r>
      <w:r w:rsidR="00C81CAF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Героя Со</w:t>
      </w:r>
      <w:r w:rsidR="00B23038">
        <w:rPr>
          <w:rFonts w:ascii="Times New Roman" w:hAnsi="Times New Roman" w:cs="Times New Roman"/>
        </w:rPr>
        <w:t>ветского Союза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100 лет со дня рождения З. А. Космодемьянской, партизанки, Героя Советского</w:t>
      </w:r>
      <w:r w:rsidR="00C81CAF" w:rsidRPr="001E059C">
        <w:rPr>
          <w:rFonts w:ascii="Times New Roman" w:hAnsi="Times New Roman" w:cs="Times New Roman"/>
        </w:rPr>
        <w:t xml:space="preserve"> </w:t>
      </w:r>
      <w:r w:rsidR="00B23038">
        <w:rPr>
          <w:rFonts w:ascii="Times New Roman" w:hAnsi="Times New Roman" w:cs="Times New Roman"/>
        </w:rPr>
        <w:t>Союза</w:t>
      </w:r>
    </w:p>
    <w:p w:rsidR="00C81CAF" w:rsidRPr="00B23038" w:rsidRDefault="00C81CAF" w:rsidP="001E059C">
      <w:pPr>
        <w:pStyle w:val="af4"/>
        <w:spacing w:line="276" w:lineRule="auto"/>
        <w:jc w:val="both"/>
        <w:rPr>
          <w:rFonts w:ascii="Times New Roman" w:hAnsi="Times New Roman" w:cs="Times New Roman"/>
          <w:sz w:val="16"/>
        </w:rPr>
      </w:pPr>
    </w:p>
    <w:p w:rsidR="00C81CAF" w:rsidRPr="001E059C" w:rsidRDefault="001466B4" w:rsidP="00B23038">
      <w:pPr>
        <w:pStyle w:val="af4"/>
        <w:spacing w:line="276" w:lineRule="auto"/>
        <w:ind w:left="0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 xml:space="preserve">Для </w:t>
      </w:r>
      <w:r w:rsidR="00F95C3F" w:rsidRPr="001E059C">
        <w:rPr>
          <w:rFonts w:ascii="Times New Roman" w:hAnsi="Times New Roman" w:cs="Times New Roman"/>
          <w:b/>
          <w:i/>
        </w:rPr>
        <w:t>сохранени</w:t>
      </w:r>
      <w:r w:rsidRPr="001E059C">
        <w:rPr>
          <w:rFonts w:ascii="Times New Roman" w:hAnsi="Times New Roman" w:cs="Times New Roman"/>
          <w:b/>
          <w:i/>
        </w:rPr>
        <w:t>я</w:t>
      </w:r>
      <w:r w:rsidR="00F95C3F" w:rsidRPr="001E059C">
        <w:rPr>
          <w:rFonts w:ascii="Times New Roman" w:hAnsi="Times New Roman" w:cs="Times New Roman"/>
          <w:b/>
          <w:i/>
        </w:rPr>
        <w:t xml:space="preserve"> исторической памяти и воспитани</w:t>
      </w:r>
      <w:r w:rsidRPr="001E059C">
        <w:rPr>
          <w:rFonts w:ascii="Times New Roman" w:hAnsi="Times New Roman" w:cs="Times New Roman"/>
          <w:b/>
          <w:i/>
        </w:rPr>
        <w:t>я</w:t>
      </w:r>
      <w:r w:rsidR="00F95C3F" w:rsidRPr="001E059C">
        <w:rPr>
          <w:rFonts w:ascii="Times New Roman" w:hAnsi="Times New Roman" w:cs="Times New Roman"/>
          <w:b/>
          <w:i/>
        </w:rPr>
        <w:t xml:space="preserve"> патриотизма, следует обратить внимание на исторические даты 2023 года</w:t>
      </w:r>
    </w:p>
    <w:p w:rsidR="00F95C3F" w:rsidRPr="00B23038" w:rsidRDefault="00F95C3F" w:rsidP="00B23038">
      <w:pPr>
        <w:pStyle w:val="af4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14"/>
        </w:rPr>
      </w:pPr>
    </w:p>
    <w:p w:rsidR="00F95C3F" w:rsidRPr="001E059C" w:rsidRDefault="00CA013C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80-летие </w:t>
      </w:r>
      <w:r w:rsidR="00F95C3F" w:rsidRPr="001E059C">
        <w:rPr>
          <w:rFonts w:ascii="Times New Roman" w:hAnsi="Times New Roman" w:cs="Times New Roman"/>
        </w:rPr>
        <w:t>прорыва блокады Ленинграда в хо</w:t>
      </w:r>
      <w:r w:rsidR="00B23038">
        <w:rPr>
          <w:rFonts w:ascii="Times New Roman" w:hAnsi="Times New Roman" w:cs="Times New Roman"/>
        </w:rPr>
        <w:t>де операции «Искра» (18 января)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победно</w:t>
      </w:r>
      <w:r w:rsidR="00CA013C" w:rsidRPr="001E059C">
        <w:rPr>
          <w:rFonts w:ascii="Times New Roman" w:hAnsi="Times New Roman" w:cs="Times New Roman"/>
        </w:rPr>
        <w:t>е</w:t>
      </w:r>
      <w:r w:rsidRPr="001E059C">
        <w:rPr>
          <w:rFonts w:ascii="Times New Roman" w:hAnsi="Times New Roman" w:cs="Times New Roman"/>
        </w:rPr>
        <w:t xml:space="preserve"> завершени</w:t>
      </w:r>
      <w:r w:rsidR="00CA013C" w:rsidRPr="001E059C">
        <w:rPr>
          <w:rFonts w:ascii="Times New Roman" w:hAnsi="Times New Roman" w:cs="Times New Roman"/>
        </w:rPr>
        <w:t xml:space="preserve">е </w:t>
      </w:r>
      <w:r w:rsidRPr="001E059C">
        <w:rPr>
          <w:rFonts w:ascii="Times New Roman" w:hAnsi="Times New Roman" w:cs="Times New Roman"/>
        </w:rPr>
        <w:t>С</w:t>
      </w:r>
      <w:r w:rsidR="00B23038">
        <w:rPr>
          <w:rFonts w:ascii="Times New Roman" w:hAnsi="Times New Roman" w:cs="Times New Roman"/>
        </w:rPr>
        <w:t>талинградской битвы (2 февраля)</w:t>
      </w:r>
    </w:p>
    <w:p w:rsidR="00F95C3F" w:rsidRPr="001E059C" w:rsidRDefault="00CA013C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подвиг</w:t>
      </w:r>
      <w:r w:rsidR="00F95C3F" w:rsidRPr="001E059C">
        <w:rPr>
          <w:rFonts w:ascii="Times New Roman" w:hAnsi="Times New Roman" w:cs="Times New Roman"/>
        </w:rPr>
        <w:t xml:space="preserve"> Ал</w:t>
      </w:r>
      <w:r w:rsidR="00B23038">
        <w:rPr>
          <w:rFonts w:ascii="Times New Roman" w:hAnsi="Times New Roman" w:cs="Times New Roman"/>
        </w:rPr>
        <w:t>ександра Матросова (27 февраля)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танково</w:t>
      </w:r>
      <w:r w:rsidR="00CA013C" w:rsidRPr="001E059C">
        <w:rPr>
          <w:rFonts w:ascii="Times New Roman" w:hAnsi="Times New Roman" w:cs="Times New Roman"/>
        </w:rPr>
        <w:t>е</w:t>
      </w:r>
      <w:r w:rsidRPr="001E059C">
        <w:rPr>
          <w:rFonts w:ascii="Times New Roman" w:hAnsi="Times New Roman" w:cs="Times New Roman"/>
        </w:rPr>
        <w:t xml:space="preserve"> сражени</w:t>
      </w:r>
      <w:r w:rsidR="00CA013C" w:rsidRPr="001E059C">
        <w:rPr>
          <w:rFonts w:ascii="Times New Roman" w:hAnsi="Times New Roman" w:cs="Times New Roman"/>
        </w:rPr>
        <w:t>е</w:t>
      </w:r>
      <w:r w:rsidRPr="001E059C">
        <w:rPr>
          <w:rFonts w:ascii="Times New Roman" w:hAnsi="Times New Roman" w:cs="Times New Roman"/>
        </w:rPr>
        <w:t xml:space="preserve"> под Прохоровкой в ходе оборонительной фазы Курской битвы</w:t>
      </w:r>
      <w:r w:rsidR="00DC470C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(12 июля)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побед</w:t>
      </w:r>
      <w:r w:rsidR="00CA013C" w:rsidRPr="001E059C">
        <w:rPr>
          <w:rFonts w:ascii="Times New Roman" w:hAnsi="Times New Roman" w:cs="Times New Roman"/>
        </w:rPr>
        <w:t>а</w:t>
      </w:r>
      <w:r w:rsidRPr="001E059C">
        <w:rPr>
          <w:rFonts w:ascii="Times New Roman" w:hAnsi="Times New Roman" w:cs="Times New Roman"/>
        </w:rPr>
        <w:t xml:space="preserve"> Красной армии в Курской битве (23 августа)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завершени</w:t>
      </w:r>
      <w:r w:rsidR="00CA013C" w:rsidRPr="001E059C">
        <w:rPr>
          <w:rFonts w:ascii="Times New Roman" w:hAnsi="Times New Roman" w:cs="Times New Roman"/>
        </w:rPr>
        <w:t>е</w:t>
      </w:r>
      <w:r w:rsidRPr="001E059C">
        <w:rPr>
          <w:rFonts w:ascii="Times New Roman" w:hAnsi="Times New Roman" w:cs="Times New Roman"/>
        </w:rPr>
        <w:t xml:space="preserve"> битвы за Кавказ в ходе Великой Отечественной войны (9 октября)</w:t>
      </w:r>
    </w:p>
    <w:p w:rsidR="00F95C3F" w:rsidRPr="00B23038" w:rsidRDefault="00F95C3F" w:rsidP="00B2303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12"/>
        </w:rPr>
      </w:pPr>
    </w:p>
    <w:p w:rsidR="00F95C3F" w:rsidRPr="00B23038" w:rsidRDefault="00F95C3F" w:rsidP="00B23038">
      <w:pPr>
        <w:pStyle w:val="af4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B23038">
        <w:rPr>
          <w:rFonts w:ascii="Times New Roman" w:hAnsi="Times New Roman" w:cs="Times New Roman"/>
          <w:b/>
          <w:i/>
        </w:rPr>
        <w:t>В планах по гражданско-патриотическому воспи</w:t>
      </w:r>
      <w:r w:rsidR="00B23038" w:rsidRPr="00B23038">
        <w:rPr>
          <w:rFonts w:ascii="Times New Roman" w:hAnsi="Times New Roman" w:cs="Times New Roman"/>
          <w:b/>
          <w:i/>
        </w:rPr>
        <w:t>танию желательно также отразить</w:t>
      </w:r>
    </w:p>
    <w:p w:rsidR="00B23038" w:rsidRPr="00B23038" w:rsidRDefault="00B23038" w:rsidP="00B23038">
      <w:pPr>
        <w:pStyle w:val="af4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/>
          <w:i/>
          <w:sz w:val="10"/>
        </w:rPr>
      </w:pP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35-летие первого этапа вывода войск из Афганистана (15 мая 1988 г.). С этой</w:t>
      </w:r>
      <w:r w:rsidR="00CA013C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 xml:space="preserve">датой можно связать и 85-летие со дня рождения писателя Александра </w:t>
      </w:r>
      <w:proofErr w:type="spellStart"/>
      <w:r w:rsidRPr="001E059C">
        <w:rPr>
          <w:rFonts w:ascii="Times New Roman" w:hAnsi="Times New Roman" w:cs="Times New Roman"/>
        </w:rPr>
        <w:t>Проханова</w:t>
      </w:r>
      <w:proofErr w:type="spellEnd"/>
      <w:r w:rsidRPr="001E059C">
        <w:rPr>
          <w:rFonts w:ascii="Times New Roman" w:hAnsi="Times New Roman" w:cs="Times New Roman"/>
        </w:rPr>
        <w:t>, значительный период творчества которо</w:t>
      </w:r>
      <w:r w:rsidR="00B23038">
        <w:rPr>
          <w:rFonts w:ascii="Times New Roman" w:hAnsi="Times New Roman" w:cs="Times New Roman"/>
        </w:rPr>
        <w:t>го посвящен войне в Афганистане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День воссоединен</w:t>
      </w:r>
      <w:r w:rsidR="00B23038">
        <w:rPr>
          <w:rFonts w:ascii="Times New Roman" w:hAnsi="Times New Roman" w:cs="Times New Roman"/>
        </w:rPr>
        <w:t>ия Крыма с Россией (18.03.2014)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100 лет гос</w:t>
      </w:r>
      <w:r w:rsidR="00B23038">
        <w:rPr>
          <w:rFonts w:ascii="Times New Roman" w:hAnsi="Times New Roman" w:cs="Times New Roman"/>
        </w:rPr>
        <w:t>ударственному гербу СССР (1923)</w:t>
      </w:r>
    </w:p>
    <w:p w:rsidR="00F95C3F" w:rsidRPr="001E059C" w:rsidRDefault="00F95C3F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30 лет Государственному ге</w:t>
      </w:r>
      <w:r w:rsidR="00B23038">
        <w:rPr>
          <w:rFonts w:ascii="Times New Roman" w:hAnsi="Times New Roman" w:cs="Times New Roman"/>
        </w:rPr>
        <w:t>рбу Российской Федерации (1993)</w:t>
      </w:r>
    </w:p>
    <w:p w:rsidR="00FF6D6A" w:rsidRPr="00B23038" w:rsidRDefault="00FF6D6A" w:rsidP="00B23038">
      <w:pPr>
        <w:pStyle w:val="af4"/>
        <w:spacing w:line="276" w:lineRule="auto"/>
        <w:jc w:val="both"/>
        <w:rPr>
          <w:rFonts w:ascii="Times New Roman" w:hAnsi="Times New Roman" w:cs="Times New Roman"/>
          <w:sz w:val="12"/>
        </w:rPr>
      </w:pPr>
    </w:p>
    <w:p w:rsidR="00FF6D6A" w:rsidRPr="001E059C" w:rsidRDefault="00FF6D6A" w:rsidP="00B23038">
      <w:pPr>
        <w:pStyle w:val="af4"/>
        <w:spacing w:line="276" w:lineRule="auto"/>
        <w:ind w:left="0"/>
        <w:jc w:val="center"/>
        <w:rPr>
          <w:rFonts w:ascii="Times New Roman" w:hAnsi="Times New Roman" w:cs="Times New Roman"/>
          <w:i/>
        </w:rPr>
      </w:pPr>
      <w:r w:rsidRPr="00B23038">
        <w:rPr>
          <w:rFonts w:ascii="Times New Roman" w:hAnsi="Times New Roman" w:cs="Times New Roman"/>
          <w:b/>
          <w:i/>
        </w:rPr>
        <w:t>Названия   библиотечных мероприятий по гражданско-патриотическому воспитанию</w:t>
      </w:r>
    </w:p>
    <w:p w:rsidR="00FF6D6A" w:rsidRPr="00B23038" w:rsidRDefault="00FF6D6A" w:rsidP="001E059C">
      <w:pPr>
        <w:pStyle w:val="af4"/>
        <w:spacing w:line="276" w:lineRule="auto"/>
        <w:jc w:val="both"/>
        <w:rPr>
          <w:rFonts w:ascii="Times New Roman" w:hAnsi="Times New Roman" w:cs="Times New Roman"/>
          <w:i/>
          <w:sz w:val="8"/>
        </w:rPr>
      </w:pP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 xml:space="preserve">«Нашей армии герои»: военно-патриотическая игра для школьников: сценарий к 23 февраля: </w:t>
      </w:r>
      <w:hyperlink r:id="rId77" w:history="1">
        <w:r w:rsidRPr="00B23038">
          <w:rPr>
            <w:rStyle w:val="a3"/>
            <w:rFonts w:ascii="Times New Roman" w:hAnsi="Times New Roman" w:cs="Times New Roman"/>
          </w:rPr>
          <w:t>http://metodistam.blogspot.ru/2013/01/blog-post_24.htm</w:t>
        </w:r>
      </w:hyperlink>
      <w:r w:rsidR="00B23038">
        <w:rPr>
          <w:rFonts w:ascii="Times New Roman" w:hAnsi="Times New Roman" w:cs="Times New Roman"/>
        </w:rPr>
        <w:t>l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«Дорогами нашей Победы» – урок истории (9 д</w:t>
      </w:r>
      <w:r w:rsidR="00B23038">
        <w:rPr>
          <w:rFonts w:ascii="Times New Roman" w:hAnsi="Times New Roman" w:cs="Times New Roman"/>
        </w:rPr>
        <w:t>екабря — День героев Отечества)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«Если Родина зовет…» – урок гражданственности ко Дню п</w:t>
      </w:r>
      <w:r w:rsidR="00B23038">
        <w:rPr>
          <w:rFonts w:ascii="Times New Roman" w:hAnsi="Times New Roman" w:cs="Times New Roman"/>
        </w:rPr>
        <w:t>амяти воинов-интернационалистов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«Слава тебе, победитель солдат!», «Есть такая профессия – Род</w:t>
      </w:r>
      <w:r w:rsidR="00B23038">
        <w:rPr>
          <w:rFonts w:ascii="Times New Roman" w:hAnsi="Times New Roman" w:cs="Times New Roman"/>
        </w:rPr>
        <w:t>ину защищать» – викторины, игры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«Я то</w:t>
      </w:r>
      <w:r w:rsidR="00B23038">
        <w:rPr>
          <w:rFonts w:ascii="Times New Roman" w:hAnsi="Times New Roman" w:cs="Times New Roman"/>
        </w:rPr>
        <w:t>лько слышал о войне» – конкурсы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 xml:space="preserve">«Прикоснись к подвигу сердцем» </w:t>
      </w:r>
      <w:r w:rsidR="00B23038">
        <w:rPr>
          <w:rFonts w:ascii="Times New Roman" w:hAnsi="Times New Roman" w:cs="Times New Roman"/>
        </w:rPr>
        <w:t>– конкурсы патриотической песни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«Я люблю тебя, малая Родина!» – литературно-музыкаль</w:t>
      </w:r>
      <w:r w:rsidR="00B23038">
        <w:rPr>
          <w:rFonts w:ascii="Times New Roman" w:hAnsi="Times New Roman" w:cs="Times New Roman"/>
        </w:rPr>
        <w:t>ная композиция</w:t>
      </w:r>
    </w:p>
    <w:p w:rsidR="00FF6D6A" w:rsidRPr="00B23038" w:rsidRDefault="00B23038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«Дети о войне» – конкурс чтецов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«Война гл</w:t>
      </w:r>
      <w:r w:rsidR="00B23038" w:rsidRPr="00B23038">
        <w:rPr>
          <w:rFonts w:ascii="Times New Roman" w:hAnsi="Times New Roman" w:cs="Times New Roman"/>
        </w:rPr>
        <w:t>азами детей» – конкурс рисунков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«Сражаюсь, верую, люблю» – вечера-встречи</w:t>
      </w:r>
      <w:r w:rsidR="00B23038">
        <w:rPr>
          <w:rFonts w:ascii="Times New Roman" w:hAnsi="Times New Roman" w:cs="Times New Roman"/>
        </w:rPr>
        <w:t>, литературно-музыкальный вечер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«Многое забудется, такое – никогда» – рассказ-х</w:t>
      </w:r>
      <w:r w:rsidR="00CF1506">
        <w:rPr>
          <w:rFonts w:ascii="Times New Roman" w:hAnsi="Times New Roman" w:cs="Times New Roman"/>
        </w:rPr>
        <w:t xml:space="preserve">роника военных лет, посвященный </w:t>
      </w:r>
      <w:r w:rsidR="00B23038">
        <w:rPr>
          <w:rFonts w:ascii="Times New Roman" w:hAnsi="Times New Roman" w:cs="Times New Roman"/>
        </w:rPr>
        <w:t>Дню памяти и скорби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«Афганистан живет в душе моей» – лит</w:t>
      </w:r>
      <w:r w:rsidR="00B23038">
        <w:rPr>
          <w:rFonts w:ascii="Times New Roman" w:hAnsi="Times New Roman" w:cs="Times New Roman"/>
        </w:rPr>
        <w:t>ературно-музыкальная композици</w:t>
      </w:r>
      <w:r w:rsidR="00CF1506">
        <w:rPr>
          <w:rFonts w:ascii="Times New Roman" w:hAnsi="Times New Roman" w:cs="Times New Roman"/>
        </w:rPr>
        <w:t>я</w:t>
      </w:r>
    </w:p>
    <w:p w:rsidR="00CF1506" w:rsidRDefault="00CF1506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Вечер встречи поколений</w:t>
      </w:r>
      <w:r w:rsidRPr="00B23038">
        <w:rPr>
          <w:rFonts w:ascii="Times New Roman" w:hAnsi="Times New Roman" w:cs="Times New Roman"/>
        </w:rPr>
        <w:t xml:space="preserve"> </w:t>
      </w:r>
      <w:r w:rsidR="00FF6D6A" w:rsidRPr="00B23038">
        <w:rPr>
          <w:rFonts w:ascii="Times New Roman" w:hAnsi="Times New Roman" w:cs="Times New Roman"/>
        </w:rPr>
        <w:t>«Время выбрал</w:t>
      </w:r>
      <w:r w:rsidR="00B23038">
        <w:rPr>
          <w:rFonts w:ascii="Times New Roman" w:hAnsi="Times New Roman" w:cs="Times New Roman"/>
        </w:rPr>
        <w:t>о их»</w:t>
      </w:r>
      <w:r w:rsidRPr="00CF1506">
        <w:rPr>
          <w:rFonts w:ascii="Times New Roman" w:hAnsi="Times New Roman" w:cs="Times New Roman"/>
        </w:rPr>
        <w:t xml:space="preserve"> </w:t>
      </w:r>
    </w:p>
    <w:p w:rsidR="00CF1506" w:rsidRPr="00B23038" w:rsidRDefault="00CF1506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23038">
        <w:rPr>
          <w:rFonts w:ascii="Times New Roman" w:hAnsi="Times New Roman" w:cs="Times New Roman"/>
        </w:rPr>
        <w:t>Отечества славные сы</w:t>
      </w:r>
      <w:r>
        <w:rPr>
          <w:rFonts w:ascii="Times New Roman" w:hAnsi="Times New Roman" w:cs="Times New Roman"/>
        </w:rPr>
        <w:t>ны» – историко-литературный час</w:t>
      </w:r>
    </w:p>
    <w:p w:rsidR="00CF1506" w:rsidRPr="00B23038" w:rsidRDefault="00CF1506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«Золотые звезды земляков», «Моя Родин</w:t>
      </w:r>
      <w:r>
        <w:rPr>
          <w:rFonts w:ascii="Times New Roman" w:hAnsi="Times New Roman" w:cs="Times New Roman"/>
        </w:rPr>
        <w:t>а – Россия» – уроки патриотизма</w:t>
      </w:r>
    </w:p>
    <w:p w:rsidR="00CF1506" w:rsidRPr="00B23038" w:rsidRDefault="00CF1506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 xml:space="preserve">«Подвиг </w:t>
      </w:r>
      <w:r>
        <w:rPr>
          <w:rFonts w:ascii="Times New Roman" w:hAnsi="Times New Roman" w:cs="Times New Roman"/>
        </w:rPr>
        <w:t>во имя России» – уроки мужества</w:t>
      </w:r>
    </w:p>
    <w:p w:rsidR="00CF1506" w:rsidRPr="00CF1506" w:rsidRDefault="00CF1506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«Дороги трудные войны» – выставка-обзор (ко Дню па</w:t>
      </w:r>
      <w:r>
        <w:rPr>
          <w:rFonts w:ascii="Times New Roman" w:hAnsi="Times New Roman" w:cs="Times New Roman"/>
        </w:rPr>
        <w:t>мяти воино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интернационалистов)</w:t>
      </w:r>
    </w:p>
    <w:p w:rsidR="00FF6D6A" w:rsidRPr="00CF1506" w:rsidRDefault="00CF1506" w:rsidP="00CF1506">
      <w:pPr>
        <w:pStyle w:val="af4"/>
        <w:tabs>
          <w:tab w:val="left" w:pos="993"/>
        </w:tabs>
        <w:spacing w:line="276" w:lineRule="auto"/>
        <w:ind w:left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</w:t>
      </w:r>
      <w:r w:rsidRPr="00CF1506">
        <w:rPr>
          <w:rFonts w:ascii="Times New Roman" w:hAnsi="Times New Roman" w:cs="Times New Roman"/>
          <w:b/>
          <w:i/>
        </w:rPr>
        <w:t>кции</w:t>
      </w:r>
    </w:p>
    <w:p w:rsidR="00CF1506" w:rsidRDefault="00CF1506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«Солдатские письма»</w:t>
      </w:r>
    </w:p>
    <w:p w:rsidR="00CF1506" w:rsidRDefault="00CF1506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«Герои живут рядом»</w:t>
      </w:r>
    </w:p>
    <w:p w:rsidR="00CF1506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 xml:space="preserve">«От сердца к </w:t>
      </w:r>
      <w:r w:rsidR="00CF1506">
        <w:rPr>
          <w:rFonts w:ascii="Times New Roman" w:hAnsi="Times New Roman" w:cs="Times New Roman"/>
        </w:rPr>
        <w:t>сердцу»</w:t>
      </w:r>
    </w:p>
    <w:p w:rsidR="00FF6D6A" w:rsidRPr="00B23038" w:rsidRDefault="00B23038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«Вахта памяти» </w:t>
      </w:r>
    </w:p>
    <w:p w:rsidR="00FF6D6A" w:rsidRPr="00B23038" w:rsidRDefault="00FF6D6A" w:rsidP="00CF1506">
      <w:pPr>
        <w:pStyle w:val="af4"/>
        <w:tabs>
          <w:tab w:val="left" w:pos="993"/>
        </w:tabs>
        <w:spacing w:line="276" w:lineRule="auto"/>
        <w:ind w:left="709"/>
        <w:rPr>
          <w:rFonts w:ascii="Times New Roman" w:hAnsi="Times New Roman" w:cs="Times New Roman"/>
        </w:rPr>
      </w:pPr>
    </w:p>
    <w:p w:rsidR="00FF6D6A" w:rsidRPr="00CF1506" w:rsidRDefault="00FF6D6A" w:rsidP="00CF1506">
      <w:pPr>
        <w:pStyle w:val="af4"/>
        <w:tabs>
          <w:tab w:val="left" w:pos="993"/>
        </w:tabs>
        <w:spacing w:line="276" w:lineRule="auto"/>
        <w:ind w:left="709"/>
        <w:rPr>
          <w:rFonts w:ascii="Times New Roman" w:hAnsi="Times New Roman" w:cs="Times New Roman"/>
          <w:b/>
          <w:i/>
        </w:rPr>
      </w:pPr>
      <w:r w:rsidRPr="00CF1506">
        <w:rPr>
          <w:rFonts w:ascii="Times New Roman" w:hAnsi="Times New Roman" w:cs="Times New Roman"/>
          <w:b/>
          <w:i/>
        </w:rPr>
        <w:t>Циклы мероприятий «История в стиле классики»</w:t>
      </w:r>
      <w:r w:rsidR="00CF1506">
        <w:rPr>
          <w:rFonts w:ascii="Times New Roman" w:hAnsi="Times New Roman" w:cs="Times New Roman"/>
          <w:b/>
          <w:i/>
        </w:rPr>
        <w:t>, которые могут включать в себя: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презентации новых исторических романов, новых истор</w:t>
      </w:r>
      <w:r w:rsidR="00B23038">
        <w:rPr>
          <w:rFonts w:ascii="Times New Roman" w:hAnsi="Times New Roman" w:cs="Times New Roman"/>
        </w:rPr>
        <w:t>ических серий «История в лицах»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вечера-портреты «С рождения я призван к царству» – царствующие особы Росс</w:t>
      </w:r>
      <w:r w:rsidR="00B23038">
        <w:rPr>
          <w:rFonts w:ascii="Times New Roman" w:hAnsi="Times New Roman" w:cs="Times New Roman"/>
        </w:rPr>
        <w:t>ии: Романовы, Рюриковичи и т.д.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 xml:space="preserve">вечера-портреты, интерактивные игры «Моя судьба – мудреная загадка» о людях необычной судьбы, вошедших в историю России: </w:t>
      </w:r>
      <w:proofErr w:type="gramStart"/>
      <w:r w:rsidRPr="00B23038">
        <w:rPr>
          <w:rFonts w:ascii="Times New Roman" w:hAnsi="Times New Roman" w:cs="Times New Roman"/>
        </w:rPr>
        <w:t>Никон, патриарх Аввакум, самозванцы, Ермак, княжна Та</w:t>
      </w:r>
      <w:r w:rsidR="00B23038">
        <w:rPr>
          <w:rFonts w:ascii="Times New Roman" w:hAnsi="Times New Roman" w:cs="Times New Roman"/>
        </w:rPr>
        <w:t>раканова, Орлов, Потемкин и др.</w:t>
      </w:r>
      <w:proofErr w:type="gramEnd"/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вечера-встречи поколений «Войны свидетели жив</w:t>
      </w:r>
      <w:r w:rsidR="00B23038">
        <w:rPr>
          <w:rFonts w:ascii="Times New Roman" w:hAnsi="Times New Roman" w:cs="Times New Roman"/>
        </w:rPr>
        <w:t>ые»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>поэтичес</w:t>
      </w:r>
      <w:r w:rsidR="00B23038">
        <w:rPr>
          <w:rFonts w:ascii="Times New Roman" w:hAnsi="Times New Roman" w:cs="Times New Roman"/>
        </w:rPr>
        <w:t>кие вечера «Нам жизнь и память»</w:t>
      </w:r>
    </w:p>
    <w:p w:rsidR="00FF6D6A" w:rsidRPr="00B23038" w:rsidRDefault="00FF6D6A" w:rsidP="00190485">
      <w:pPr>
        <w:pStyle w:val="af4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23038">
        <w:rPr>
          <w:rFonts w:ascii="Times New Roman" w:hAnsi="Times New Roman" w:cs="Times New Roman"/>
        </w:rPr>
        <w:t xml:space="preserve">литературные </w:t>
      </w:r>
      <w:r w:rsidR="00B23038">
        <w:rPr>
          <w:rFonts w:ascii="Times New Roman" w:hAnsi="Times New Roman" w:cs="Times New Roman"/>
        </w:rPr>
        <w:t>часы «Идет весна победным маем»</w:t>
      </w:r>
    </w:p>
    <w:p w:rsidR="005B27B9" w:rsidRPr="001E059C" w:rsidRDefault="005B27B9" w:rsidP="00CF1506">
      <w:pPr>
        <w:pStyle w:val="af4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</w:p>
    <w:p w:rsidR="000B3055" w:rsidRPr="001E059C" w:rsidRDefault="000B3055" w:rsidP="001E059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Franklin Gothic Book" w:hAnsi="Times New Roman" w:cs="Times New Roman"/>
          <w:b/>
          <w:i/>
        </w:rPr>
      </w:pPr>
      <w:r w:rsidRPr="001E059C">
        <w:rPr>
          <w:rFonts w:ascii="Times New Roman" w:eastAsia="Franklin Gothic Book" w:hAnsi="Times New Roman" w:cs="Times New Roman"/>
          <w:b/>
          <w:i/>
        </w:rPr>
        <w:t>Электронные ресурсы, которые окажут помощь</w:t>
      </w:r>
    </w:p>
    <w:p w:rsidR="000B3055" w:rsidRPr="001E059C" w:rsidRDefault="000B3055" w:rsidP="001E059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Franklin Gothic Book" w:hAnsi="Times New Roman" w:cs="Times New Roman"/>
          <w:b/>
          <w:i/>
        </w:rPr>
      </w:pPr>
      <w:r w:rsidRPr="001E059C">
        <w:rPr>
          <w:rFonts w:ascii="Times New Roman" w:eastAsia="Franklin Gothic Book" w:hAnsi="Times New Roman" w:cs="Times New Roman"/>
          <w:b/>
          <w:i/>
        </w:rPr>
        <w:t>библиотечным специалистам в подготовке тематических мероприятий</w:t>
      </w:r>
    </w:p>
    <w:p w:rsidR="000B3055" w:rsidRPr="00CF1506" w:rsidRDefault="000B3055" w:rsidP="00CF150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Franklin Gothic Book" w:hAnsi="Times New Roman" w:cs="Times New Roman"/>
          <w:b/>
          <w:i/>
        </w:rPr>
      </w:pPr>
      <w:r w:rsidRPr="00CF1506">
        <w:rPr>
          <w:rFonts w:ascii="Times New Roman" w:eastAsia="Franklin Gothic Book" w:hAnsi="Times New Roman" w:cs="Times New Roman"/>
          <w:b/>
          <w:i/>
        </w:rPr>
        <w:t>Базы данных</w:t>
      </w:r>
    </w:p>
    <w:p w:rsidR="000B3055" w:rsidRPr="00CF1506" w:rsidRDefault="00BC5364" w:rsidP="00190485">
      <w:pPr>
        <w:pStyle w:val="af4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Franklin Gothic Book" w:hAnsi="Times New Roman" w:cs="Times New Roman"/>
        </w:rPr>
      </w:pPr>
      <w:hyperlink r:id="rId78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http://podvignaroda.ru/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Общедоступный электронный банк документов о награжденных и награждениях периода Великой Отечественной войны 1941–1945 гг.</w:t>
      </w:r>
    </w:p>
    <w:p w:rsidR="000B3055" w:rsidRPr="00CF1506" w:rsidRDefault="00BC5364" w:rsidP="00190485">
      <w:pPr>
        <w:pStyle w:val="af4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Franklin Gothic Book" w:hAnsi="Times New Roman" w:cs="Times New Roman"/>
        </w:rPr>
      </w:pPr>
      <w:hyperlink r:id="rId79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www.obd-memorial.ru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Обобщенный банк данных о защитниках Отечества, погибших и пропавших без вести в период Великой Отечественной войны и послевоенный период.</w:t>
      </w:r>
    </w:p>
    <w:p w:rsidR="000B3055" w:rsidRPr="00CF1506" w:rsidRDefault="00BC5364" w:rsidP="00190485">
      <w:pPr>
        <w:pStyle w:val="af4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Franklin Gothic Book" w:hAnsi="Times New Roman" w:cs="Times New Roman"/>
        </w:rPr>
      </w:pPr>
      <w:hyperlink r:id="rId80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https://pamyat-naroda.ru/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Общедоступный банк данных о судьбах участников Великой Отечественной войны. Поиск мест первичных захоронений и документов о награждениях, о прохождении службы, о победах и лишениях на полях сражений.</w:t>
      </w:r>
    </w:p>
    <w:p w:rsidR="000B3055" w:rsidRPr="00CF1506" w:rsidRDefault="00BC5364" w:rsidP="00190485">
      <w:pPr>
        <w:pStyle w:val="af4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Franklin Gothic Book" w:hAnsi="Times New Roman" w:cs="Times New Roman"/>
        </w:rPr>
      </w:pPr>
      <w:hyperlink r:id="rId81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www.rkka.ru/ihandbook.htm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</w:t>
      </w:r>
      <w:proofErr w:type="gramStart"/>
      <w:r w:rsidR="000B3055" w:rsidRPr="00CF1506">
        <w:rPr>
          <w:rFonts w:ascii="Times New Roman" w:eastAsia="Franklin Gothic Book" w:hAnsi="Times New Roman" w:cs="Times New Roman"/>
        </w:rPr>
        <w:t>Награжденные</w:t>
      </w:r>
      <w:proofErr w:type="gramEnd"/>
      <w:r w:rsidR="000B3055" w:rsidRPr="00CF1506">
        <w:rPr>
          <w:rFonts w:ascii="Times New Roman" w:eastAsia="Franklin Gothic Book" w:hAnsi="Times New Roman" w:cs="Times New Roman"/>
        </w:rPr>
        <w:t xml:space="preserve"> орденом Красного Знамени в период с 1921 по 1931 гг.</w:t>
      </w:r>
    </w:p>
    <w:p w:rsidR="000B3055" w:rsidRPr="00CF1506" w:rsidRDefault="00BC5364" w:rsidP="00190485">
      <w:pPr>
        <w:pStyle w:val="af4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Franklin Gothic Book" w:hAnsi="Times New Roman" w:cs="Times New Roman"/>
        </w:rPr>
      </w:pPr>
      <w:hyperlink r:id="rId82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www.moypolk.ru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Сведения об участниках Великой Отечественной войны, в том числе тружениках тыла – живых, умерших, погибших и пропавших без вести. </w:t>
      </w:r>
      <w:proofErr w:type="gramStart"/>
      <w:r w:rsidR="000B3055" w:rsidRPr="00CF1506">
        <w:rPr>
          <w:rFonts w:ascii="Times New Roman" w:eastAsia="Franklin Gothic Book" w:hAnsi="Times New Roman" w:cs="Times New Roman"/>
        </w:rPr>
        <w:t>Собраны и пополняются участниками общероссийской акции «Бессмертный полк».</w:t>
      </w:r>
      <w:proofErr w:type="gramEnd"/>
    </w:p>
    <w:p w:rsidR="000B3055" w:rsidRPr="00CF1506" w:rsidRDefault="00BC5364" w:rsidP="00190485">
      <w:pPr>
        <w:pStyle w:val="af4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Franklin Gothic Book" w:hAnsi="Times New Roman" w:cs="Times New Roman"/>
        </w:rPr>
      </w:pPr>
      <w:hyperlink r:id="rId83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www.dokst.ru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Сведения о погибших в плену на территории Германии.</w:t>
      </w:r>
    </w:p>
    <w:p w:rsidR="000B3055" w:rsidRPr="00CF1506" w:rsidRDefault="00BC5364" w:rsidP="00190485">
      <w:pPr>
        <w:pStyle w:val="af4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Franklin Gothic Book" w:hAnsi="Times New Roman" w:cs="Times New Roman"/>
        </w:rPr>
      </w:pPr>
      <w:hyperlink r:id="rId84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www.pomnite-nas.ru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Фотографии и описания воинских захоронений.</w:t>
      </w:r>
    </w:p>
    <w:p w:rsidR="000B3055" w:rsidRPr="00CF1506" w:rsidRDefault="000B3055" w:rsidP="00CF150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Franklin Gothic Book" w:hAnsi="Times New Roman" w:cs="Times New Roman"/>
          <w:b/>
          <w:i/>
        </w:rPr>
      </w:pPr>
      <w:r w:rsidRPr="00CF1506">
        <w:rPr>
          <w:rFonts w:ascii="Times New Roman" w:eastAsia="Franklin Gothic Book" w:hAnsi="Times New Roman" w:cs="Times New Roman"/>
          <w:b/>
          <w:i/>
        </w:rPr>
        <w:lastRenderedPageBreak/>
        <w:t>Справочники</w:t>
      </w:r>
    </w:p>
    <w:p w:rsidR="000B3055" w:rsidRPr="00CF1506" w:rsidRDefault="00BC5364" w:rsidP="00190485">
      <w:pPr>
        <w:pStyle w:val="af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Franklin Gothic Book" w:hAnsi="Times New Roman" w:cs="Times New Roman"/>
        </w:rPr>
      </w:pPr>
      <w:hyperlink r:id="rId85" w:history="1">
        <w:r w:rsidR="00CF1506" w:rsidRPr="00CF1506">
          <w:rPr>
            <w:rStyle w:val="a3"/>
            <w:rFonts w:ascii="Times New Roman" w:eastAsia="Franklin Gothic Book" w:hAnsi="Times New Roman" w:cs="Times New Roman"/>
          </w:rPr>
          <w:t>https://www.soldat.ru/</w:t>
        </w:r>
      </w:hyperlink>
      <w:r w:rsidR="00CF1506" w:rsidRPr="00CF1506">
        <w:rPr>
          <w:rFonts w:ascii="Times New Roman" w:eastAsia="Franklin Gothic Book" w:hAnsi="Times New Roman" w:cs="Times New Roman"/>
        </w:rPr>
        <w:t xml:space="preserve">   </w:t>
      </w:r>
      <w:r w:rsidR="000B3055" w:rsidRPr="00CF1506">
        <w:rPr>
          <w:rFonts w:ascii="Times New Roman" w:eastAsia="Franklin Gothic Book" w:hAnsi="Times New Roman" w:cs="Times New Roman"/>
        </w:rPr>
        <w:t>Набор справочников для самостоятельного поиска информации о судьбе военнослужащих (в том числе справочник полевых почтовых станций РККА в 1941-1945 годах, справочник условных наименований воинских частей (учреждений) в 1939-1943 годах, справочник дислокации госпиталей РККА в 1941-1945 годах).</w:t>
      </w:r>
    </w:p>
    <w:p w:rsidR="000B3055" w:rsidRPr="00CF1506" w:rsidRDefault="00BC5364" w:rsidP="00190485">
      <w:pPr>
        <w:pStyle w:val="af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Franklin Gothic Book" w:hAnsi="Times New Roman" w:cs="Times New Roman"/>
        </w:rPr>
      </w:pPr>
      <w:hyperlink r:id="rId86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www.rkka.ru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Справочник военных сокращений (а также уставы, наставления, директивы, приказы и личные документы военного времени).</w:t>
      </w:r>
    </w:p>
    <w:p w:rsidR="000B3055" w:rsidRPr="00CF1506" w:rsidRDefault="000B3055" w:rsidP="00190485">
      <w:pPr>
        <w:pStyle w:val="af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Franklin Gothic Book" w:hAnsi="Times New Roman" w:cs="Times New Roman"/>
        </w:rPr>
      </w:pPr>
      <w:r w:rsidRPr="00CF1506">
        <w:rPr>
          <w:rFonts w:ascii="Times New Roman" w:eastAsia="Franklin Gothic Book" w:hAnsi="Times New Roman" w:cs="Times New Roman"/>
        </w:rPr>
        <w:t>Библиотеки</w:t>
      </w:r>
    </w:p>
    <w:p w:rsidR="000B3055" w:rsidRPr="00CF1506" w:rsidRDefault="00BC5364" w:rsidP="00190485">
      <w:pPr>
        <w:pStyle w:val="af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Franklin Gothic Book" w:hAnsi="Times New Roman" w:cs="Times New Roman"/>
        </w:rPr>
      </w:pPr>
      <w:hyperlink r:id="rId87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www.rkka.ru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Описание боевых операций Второй мировой войны, послевоенный анализ событий Второй мировой, военные мемуары.</w:t>
      </w:r>
    </w:p>
    <w:p w:rsidR="000B3055" w:rsidRPr="00CF1506" w:rsidRDefault="000B3055" w:rsidP="00190485">
      <w:pPr>
        <w:pStyle w:val="af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Franklin Gothic Book" w:hAnsi="Times New Roman" w:cs="Times New Roman"/>
        </w:rPr>
      </w:pPr>
      <w:r w:rsidRPr="00CF1506">
        <w:rPr>
          <w:rFonts w:ascii="Times New Roman" w:eastAsia="Franklin Gothic Book" w:hAnsi="Times New Roman" w:cs="Times New Roman"/>
        </w:rPr>
        <w:t>Сайты поисковых движений</w:t>
      </w:r>
    </w:p>
    <w:p w:rsidR="000B3055" w:rsidRPr="00CF1506" w:rsidRDefault="00BC5364" w:rsidP="00190485">
      <w:pPr>
        <w:pStyle w:val="af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Franklin Gothic Book" w:hAnsi="Times New Roman" w:cs="Times New Roman"/>
        </w:rPr>
      </w:pPr>
      <w:hyperlink r:id="rId88" w:history="1">
        <w:r w:rsidR="000B3055" w:rsidRPr="00CF1506">
          <w:rPr>
            <w:rStyle w:val="a3"/>
            <w:rFonts w:ascii="Times New Roman" w:eastAsia="Franklin Gothic Book" w:hAnsi="Times New Roman" w:cs="Times New Roman"/>
          </w:rPr>
          <w:t>www.rf-poisk.ru</w:t>
        </w:r>
      </w:hyperlink>
      <w:r w:rsidR="000B3055" w:rsidRPr="00CF1506">
        <w:rPr>
          <w:rFonts w:ascii="Times New Roman" w:eastAsia="Franklin Gothic Book" w:hAnsi="Times New Roman" w:cs="Times New Roman"/>
        </w:rPr>
        <w:t xml:space="preserve"> Официальный сайт Поискового движения России.</w:t>
      </w:r>
    </w:p>
    <w:p w:rsidR="00C81CAF" w:rsidRPr="00CF1506" w:rsidRDefault="00C81CAF" w:rsidP="001E059C">
      <w:pPr>
        <w:spacing w:line="276" w:lineRule="auto"/>
        <w:jc w:val="both"/>
        <w:rPr>
          <w:rFonts w:ascii="Times New Roman" w:hAnsi="Times New Roman" w:cs="Times New Roman"/>
          <w:sz w:val="12"/>
        </w:rPr>
      </w:pPr>
    </w:p>
    <w:p w:rsidR="00C81CAF" w:rsidRDefault="00F95C3F" w:rsidP="001E059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5.3.Правовое просвещение.</w:t>
      </w:r>
      <w:r w:rsidR="00C7532B" w:rsidRPr="001E059C">
        <w:rPr>
          <w:rFonts w:ascii="Times New Roman" w:hAnsi="Times New Roman" w:cs="Times New Roman"/>
          <w:b/>
        </w:rPr>
        <w:t xml:space="preserve"> Профилактика правонарушений и борьбы с преступностью</w:t>
      </w:r>
    </w:p>
    <w:p w:rsidR="00CF1506" w:rsidRDefault="00CF1506" w:rsidP="00CF1506">
      <w:pPr>
        <w:spacing w:line="276" w:lineRule="auto"/>
        <w:jc w:val="both"/>
        <w:rPr>
          <w:rFonts w:ascii="Times New Roman" w:hAnsi="Times New Roman" w:cs="Times New Roman"/>
        </w:rPr>
      </w:pPr>
    </w:p>
    <w:p w:rsidR="007365B6" w:rsidRPr="001E059C" w:rsidRDefault="00F95C3F" w:rsidP="00CF150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Деятельность библиотеки по данному направлению заключается в информировании, предполагающем систематическое предоставление социально-политической, нормативно-правовой документации, доведение информации,</w:t>
      </w:r>
      <w:r w:rsidR="00C81CAF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обеспечивающей устойчивый уровень юридической грамотности, помогающей в решении проблем, связанных с трудовой деятельностью, учебой, лечением, отдыхом,</w:t>
      </w:r>
      <w:r w:rsidR="00C81CAF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 xml:space="preserve">материальным обеспечением. </w:t>
      </w:r>
    </w:p>
    <w:p w:rsidR="007365B6" w:rsidRPr="001E059C" w:rsidRDefault="007365B6" w:rsidP="00CF150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 Сегодня остро стоит вопрос о необходимости возрождения правового образования. Такие знания особенно необходимы несовершеннолетним, не имея своей юридической грамотности, именно они чаще всего становятся преступниками или жертвами преступления. Статистика показывает распространение наркомании, курения, алкоголизма и других негативных явлений в подростковой среде. Мы видим, что практически нерешенной остается проблема предупреждения правонарушений среди молодежи. Все это говорит о необходимости повышения правового просвещения среди детей, подростков, молодежи.</w:t>
      </w:r>
    </w:p>
    <w:p w:rsidR="00301DB2" w:rsidRPr="00CF1506" w:rsidRDefault="00301DB2" w:rsidP="001E059C">
      <w:pPr>
        <w:spacing w:line="276" w:lineRule="auto"/>
        <w:jc w:val="both"/>
        <w:rPr>
          <w:rFonts w:ascii="Times New Roman" w:hAnsi="Times New Roman" w:cs="Times New Roman"/>
          <w:sz w:val="12"/>
        </w:rPr>
      </w:pPr>
    </w:p>
    <w:p w:rsidR="00F95C3F" w:rsidRPr="001E059C" w:rsidRDefault="00F95C3F" w:rsidP="00CF1506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При планировании работы по правовому просвещению</w:t>
      </w:r>
      <w:r w:rsidR="00C81CAF" w:rsidRPr="001E059C">
        <w:rPr>
          <w:rFonts w:ascii="Times New Roman" w:hAnsi="Times New Roman" w:cs="Times New Roman"/>
          <w:b/>
          <w:i/>
        </w:rPr>
        <w:t xml:space="preserve"> </w:t>
      </w:r>
      <w:r w:rsidRPr="001E059C">
        <w:rPr>
          <w:rFonts w:ascii="Times New Roman" w:hAnsi="Times New Roman" w:cs="Times New Roman"/>
          <w:b/>
          <w:i/>
        </w:rPr>
        <w:t>можно обратиться к следующим датам в календаре:</w:t>
      </w:r>
    </w:p>
    <w:p w:rsidR="00F95C3F" w:rsidRPr="00CF1506" w:rsidRDefault="00F95C3F" w:rsidP="00190485">
      <w:pPr>
        <w:pStyle w:val="af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Всемирный день защ</w:t>
      </w:r>
      <w:r w:rsidR="00CF1506">
        <w:rPr>
          <w:rFonts w:ascii="Times New Roman" w:hAnsi="Times New Roman" w:cs="Times New Roman"/>
        </w:rPr>
        <w:t>иты прав потребителя (15 марта)</w:t>
      </w:r>
    </w:p>
    <w:p w:rsidR="00F95C3F" w:rsidRPr="00CF1506" w:rsidRDefault="00F95C3F" w:rsidP="00190485">
      <w:pPr>
        <w:pStyle w:val="af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Международный день интеллектуальной собственности (26 а</w:t>
      </w:r>
      <w:r w:rsidR="00CF1506">
        <w:rPr>
          <w:rFonts w:ascii="Times New Roman" w:hAnsi="Times New Roman" w:cs="Times New Roman"/>
        </w:rPr>
        <w:t>преля)</w:t>
      </w:r>
    </w:p>
    <w:p w:rsidR="00F95C3F" w:rsidRPr="00CF1506" w:rsidRDefault="00F95C3F" w:rsidP="00190485">
      <w:pPr>
        <w:pStyle w:val="af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Международный день бо</w:t>
      </w:r>
      <w:r w:rsidR="00CF1506">
        <w:rPr>
          <w:rFonts w:ascii="Times New Roman" w:hAnsi="Times New Roman" w:cs="Times New Roman"/>
        </w:rPr>
        <w:t>рьбы за права инвалидов (5 мая)</w:t>
      </w:r>
    </w:p>
    <w:p w:rsidR="00F95C3F" w:rsidRPr="00CF1506" w:rsidRDefault="00F95C3F" w:rsidP="00190485">
      <w:pPr>
        <w:pStyle w:val="af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 xml:space="preserve">Международный день Организации </w:t>
      </w:r>
      <w:r w:rsidR="00CF1506">
        <w:rPr>
          <w:rFonts w:ascii="Times New Roman" w:hAnsi="Times New Roman" w:cs="Times New Roman"/>
        </w:rPr>
        <w:t>Объединенных Наций (24 октября)</w:t>
      </w:r>
    </w:p>
    <w:p w:rsidR="00F95C3F" w:rsidRPr="00CF1506" w:rsidRDefault="00F95C3F" w:rsidP="00190485">
      <w:pPr>
        <w:pStyle w:val="af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Международный ден</w:t>
      </w:r>
      <w:r w:rsidR="00CF1506">
        <w:rPr>
          <w:rFonts w:ascii="Times New Roman" w:hAnsi="Times New Roman" w:cs="Times New Roman"/>
        </w:rPr>
        <w:t>ь защиты информации (30 ноября)</w:t>
      </w:r>
    </w:p>
    <w:p w:rsidR="00F95C3F" w:rsidRPr="00CF1506" w:rsidRDefault="00F95C3F" w:rsidP="00190485">
      <w:pPr>
        <w:pStyle w:val="af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 xml:space="preserve">Международный </w:t>
      </w:r>
      <w:r w:rsidR="00CF1506">
        <w:rPr>
          <w:rFonts w:ascii="Times New Roman" w:hAnsi="Times New Roman" w:cs="Times New Roman"/>
        </w:rPr>
        <w:t>день прав человека (10 декабря)</w:t>
      </w:r>
    </w:p>
    <w:p w:rsidR="00F95C3F" w:rsidRPr="00CF1506" w:rsidRDefault="00F95C3F" w:rsidP="00190485">
      <w:pPr>
        <w:pStyle w:val="af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День Конституции Российской Федер</w:t>
      </w:r>
      <w:r w:rsidR="00CF1506">
        <w:rPr>
          <w:rFonts w:ascii="Times New Roman" w:hAnsi="Times New Roman" w:cs="Times New Roman"/>
        </w:rPr>
        <w:t>ации (12 декабря)</w:t>
      </w:r>
    </w:p>
    <w:p w:rsidR="00F95C3F" w:rsidRPr="00CF1506" w:rsidRDefault="00F95C3F" w:rsidP="00190485">
      <w:pPr>
        <w:pStyle w:val="af4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Традиционно в ноябре проходит месячник правовой информации, который включает День правовой помощи детям (приурочен к Всемирному дню ребенка 20 ноября).</w:t>
      </w:r>
    </w:p>
    <w:p w:rsidR="00CF1506" w:rsidRPr="00CF1506" w:rsidRDefault="00CF1506" w:rsidP="00CF1506">
      <w:pPr>
        <w:pStyle w:val="af4"/>
        <w:spacing w:line="276" w:lineRule="auto"/>
        <w:jc w:val="both"/>
        <w:rPr>
          <w:rFonts w:ascii="Times New Roman" w:hAnsi="Times New Roman" w:cs="Times New Roman"/>
          <w:sz w:val="10"/>
        </w:rPr>
      </w:pPr>
    </w:p>
    <w:p w:rsidR="00454B4C" w:rsidRDefault="00454B4C" w:rsidP="00CF1506">
      <w:pPr>
        <w:pStyle w:val="af4"/>
        <w:spacing w:line="276" w:lineRule="auto"/>
        <w:jc w:val="center"/>
        <w:rPr>
          <w:rFonts w:ascii="Times New Roman" w:hAnsi="Times New Roman" w:cs="Times New Roman"/>
          <w:i/>
        </w:rPr>
      </w:pPr>
      <w:r w:rsidRPr="00CF1506">
        <w:rPr>
          <w:rFonts w:ascii="Times New Roman" w:hAnsi="Times New Roman" w:cs="Times New Roman"/>
          <w:b/>
          <w:i/>
        </w:rPr>
        <w:t>Формы и названия мероприятий по правовому просвещению</w:t>
      </w:r>
    </w:p>
    <w:p w:rsidR="00CF1506" w:rsidRPr="00CF1506" w:rsidRDefault="00CF1506" w:rsidP="00CF1506">
      <w:pPr>
        <w:pStyle w:val="af4"/>
        <w:spacing w:line="276" w:lineRule="auto"/>
        <w:jc w:val="center"/>
        <w:rPr>
          <w:rFonts w:ascii="Times New Roman" w:hAnsi="Times New Roman" w:cs="Times New Roman"/>
          <w:i/>
          <w:sz w:val="14"/>
        </w:rPr>
      </w:pPr>
    </w:p>
    <w:p w:rsidR="00454B4C" w:rsidRPr="00CF1506" w:rsidRDefault="00454B4C" w:rsidP="00CF1506">
      <w:pPr>
        <w:pStyle w:val="af4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CF1506">
        <w:rPr>
          <w:rFonts w:ascii="Times New Roman" w:hAnsi="Times New Roman" w:cs="Times New Roman"/>
          <w:b/>
          <w:i/>
        </w:rPr>
        <w:t>Выставки и просмотры</w:t>
      </w:r>
    </w:p>
    <w:p w:rsidR="00454B4C" w:rsidRPr="00CF1506" w:rsidRDefault="00454B4C" w:rsidP="00190485">
      <w:pPr>
        <w:pStyle w:val="af4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«Будущее России – з</w:t>
      </w:r>
      <w:r w:rsidR="00886F01">
        <w:rPr>
          <w:rFonts w:ascii="Times New Roman" w:hAnsi="Times New Roman" w:cs="Times New Roman"/>
        </w:rPr>
        <w:t>а вами» – выставка-демонстрация</w:t>
      </w:r>
    </w:p>
    <w:p w:rsidR="00454B4C" w:rsidRPr="00CF1506" w:rsidRDefault="00454B4C" w:rsidP="00190485">
      <w:pPr>
        <w:pStyle w:val="af4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«Вокруг права», «Закон, по которому</w:t>
      </w:r>
      <w:r w:rsidR="00886F01">
        <w:rPr>
          <w:rFonts w:ascii="Times New Roman" w:hAnsi="Times New Roman" w:cs="Times New Roman"/>
        </w:rPr>
        <w:t xml:space="preserve"> нам жить» – выставка-викторина</w:t>
      </w:r>
    </w:p>
    <w:p w:rsidR="00454B4C" w:rsidRPr="00CF1506" w:rsidRDefault="00454B4C" w:rsidP="00190485">
      <w:pPr>
        <w:pStyle w:val="af4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«Государственная символика России и история е</w:t>
      </w:r>
      <w:r w:rsidR="00886F01">
        <w:rPr>
          <w:rFonts w:ascii="Times New Roman" w:hAnsi="Times New Roman" w:cs="Times New Roman"/>
        </w:rPr>
        <w:t>ё развития» – выставка-вернисаж</w:t>
      </w:r>
    </w:p>
    <w:p w:rsidR="00454B4C" w:rsidRPr="00CF1506" w:rsidRDefault="00454B4C" w:rsidP="00190485">
      <w:pPr>
        <w:pStyle w:val="af4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«Думай! Дейст</w:t>
      </w:r>
      <w:r w:rsidR="00886F01">
        <w:rPr>
          <w:rFonts w:ascii="Times New Roman" w:hAnsi="Times New Roman" w:cs="Times New Roman"/>
        </w:rPr>
        <w:t>вуй! Выбирай!» – выставка-обзор</w:t>
      </w:r>
    </w:p>
    <w:p w:rsidR="00454B4C" w:rsidRPr="00CF1506" w:rsidRDefault="00454B4C" w:rsidP="00190485">
      <w:pPr>
        <w:pStyle w:val="af4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«Живи настоящим – думай о</w:t>
      </w:r>
      <w:r w:rsidR="00886F01">
        <w:rPr>
          <w:rFonts w:ascii="Times New Roman" w:hAnsi="Times New Roman" w:cs="Times New Roman"/>
        </w:rPr>
        <w:t xml:space="preserve"> будущем» – выставка-информация</w:t>
      </w:r>
    </w:p>
    <w:p w:rsidR="00886F01" w:rsidRDefault="00454B4C" w:rsidP="00190485">
      <w:pPr>
        <w:pStyle w:val="af4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CF1506">
        <w:rPr>
          <w:rFonts w:ascii="Times New Roman" w:hAnsi="Times New Roman" w:cs="Times New Roman"/>
        </w:rPr>
        <w:t>«Интернет-ресурсы для молодёжи по избирательном</w:t>
      </w:r>
      <w:r w:rsidR="00886F01">
        <w:rPr>
          <w:rFonts w:ascii="Times New Roman" w:hAnsi="Times New Roman" w:cs="Times New Roman"/>
        </w:rPr>
        <w:t>у праву» – виртуальная выставка</w:t>
      </w:r>
    </w:p>
    <w:p w:rsidR="00454B4C" w:rsidRPr="00886F01" w:rsidRDefault="00454B4C" w:rsidP="00190485">
      <w:pPr>
        <w:pStyle w:val="af4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 «Информационные правовые ресурсы в сети И</w:t>
      </w:r>
      <w:r w:rsidR="00886F01">
        <w:rPr>
          <w:rFonts w:ascii="Times New Roman" w:hAnsi="Times New Roman" w:cs="Times New Roman"/>
        </w:rPr>
        <w:t>нтернет» – виртуальная выставка</w:t>
      </w:r>
    </w:p>
    <w:p w:rsidR="00454B4C" w:rsidRPr="001E059C" w:rsidRDefault="00454B4C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lastRenderedPageBreak/>
        <w:t>«Кто,</w:t>
      </w:r>
      <w:r w:rsidR="00886F01">
        <w:rPr>
          <w:rFonts w:ascii="Times New Roman" w:hAnsi="Times New Roman" w:cs="Times New Roman"/>
        </w:rPr>
        <w:t xml:space="preserve"> если не мы» – выставка-портрет</w:t>
      </w:r>
    </w:p>
    <w:p w:rsidR="00454B4C" w:rsidRPr="001E059C" w:rsidRDefault="00886F01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«Мир права» – выставка-портрет</w:t>
      </w:r>
    </w:p>
    <w:p w:rsidR="00454B4C" w:rsidRPr="001E059C" w:rsidRDefault="00454B4C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«Мой законный интерес» – </w:t>
      </w:r>
      <w:proofErr w:type="gramStart"/>
      <w:r w:rsidRPr="001E059C">
        <w:rPr>
          <w:rFonts w:ascii="Times New Roman" w:hAnsi="Times New Roman" w:cs="Times New Roman"/>
        </w:rPr>
        <w:t>выставка литературы</w:t>
      </w:r>
      <w:r w:rsidR="00886F01">
        <w:rPr>
          <w:rFonts w:ascii="Times New Roman" w:hAnsi="Times New Roman" w:cs="Times New Roman"/>
        </w:rPr>
        <w:t xml:space="preserve"> о правах</w:t>
      </w:r>
      <w:proofErr w:type="gramEnd"/>
      <w:r w:rsidR="00886F01">
        <w:rPr>
          <w:rFonts w:ascii="Times New Roman" w:hAnsi="Times New Roman" w:cs="Times New Roman"/>
        </w:rPr>
        <w:t xml:space="preserve"> ветеранов и инвалидов</w:t>
      </w:r>
    </w:p>
    <w:p w:rsidR="00454B4C" w:rsidRPr="001E059C" w:rsidRDefault="00454B4C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«Наш выбор – н</w:t>
      </w:r>
      <w:r w:rsidR="00886F01">
        <w:rPr>
          <w:rFonts w:ascii="Times New Roman" w:hAnsi="Times New Roman" w:cs="Times New Roman"/>
        </w:rPr>
        <w:t>аша судьба!» – выставка-портрет</w:t>
      </w:r>
    </w:p>
    <w:p w:rsidR="00454B4C" w:rsidRPr="001E059C" w:rsidRDefault="00454B4C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«Не нарушайте </w:t>
      </w:r>
      <w:r w:rsidR="00886F01">
        <w:rPr>
          <w:rFonts w:ascii="Times New Roman" w:hAnsi="Times New Roman" w:cs="Times New Roman"/>
        </w:rPr>
        <w:t>наши права!» выставка - протест</w:t>
      </w:r>
    </w:p>
    <w:p w:rsidR="00454B4C" w:rsidRPr="001E059C" w:rsidRDefault="00454B4C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«Права свои знай, обязанности не забывай</w:t>
      </w:r>
      <w:r w:rsidR="00886F01">
        <w:rPr>
          <w:rFonts w:ascii="Times New Roman" w:hAnsi="Times New Roman" w:cs="Times New Roman"/>
        </w:rPr>
        <w:t>»</w:t>
      </w:r>
    </w:p>
    <w:p w:rsidR="00454B4C" w:rsidRPr="001E059C" w:rsidRDefault="00454B4C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«Символы России – ве</w:t>
      </w:r>
      <w:r w:rsidR="00886F01">
        <w:rPr>
          <w:rFonts w:ascii="Times New Roman" w:hAnsi="Times New Roman" w:cs="Times New Roman"/>
        </w:rPr>
        <w:t>хи истории» – выставка-вернисаж</w:t>
      </w:r>
    </w:p>
    <w:p w:rsidR="00454B4C" w:rsidRPr="001E059C" w:rsidRDefault="00886F01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«Странички юриста»</w:t>
      </w:r>
    </w:p>
    <w:p w:rsidR="00454B4C" w:rsidRPr="001E059C" w:rsidRDefault="00454B4C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«Твой выбор, Россия» – выставка-портрет;</w:t>
      </w:r>
    </w:p>
    <w:p w:rsidR="00454B4C" w:rsidRPr="001E059C" w:rsidRDefault="00454B4C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«Что мы зна</w:t>
      </w:r>
      <w:r w:rsidR="00886F01">
        <w:rPr>
          <w:rFonts w:ascii="Times New Roman" w:hAnsi="Times New Roman" w:cs="Times New Roman"/>
        </w:rPr>
        <w:t>ем о выборах?» – выставка-обзор</w:t>
      </w:r>
    </w:p>
    <w:p w:rsidR="00454B4C" w:rsidRDefault="00454B4C" w:rsidP="00190485">
      <w:pPr>
        <w:pStyle w:val="af4"/>
        <w:numPr>
          <w:ilvl w:val="1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«Права ч</w:t>
      </w:r>
      <w:r w:rsidR="00886F01">
        <w:rPr>
          <w:rFonts w:ascii="Times New Roman" w:hAnsi="Times New Roman" w:cs="Times New Roman"/>
        </w:rPr>
        <w:t>еловека – гарантия государства»</w:t>
      </w:r>
    </w:p>
    <w:p w:rsidR="00886F01" w:rsidRPr="00886F01" w:rsidRDefault="00886F01" w:rsidP="00886F01">
      <w:pPr>
        <w:pStyle w:val="af4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14"/>
        </w:rPr>
      </w:pPr>
    </w:p>
    <w:p w:rsidR="00454B4C" w:rsidRPr="00886F01" w:rsidRDefault="00454B4C" w:rsidP="00886F01">
      <w:pPr>
        <w:pStyle w:val="af4"/>
        <w:tabs>
          <w:tab w:val="left" w:pos="1134"/>
        </w:tabs>
        <w:spacing w:line="276" w:lineRule="auto"/>
        <w:ind w:left="709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  <w:b/>
          <w:i/>
        </w:rPr>
        <w:t>Деловые и ситуативные игры:</w:t>
      </w:r>
    </w:p>
    <w:p w:rsidR="00886F01" w:rsidRPr="00886F01" w:rsidRDefault="00886F01" w:rsidP="00886F01">
      <w:pPr>
        <w:pStyle w:val="af4"/>
        <w:spacing w:line="276" w:lineRule="auto"/>
        <w:rPr>
          <w:rFonts w:ascii="Times New Roman" w:hAnsi="Times New Roman" w:cs="Times New Roman"/>
          <w:b/>
          <w:i/>
          <w:sz w:val="12"/>
        </w:rPr>
      </w:pP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«Выбери </w:t>
      </w:r>
      <w:r w:rsidR="00886F01">
        <w:rPr>
          <w:rFonts w:ascii="Times New Roman" w:hAnsi="Times New Roman" w:cs="Times New Roman"/>
        </w:rPr>
        <w:t>свою судьбу» – правовой подиум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«Граждани</w:t>
      </w:r>
      <w:r w:rsidR="00886F01">
        <w:rPr>
          <w:rFonts w:ascii="Times New Roman" w:hAnsi="Times New Roman" w:cs="Times New Roman"/>
        </w:rPr>
        <w:t xml:space="preserve">ном быть </w:t>
      </w:r>
      <w:proofErr w:type="gramStart"/>
      <w:r w:rsidR="00886F01">
        <w:rPr>
          <w:rFonts w:ascii="Times New Roman" w:hAnsi="Times New Roman" w:cs="Times New Roman"/>
        </w:rPr>
        <w:t>обязан</w:t>
      </w:r>
      <w:proofErr w:type="gramEnd"/>
      <w:r w:rsidR="00886F01">
        <w:rPr>
          <w:rFonts w:ascii="Times New Roman" w:hAnsi="Times New Roman" w:cs="Times New Roman"/>
        </w:rPr>
        <w:t>» – ролевая игра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«Закон обо мн</w:t>
      </w:r>
      <w:r w:rsidR="00886F01">
        <w:rPr>
          <w:rFonts w:ascii="Times New Roman" w:hAnsi="Times New Roman" w:cs="Times New Roman"/>
        </w:rPr>
        <w:t>е, мне о законе» – деловая игра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«Легко ли бы</w:t>
      </w:r>
      <w:r w:rsidR="00886F01">
        <w:rPr>
          <w:rFonts w:ascii="Times New Roman" w:hAnsi="Times New Roman" w:cs="Times New Roman"/>
        </w:rPr>
        <w:t>ть избирателем?» – ролевая игра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«Мир моих прав» – ролевая игра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«Молодые избиратели ХХ</w:t>
      </w:r>
      <w:proofErr w:type="gramStart"/>
      <w:r w:rsidRPr="001E059C">
        <w:rPr>
          <w:rFonts w:ascii="Times New Roman" w:hAnsi="Times New Roman" w:cs="Times New Roman"/>
        </w:rPr>
        <w:t>I</w:t>
      </w:r>
      <w:proofErr w:type="gramEnd"/>
      <w:r w:rsidRPr="001E059C">
        <w:rPr>
          <w:rFonts w:ascii="Times New Roman" w:hAnsi="Times New Roman" w:cs="Times New Roman"/>
        </w:rPr>
        <w:t xml:space="preserve"> века» – деловая игра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</w:t>
      </w:r>
      <w:proofErr w:type="gramStart"/>
      <w:r w:rsidRPr="001E059C">
        <w:rPr>
          <w:rFonts w:ascii="Times New Roman" w:hAnsi="Times New Roman" w:cs="Times New Roman"/>
        </w:rPr>
        <w:t>Обяза</w:t>
      </w:r>
      <w:r w:rsidR="00886F01">
        <w:rPr>
          <w:rFonts w:ascii="Times New Roman" w:hAnsi="Times New Roman" w:cs="Times New Roman"/>
        </w:rPr>
        <w:t>н</w:t>
      </w:r>
      <w:proofErr w:type="gramEnd"/>
      <w:r w:rsidR="00886F01">
        <w:rPr>
          <w:rFonts w:ascii="Times New Roman" w:hAnsi="Times New Roman" w:cs="Times New Roman"/>
        </w:rPr>
        <w:t xml:space="preserve"> и имею права» – правовая игра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«Остановиться на грани», «</w:t>
      </w:r>
      <w:proofErr w:type="gramStart"/>
      <w:r w:rsidRPr="001E059C">
        <w:rPr>
          <w:rFonts w:ascii="Times New Roman" w:hAnsi="Times New Roman" w:cs="Times New Roman"/>
        </w:rPr>
        <w:t>Разре</w:t>
      </w:r>
      <w:r w:rsidR="00886F01">
        <w:rPr>
          <w:rFonts w:ascii="Times New Roman" w:hAnsi="Times New Roman" w:cs="Times New Roman"/>
        </w:rPr>
        <w:t>шенное</w:t>
      </w:r>
      <w:proofErr w:type="gramEnd"/>
      <w:r w:rsidR="00886F01">
        <w:rPr>
          <w:rFonts w:ascii="Times New Roman" w:hAnsi="Times New Roman" w:cs="Times New Roman"/>
        </w:rPr>
        <w:t xml:space="preserve"> и запрещенное» – ток-шоу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«Пра</w:t>
      </w:r>
      <w:r w:rsidR="00886F01">
        <w:rPr>
          <w:rFonts w:ascii="Times New Roman" w:hAnsi="Times New Roman" w:cs="Times New Roman"/>
        </w:rPr>
        <w:t>во имею!» – познавательная игра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«С з</w:t>
      </w:r>
      <w:r w:rsidR="00886F01">
        <w:rPr>
          <w:rFonts w:ascii="Times New Roman" w:hAnsi="Times New Roman" w:cs="Times New Roman"/>
        </w:rPr>
        <w:t>аконом на Вы» – правовой подиум</w:t>
      </w:r>
    </w:p>
    <w:p w:rsidR="00454B4C" w:rsidRPr="00886F01" w:rsidRDefault="00454B4C" w:rsidP="00886F01">
      <w:pPr>
        <w:pStyle w:val="af4"/>
        <w:tabs>
          <w:tab w:val="left" w:pos="1134"/>
        </w:tabs>
        <w:spacing w:line="276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886F01">
        <w:rPr>
          <w:rFonts w:ascii="Times New Roman" w:hAnsi="Times New Roman" w:cs="Times New Roman"/>
          <w:b/>
          <w:i/>
        </w:rPr>
        <w:t>П</w:t>
      </w:r>
      <w:r w:rsidR="00886F01">
        <w:rPr>
          <w:rFonts w:ascii="Times New Roman" w:hAnsi="Times New Roman" w:cs="Times New Roman"/>
          <w:b/>
          <w:i/>
        </w:rPr>
        <w:t>ресс-конференции, круглые столы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«Библиотека в помощь правово</w:t>
      </w:r>
      <w:r w:rsidR="00886F01">
        <w:rPr>
          <w:rFonts w:ascii="Times New Roman" w:hAnsi="Times New Roman" w:cs="Times New Roman"/>
        </w:rPr>
        <w:t>му просвещению»</w:t>
      </w:r>
    </w:p>
    <w:p w:rsidR="00454B4C" w:rsidRPr="00886F01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«Библиотека и правовое воспитание. Проблемы и</w:t>
      </w:r>
      <w:r w:rsidR="00886F01">
        <w:rPr>
          <w:rFonts w:ascii="Times New Roman" w:hAnsi="Times New Roman" w:cs="Times New Roman"/>
        </w:rPr>
        <w:t xml:space="preserve"> перспективы»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«Воспитание правовой ку</w:t>
      </w:r>
      <w:r w:rsidR="00886F01">
        <w:rPr>
          <w:rFonts w:ascii="Times New Roman" w:hAnsi="Times New Roman" w:cs="Times New Roman"/>
        </w:rPr>
        <w:t>льтуры подростков в библиотеке»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«Детская библиотека </w:t>
      </w:r>
      <w:r w:rsidR="00886F01">
        <w:rPr>
          <w:rFonts w:ascii="Times New Roman" w:hAnsi="Times New Roman" w:cs="Times New Roman"/>
        </w:rPr>
        <w:t>– пространство правовых знаний»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«Молодёжь выбирает будущее»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«Мы молодые — нам выбирать</w:t>
      </w:r>
      <w:r w:rsidR="00886F01">
        <w:rPr>
          <w:rFonts w:ascii="Times New Roman" w:hAnsi="Times New Roman" w:cs="Times New Roman"/>
        </w:rPr>
        <w:t>!»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«Правовое воспитание детей и под</w:t>
      </w:r>
      <w:r w:rsidR="00886F01">
        <w:rPr>
          <w:rFonts w:ascii="Times New Roman" w:hAnsi="Times New Roman" w:cs="Times New Roman"/>
        </w:rPr>
        <w:t>ростков: возможности библиотек»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«Роль библиотек в </w:t>
      </w:r>
      <w:r w:rsidR="00886F01">
        <w:rPr>
          <w:rFonts w:ascii="Times New Roman" w:hAnsi="Times New Roman" w:cs="Times New Roman"/>
        </w:rPr>
        <w:t>правовом воспитании подростков»</w:t>
      </w:r>
    </w:p>
    <w:p w:rsidR="00454B4C" w:rsidRPr="00886F01" w:rsidRDefault="00454B4C" w:rsidP="00886F01">
      <w:pPr>
        <w:pStyle w:val="af4"/>
        <w:tabs>
          <w:tab w:val="left" w:pos="1134"/>
        </w:tabs>
        <w:spacing w:line="276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886F01">
        <w:rPr>
          <w:rFonts w:ascii="Times New Roman" w:hAnsi="Times New Roman" w:cs="Times New Roman"/>
          <w:b/>
          <w:i/>
        </w:rPr>
        <w:t>Дни информации и Дни периодики: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«Библиотека и права личности»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библиотеку за правом»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«Молодёжь и право»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«От правового просвеще</w:t>
      </w:r>
      <w:r w:rsidR="00886F01">
        <w:rPr>
          <w:rFonts w:ascii="Times New Roman" w:hAnsi="Times New Roman" w:cs="Times New Roman"/>
        </w:rPr>
        <w:t>ния к обеспечению прав ребёнка»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«Правовая культура </w:t>
      </w:r>
      <w:r w:rsidR="00886F01">
        <w:rPr>
          <w:rFonts w:ascii="Times New Roman" w:hAnsi="Times New Roman" w:cs="Times New Roman"/>
        </w:rPr>
        <w:t>и правовое воспитание личности»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«Местное самоупра</w:t>
      </w:r>
      <w:r w:rsidR="00886F01">
        <w:rPr>
          <w:rFonts w:ascii="Times New Roman" w:hAnsi="Times New Roman" w:cs="Times New Roman"/>
        </w:rPr>
        <w:t>вление: проблемы и перспективы»</w:t>
      </w:r>
    </w:p>
    <w:p w:rsidR="00454B4C" w:rsidRPr="00886F01" w:rsidRDefault="00454B4C" w:rsidP="00886F01">
      <w:pPr>
        <w:pStyle w:val="af4"/>
        <w:tabs>
          <w:tab w:val="left" w:pos="1134"/>
        </w:tabs>
        <w:spacing w:line="276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886F01">
        <w:rPr>
          <w:rFonts w:ascii="Times New Roman" w:hAnsi="Times New Roman" w:cs="Times New Roman"/>
          <w:b/>
          <w:i/>
        </w:rPr>
        <w:t>Тематические часы, обзоры, беседы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«Б</w:t>
      </w:r>
      <w:r w:rsidR="00886F01">
        <w:rPr>
          <w:rFonts w:ascii="Times New Roman" w:hAnsi="Times New Roman" w:cs="Times New Roman"/>
        </w:rPr>
        <w:t>ольшие права – маленьким детям»</w:t>
      </w:r>
    </w:p>
    <w:p w:rsidR="00454B4C" w:rsidRPr="00886F01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«Ваш навигатор в море законов»: практикум по</w:t>
      </w:r>
      <w:r w:rsidR="00886F01">
        <w:rPr>
          <w:rFonts w:ascii="Times New Roman" w:hAnsi="Times New Roman" w:cs="Times New Roman"/>
        </w:rPr>
        <w:t xml:space="preserve"> </w:t>
      </w:r>
      <w:r w:rsidRPr="00886F01">
        <w:rPr>
          <w:rFonts w:ascii="Times New Roman" w:hAnsi="Times New Roman" w:cs="Times New Roman"/>
        </w:rPr>
        <w:t>работе с ИПС ФСО России «Законодательст</w:t>
      </w:r>
      <w:r w:rsidR="00886F01">
        <w:rPr>
          <w:rFonts w:ascii="Times New Roman" w:hAnsi="Times New Roman" w:cs="Times New Roman"/>
        </w:rPr>
        <w:t>во России» и СПС «Консультант+»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«Твое право на доступ к информации» – правовой час в </w:t>
      </w:r>
      <w:r w:rsidR="00886F01">
        <w:rPr>
          <w:rFonts w:ascii="Times New Roman" w:hAnsi="Times New Roman" w:cs="Times New Roman"/>
        </w:rPr>
        <w:t>рамках консультационного пункта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гармонии с собой и миром»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«Воспитай в себе гражданина»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lastRenderedPageBreak/>
        <w:t>«Звезды в сапогах: советы при</w:t>
      </w:r>
      <w:r w:rsidR="00886F01">
        <w:rPr>
          <w:rFonts w:ascii="Times New Roman" w:hAnsi="Times New Roman" w:cs="Times New Roman"/>
        </w:rPr>
        <w:t>зывнику» – День старшеклассника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«Мал</w:t>
      </w:r>
      <w:r w:rsidR="00886F01">
        <w:rPr>
          <w:rFonts w:ascii="Times New Roman" w:hAnsi="Times New Roman" w:cs="Times New Roman"/>
        </w:rPr>
        <w:t>енькие граждане большой страны»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«Молодежная правовая трибуна» –</w:t>
      </w:r>
      <w:r w:rsidR="00886F01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цикл информационных часов на темы «Законы, по кото</w:t>
      </w:r>
      <w:r w:rsidR="00886F01">
        <w:rPr>
          <w:rFonts w:ascii="Times New Roman" w:hAnsi="Times New Roman" w:cs="Times New Roman"/>
        </w:rPr>
        <w:t>рым мы учимся, работаем, живем»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«Конвенция. Закон. Права»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«Потребитель, знай свои права» (к Всемирном</w:t>
      </w:r>
      <w:r w:rsidR="00886F01">
        <w:rPr>
          <w:rFonts w:ascii="Times New Roman" w:hAnsi="Times New Roman" w:cs="Times New Roman"/>
        </w:rPr>
        <w:t>у дню защиты прав потребителей)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«Права людей с ограниченными возможностями» – лек</w:t>
      </w:r>
      <w:r w:rsidR="00886F01">
        <w:rPr>
          <w:rFonts w:ascii="Times New Roman" w:hAnsi="Times New Roman" w:cs="Times New Roman"/>
        </w:rPr>
        <w:t>торий в рамках Декады инвалидов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«Права работника</w:t>
      </w:r>
      <w:r w:rsidR="00886F01">
        <w:rPr>
          <w:rFonts w:ascii="Times New Roman" w:hAnsi="Times New Roman" w:cs="Times New Roman"/>
        </w:rPr>
        <w:t xml:space="preserve"> – под защитой закона» – беседа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«Права ребенка: от истоков к настоящему» – историчес</w:t>
      </w:r>
      <w:r w:rsidR="00886F01">
        <w:rPr>
          <w:rFonts w:ascii="Times New Roman" w:hAnsi="Times New Roman" w:cs="Times New Roman"/>
        </w:rPr>
        <w:t>кое путешествие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«Правонарушение как </w:t>
      </w:r>
      <w:r w:rsidR="00886F01">
        <w:rPr>
          <w:rFonts w:ascii="Times New Roman" w:hAnsi="Times New Roman" w:cs="Times New Roman"/>
        </w:rPr>
        <w:t>форма отклоняющегося поведения»</w:t>
      </w:r>
    </w:p>
    <w:p w:rsidR="00454B4C" w:rsidRPr="00886F01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«Путешествие в страны Закона, Права и Морали» –</w:t>
      </w:r>
      <w:r w:rsidR="00886F01">
        <w:rPr>
          <w:rFonts w:ascii="Times New Roman" w:hAnsi="Times New Roman" w:cs="Times New Roman"/>
        </w:rPr>
        <w:t xml:space="preserve"> литературная игра-путешествие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«Сказка о добром и зл</w:t>
      </w:r>
      <w:r w:rsidR="00886F01">
        <w:rPr>
          <w:rFonts w:ascii="Times New Roman" w:hAnsi="Times New Roman" w:cs="Times New Roman"/>
        </w:rPr>
        <w:t>ом огне» ко Дню пожарной охраны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«Счастье твоё закон бережёт»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«Твои пр</w:t>
      </w:r>
      <w:r w:rsidR="00886F01">
        <w:rPr>
          <w:rFonts w:ascii="Times New Roman" w:hAnsi="Times New Roman" w:cs="Times New Roman"/>
        </w:rPr>
        <w:t>ава и обязанности»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«Учусь быть гражданином»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«Человек. Государство. Закон»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«Электронное Правительство: как получить государс</w:t>
      </w:r>
      <w:r w:rsidR="00886F01">
        <w:rPr>
          <w:rFonts w:ascii="Times New Roman" w:hAnsi="Times New Roman" w:cs="Times New Roman"/>
        </w:rPr>
        <w:t>твенные услуги через Интернет?»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 уважаю право»</w:t>
      </w:r>
    </w:p>
    <w:p w:rsidR="00454B4C" w:rsidRPr="00886F01" w:rsidRDefault="00886F01" w:rsidP="00886F01">
      <w:pPr>
        <w:pStyle w:val="af4"/>
        <w:tabs>
          <w:tab w:val="left" w:pos="1134"/>
        </w:tabs>
        <w:spacing w:line="276" w:lineRule="auto"/>
        <w:ind w:left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Библиографическая продукция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«Муниципальные новости» – стенд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«Законы, которые нас з</w:t>
      </w:r>
      <w:r w:rsidR="00886F01">
        <w:rPr>
          <w:rFonts w:ascii="Times New Roman" w:hAnsi="Times New Roman" w:cs="Times New Roman"/>
        </w:rPr>
        <w:t>ащищают» – информационный стенд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«По лабиринтам экологическ</w:t>
      </w:r>
      <w:r w:rsidR="00886F01">
        <w:rPr>
          <w:rFonts w:ascii="Times New Roman" w:hAnsi="Times New Roman" w:cs="Times New Roman"/>
        </w:rPr>
        <w:t>ого права» – тематическая папка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«Пр</w:t>
      </w:r>
      <w:r w:rsidR="00886F01">
        <w:rPr>
          <w:rFonts w:ascii="Times New Roman" w:hAnsi="Times New Roman" w:cs="Times New Roman"/>
        </w:rPr>
        <w:t>авовые документы для инвалидов»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«Право с</w:t>
      </w:r>
      <w:r w:rsidR="00886F01">
        <w:rPr>
          <w:rFonts w:ascii="Times New Roman" w:hAnsi="Times New Roman" w:cs="Times New Roman"/>
        </w:rPr>
        <w:t>обственника» – папка-накопитель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 и право» – закладка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«Я имею право на все мои права» – закладка</w:t>
      </w:r>
      <w:r w:rsidR="00886F01">
        <w:rPr>
          <w:rFonts w:ascii="Times New Roman" w:hAnsi="Times New Roman" w:cs="Times New Roman"/>
        </w:rPr>
        <w:t xml:space="preserve"> (извлечение из Конституции РФ)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«Только новинки и только для вас…» – и</w:t>
      </w:r>
      <w:r w:rsidR="00886F01">
        <w:rPr>
          <w:rFonts w:ascii="Times New Roman" w:hAnsi="Times New Roman" w:cs="Times New Roman"/>
        </w:rPr>
        <w:t>нформационный список литературы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«Детство под защитой» – информационная за</w:t>
      </w:r>
      <w:r w:rsidR="00886F01">
        <w:rPr>
          <w:rFonts w:ascii="Times New Roman" w:hAnsi="Times New Roman" w:cs="Times New Roman"/>
        </w:rPr>
        <w:t>кладка к Всемирному дню ребенка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«Толерантность </w:t>
      </w:r>
      <w:r w:rsidR="00886F01">
        <w:rPr>
          <w:rFonts w:ascii="Times New Roman" w:hAnsi="Times New Roman" w:cs="Times New Roman"/>
        </w:rPr>
        <w:t>– ключ к благополучию общества»</w:t>
      </w:r>
    </w:p>
    <w:p w:rsidR="00454B4C" w:rsidRPr="00886F01" w:rsidRDefault="00454B4C" w:rsidP="00886F01">
      <w:pPr>
        <w:pStyle w:val="af4"/>
        <w:tabs>
          <w:tab w:val="left" w:pos="1134"/>
        </w:tabs>
        <w:spacing w:line="276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886F01">
        <w:rPr>
          <w:rFonts w:ascii="Times New Roman" w:hAnsi="Times New Roman" w:cs="Times New Roman"/>
          <w:b/>
          <w:i/>
        </w:rPr>
        <w:t>Правовая неделя с интерактивными играми и презентациями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 июня «Права глазам</w:t>
      </w:r>
      <w:r w:rsidR="00886F01">
        <w:rPr>
          <w:rFonts w:ascii="Times New Roman" w:hAnsi="Times New Roman" w:cs="Times New Roman"/>
        </w:rPr>
        <w:t>и подростка» – конкурс рисунков</w:t>
      </w:r>
    </w:p>
    <w:p w:rsidR="00454B4C" w:rsidRPr="001E059C" w:rsidRDefault="00454B4C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«Россия – Род</w:t>
      </w:r>
      <w:r w:rsidR="00886F01">
        <w:rPr>
          <w:rFonts w:ascii="Times New Roman" w:hAnsi="Times New Roman" w:cs="Times New Roman"/>
        </w:rPr>
        <w:t>ина моя» – беседа – презентация</w:t>
      </w:r>
    </w:p>
    <w:p w:rsidR="00454B4C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«Законы, по которым ты живешь»</w:t>
      </w:r>
    </w:p>
    <w:p w:rsidR="007955BA" w:rsidRPr="001E059C" w:rsidRDefault="00886F01" w:rsidP="00190485">
      <w:pPr>
        <w:pStyle w:val="af4"/>
        <w:numPr>
          <w:ilvl w:val="1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«Ключ к сокровищам права»</w:t>
      </w:r>
    </w:p>
    <w:p w:rsidR="00EA2205" w:rsidRPr="00886F01" w:rsidRDefault="00EA2205" w:rsidP="001E059C">
      <w:pPr>
        <w:spacing w:line="276" w:lineRule="auto"/>
        <w:jc w:val="center"/>
        <w:rPr>
          <w:rFonts w:ascii="Times New Roman" w:hAnsi="Times New Roman" w:cs="Times New Roman"/>
          <w:b/>
          <w:sz w:val="10"/>
        </w:rPr>
      </w:pPr>
    </w:p>
    <w:p w:rsidR="00301DB2" w:rsidRPr="001E059C" w:rsidRDefault="00F95C3F" w:rsidP="001E059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5.4. Формирование здорового образа жизни.</w:t>
      </w:r>
    </w:p>
    <w:p w:rsidR="00F95C3F" w:rsidRPr="001E059C" w:rsidRDefault="00F95C3F" w:rsidP="00886F0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Профилактика наркомании, алкоголизма, курения. Работа библиотеки в этом направлении предусматривает мероприятия, которые активно пропагандируют здоровый образ жизни, содействуют организации </w:t>
      </w:r>
      <w:r w:rsidR="00336D18" w:rsidRPr="001E059C">
        <w:rPr>
          <w:rFonts w:ascii="Times New Roman" w:hAnsi="Times New Roman" w:cs="Times New Roman"/>
        </w:rPr>
        <w:t xml:space="preserve"> просветительского </w:t>
      </w:r>
      <w:r w:rsidRPr="001E059C">
        <w:rPr>
          <w:rFonts w:ascii="Times New Roman" w:hAnsi="Times New Roman" w:cs="Times New Roman"/>
        </w:rPr>
        <w:t xml:space="preserve">досуга, привлекают к чтению, знакомят с интересными людьми и их увлечениями. Ориентировать подростков и молодежь на выработку системы нравственных ценностей и навыков культуры здорового образа жизни, физической активности, прививать стойкий иммунитет к негативным влияниям среды </w:t>
      </w:r>
      <w:r w:rsidR="00301DB2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одна из важнейших задач библиотеки.</w:t>
      </w:r>
    </w:p>
    <w:p w:rsidR="00F95C3F" w:rsidRPr="001E059C" w:rsidRDefault="00F95C3F" w:rsidP="00886F01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Работа по ЗОЖ должна быть включена в годовой план ежеквартально. Библиотечные мероприятия рекомендуется приуроч</w:t>
      </w:r>
      <w:r w:rsidR="00886F01">
        <w:rPr>
          <w:rFonts w:ascii="Times New Roman" w:hAnsi="Times New Roman" w:cs="Times New Roman"/>
          <w:b/>
          <w:i/>
        </w:rPr>
        <w:t>ить к следующим датам календаря</w:t>
      </w:r>
    </w:p>
    <w:p w:rsidR="00F95C3F" w:rsidRPr="001E059C" w:rsidRDefault="00F95C3F" w:rsidP="00190485">
      <w:pPr>
        <w:pStyle w:val="af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24 марта - Всеми</w:t>
      </w:r>
      <w:r w:rsidR="00886F01">
        <w:rPr>
          <w:rFonts w:ascii="Times New Roman" w:hAnsi="Times New Roman" w:cs="Times New Roman"/>
        </w:rPr>
        <w:t>рный день борьбы с туберкулезом</w:t>
      </w:r>
    </w:p>
    <w:p w:rsidR="00F95C3F" w:rsidRPr="001E059C" w:rsidRDefault="00F95C3F" w:rsidP="00190485">
      <w:pPr>
        <w:pStyle w:val="af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7 апреля – Всемирный день здо</w:t>
      </w:r>
      <w:r w:rsidR="00886F01">
        <w:rPr>
          <w:rFonts w:ascii="Times New Roman" w:hAnsi="Times New Roman" w:cs="Times New Roman"/>
        </w:rPr>
        <w:t>ровья</w:t>
      </w:r>
    </w:p>
    <w:p w:rsidR="00F95C3F" w:rsidRPr="001E059C" w:rsidRDefault="00F95C3F" w:rsidP="00190485">
      <w:pPr>
        <w:pStyle w:val="af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lastRenderedPageBreak/>
        <w:t xml:space="preserve">31 </w:t>
      </w:r>
      <w:r w:rsidR="00886F01">
        <w:rPr>
          <w:rFonts w:ascii="Times New Roman" w:hAnsi="Times New Roman" w:cs="Times New Roman"/>
        </w:rPr>
        <w:t>мая - Всемирный день без табака</w:t>
      </w:r>
    </w:p>
    <w:p w:rsidR="00F95C3F" w:rsidRPr="001E059C" w:rsidRDefault="00F95C3F" w:rsidP="00190485">
      <w:pPr>
        <w:pStyle w:val="af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26 июня - Междунар</w:t>
      </w:r>
      <w:r w:rsidR="00886F01">
        <w:rPr>
          <w:rFonts w:ascii="Times New Roman" w:hAnsi="Times New Roman" w:cs="Times New Roman"/>
        </w:rPr>
        <w:t>одный день борьбы с наркоманией</w:t>
      </w:r>
    </w:p>
    <w:p w:rsidR="00F95C3F" w:rsidRPr="001E059C" w:rsidRDefault="00F95C3F" w:rsidP="00190485">
      <w:pPr>
        <w:pStyle w:val="af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16 ноября - Между</w:t>
      </w:r>
      <w:r w:rsidR="00886F01">
        <w:rPr>
          <w:rFonts w:ascii="Times New Roman" w:hAnsi="Times New Roman" w:cs="Times New Roman"/>
        </w:rPr>
        <w:t>народный день отказа от курения</w:t>
      </w:r>
    </w:p>
    <w:p w:rsidR="00F95C3F" w:rsidRPr="001E059C" w:rsidRDefault="00F95C3F" w:rsidP="00190485">
      <w:pPr>
        <w:pStyle w:val="af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 декабря - В</w:t>
      </w:r>
      <w:r w:rsidR="00886F01">
        <w:rPr>
          <w:rFonts w:ascii="Times New Roman" w:hAnsi="Times New Roman" w:cs="Times New Roman"/>
        </w:rPr>
        <w:t>семирный день борьбы со СПИДом</w:t>
      </w:r>
    </w:p>
    <w:p w:rsidR="00F95C3F" w:rsidRPr="00886F01" w:rsidRDefault="00F95C3F" w:rsidP="00886F01">
      <w:pPr>
        <w:spacing w:line="276" w:lineRule="auto"/>
        <w:jc w:val="center"/>
        <w:rPr>
          <w:rFonts w:ascii="Times New Roman" w:hAnsi="Times New Roman" w:cs="Times New Roman"/>
          <w:sz w:val="10"/>
        </w:rPr>
      </w:pPr>
    </w:p>
    <w:p w:rsidR="00301DB2" w:rsidRDefault="00F95C3F" w:rsidP="00886F01">
      <w:pPr>
        <w:pStyle w:val="af4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Темы выставок и мероприятий, по здоровому образу жизни</w:t>
      </w:r>
    </w:p>
    <w:p w:rsidR="00886F01" w:rsidRPr="00886F01" w:rsidRDefault="00886F01" w:rsidP="00886F01">
      <w:pPr>
        <w:pStyle w:val="af4"/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«Азбука здоровья» 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«Без привычек в</w:t>
      </w:r>
      <w:r w:rsidR="00301DB2" w:rsidRPr="00886F01">
        <w:rPr>
          <w:rFonts w:ascii="Times New Roman" w:hAnsi="Times New Roman" w:cs="Times New Roman"/>
        </w:rPr>
        <w:t xml:space="preserve">редных жить на свете </w:t>
      </w:r>
      <w:proofErr w:type="gramStart"/>
      <w:r w:rsidR="00301DB2" w:rsidRPr="00886F01">
        <w:rPr>
          <w:rFonts w:ascii="Times New Roman" w:hAnsi="Times New Roman" w:cs="Times New Roman"/>
        </w:rPr>
        <w:t>здорово</w:t>
      </w:r>
      <w:proofErr w:type="gramEnd"/>
      <w:r w:rsidR="00301DB2" w:rsidRPr="00886F01">
        <w:rPr>
          <w:rFonts w:ascii="Times New Roman" w:hAnsi="Times New Roman" w:cs="Times New Roman"/>
        </w:rPr>
        <w:t>!»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«Библиотека + стадион: территория здоровья»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«Больше знаешь </w:t>
      </w:r>
      <w:r w:rsidR="00886F01" w:rsidRPr="00886F01">
        <w:rPr>
          <w:rFonts w:ascii="Times New Roman" w:hAnsi="Times New Roman" w:cs="Times New Roman"/>
        </w:rPr>
        <w:t>-</w:t>
      </w:r>
      <w:r w:rsidRPr="00886F01">
        <w:rPr>
          <w:rFonts w:ascii="Times New Roman" w:hAnsi="Times New Roman" w:cs="Times New Roman"/>
        </w:rPr>
        <w:t xml:space="preserve"> меньше риск»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«Будь спортивным и здоровым»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«Быть здоровым </w:t>
      </w:r>
      <w:r w:rsidR="00886F01" w:rsidRPr="00886F01">
        <w:rPr>
          <w:rFonts w:ascii="Times New Roman" w:hAnsi="Times New Roman" w:cs="Times New Roman"/>
        </w:rPr>
        <w:t>-</w:t>
      </w:r>
      <w:r w:rsidRPr="00886F01">
        <w:rPr>
          <w:rFonts w:ascii="Times New Roman" w:hAnsi="Times New Roman" w:cs="Times New Roman"/>
        </w:rPr>
        <w:t xml:space="preserve"> значит быть счастливым»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«Быть здоровым я хочу </w:t>
      </w:r>
      <w:r w:rsidR="00886F01" w:rsidRPr="00886F01">
        <w:rPr>
          <w:rFonts w:ascii="Times New Roman" w:hAnsi="Times New Roman" w:cs="Times New Roman"/>
        </w:rPr>
        <w:t>-</w:t>
      </w:r>
      <w:r w:rsidRPr="00886F01">
        <w:rPr>
          <w:rFonts w:ascii="Times New Roman" w:hAnsi="Times New Roman" w:cs="Times New Roman"/>
        </w:rPr>
        <w:t xml:space="preserve"> пусть меня научат»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«В будущее без риска»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«В гостях у </w:t>
      </w:r>
      <w:proofErr w:type="spellStart"/>
      <w:r w:rsidRPr="00886F01">
        <w:rPr>
          <w:rFonts w:ascii="Times New Roman" w:hAnsi="Times New Roman" w:cs="Times New Roman"/>
        </w:rPr>
        <w:t>Витаминки</w:t>
      </w:r>
      <w:proofErr w:type="spellEnd"/>
      <w:r w:rsidRPr="00886F01">
        <w:rPr>
          <w:rFonts w:ascii="Times New Roman" w:hAnsi="Times New Roman" w:cs="Times New Roman"/>
        </w:rPr>
        <w:t>»</w:t>
      </w:r>
    </w:p>
    <w:p w:rsidR="00301DB2" w:rsidRPr="00886F01" w:rsidRDefault="00301DB2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«В гостях у доктора градусника»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«В здоровом теле – здоровый дух»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«В путь-дорогу собира</w:t>
      </w:r>
      <w:r w:rsidR="00301DB2" w:rsidRPr="00886F01">
        <w:rPr>
          <w:rFonts w:ascii="Times New Roman" w:hAnsi="Times New Roman" w:cs="Times New Roman"/>
        </w:rPr>
        <w:t>йся, за здоровьем отправляйся!»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«Ваше здоровье в ваших руках»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</w:t>
      </w:r>
      <w:proofErr w:type="gramStart"/>
      <w:r w:rsidR="00301DB2" w:rsidRPr="00886F01">
        <w:rPr>
          <w:rFonts w:ascii="Times New Roman" w:hAnsi="Times New Roman" w:cs="Times New Roman"/>
        </w:rPr>
        <w:t>Вся</w:t>
      </w:r>
      <w:proofErr w:type="gramEnd"/>
      <w:r w:rsidR="00301DB2" w:rsidRPr="00886F01">
        <w:rPr>
          <w:rFonts w:ascii="Times New Roman" w:hAnsi="Times New Roman" w:cs="Times New Roman"/>
        </w:rPr>
        <w:t xml:space="preserve"> правда о вредных привычках»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«Выбираем жизнь без табачного дыма»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«Выбирай спорт! Выбирай здоровье!»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«Добро пожаловать в страну </w:t>
      </w:r>
      <w:proofErr w:type="spellStart"/>
      <w:r w:rsidRPr="00886F01">
        <w:rPr>
          <w:rFonts w:ascii="Times New Roman" w:hAnsi="Times New Roman" w:cs="Times New Roman"/>
        </w:rPr>
        <w:t>Здоровячков</w:t>
      </w:r>
      <w:proofErr w:type="spellEnd"/>
      <w:r w:rsidRPr="00886F01">
        <w:rPr>
          <w:rFonts w:ascii="Times New Roman" w:hAnsi="Times New Roman" w:cs="Times New Roman"/>
        </w:rPr>
        <w:t>!»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«Добро пожаловать в </w:t>
      </w:r>
      <w:proofErr w:type="spellStart"/>
      <w:r w:rsidRPr="00886F01">
        <w:rPr>
          <w:rFonts w:ascii="Times New Roman" w:hAnsi="Times New Roman" w:cs="Times New Roman"/>
        </w:rPr>
        <w:t>Чистюлькино</w:t>
      </w:r>
      <w:proofErr w:type="spellEnd"/>
      <w:r w:rsidRPr="00886F01">
        <w:rPr>
          <w:rFonts w:ascii="Times New Roman" w:hAnsi="Times New Roman" w:cs="Times New Roman"/>
        </w:rPr>
        <w:t>!»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«Добрые советы для вашего здоровья»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«Друзья здоровья»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«Быть здоровым </w:t>
      </w:r>
      <w:r w:rsidR="00886F01" w:rsidRPr="00886F01">
        <w:rPr>
          <w:rFonts w:ascii="Times New Roman" w:hAnsi="Times New Roman" w:cs="Times New Roman"/>
        </w:rPr>
        <w:t>-</w:t>
      </w:r>
      <w:r w:rsidRPr="00886F01">
        <w:rPr>
          <w:rFonts w:ascii="Times New Roman" w:hAnsi="Times New Roman" w:cs="Times New Roman"/>
        </w:rPr>
        <w:t xml:space="preserve"> значит быть счастливым»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«В путь-дорогу собирайся, за здоровьем отправляйся!»</w:t>
      </w:r>
    </w:p>
    <w:p w:rsidR="00886F01" w:rsidRPr="00886F01" w:rsidRDefault="00886F01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«Говорим здоровью – «да»!»</w:t>
      </w:r>
    </w:p>
    <w:p w:rsidR="00301DB2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«</w:t>
      </w:r>
      <w:proofErr w:type="gramStart"/>
      <w:r w:rsidRPr="00886F01">
        <w:rPr>
          <w:rFonts w:ascii="Times New Roman" w:hAnsi="Times New Roman" w:cs="Times New Roman"/>
        </w:rPr>
        <w:t>Здоровому</w:t>
      </w:r>
      <w:proofErr w:type="gramEnd"/>
      <w:r w:rsidRPr="00886F01">
        <w:rPr>
          <w:rFonts w:ascii="Times New Roman" w:hAnsi="Times New Roman" w:cs="Times New Roman"/>
        </w:rPr>
        <w:t xml:space="preserve"> всё здорово»</w:t>
      </w:r>
    </w:p>
    <w:p w:rsidR="00F95C3F" w:rsidRPr="00886F01" w:rsidRDefault="00F95C3F" w:rsidP="00190485">
      <w:pPr>
        <w:pStyle w:val="af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«Здоровье не купишь </w:t>
      </w:r>
      <w:r w:rsidR="00886F01" w:rsidRPr="00886F01">
        <w:rPr>
          <w:rFonts w:ascii="Times New Roman" w:hAnsi="Times New Roman" w:cs="Times New Roman"/>
        </w:rPr>
        <w:t>-</w:t>
      </w:r>
      <w:r w:rsidRPr="00886F01">
        <w:rPr>
          <w:rFonts w:ascii="Times New Roman" w:hAnsi="Times New Roman" w:cs="Times New Roman"/>
        </w:rPr>
        <w:t xml:space="preserve"> его разум дарит».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923C8F" w:rsidRPr="001E059C" w:rsidRDefault="00F95C3F" w:rsidP="001E059C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При подготовке мероприятий будут полезны Интернет-ресурсы</w:t>
      </w:r>
    </w:p>
    <w:p w:rsidR="00F95C3F" w:rsidRPr="001E059C" w:rsidRDefault="00F95C3F" w:rsidP="00190485">
      <w:pPr>
        <w:pStyle w:val="af4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</w:rPr>
        <w:t xml:space="preserve">Портал </w:t>
      </w:r>
      <w:hyperlink r:id="rId89" w:history="1">
        <w:r w:rsidR="00923C8F" w:rsidRPr="001E059C">
          <w:rPr>
            <w:rStyle w:val="a3"/>
            <w:rFonts w:ascii="Times New Roman" w:hAnsi="Times New Roman" w:cs="Times New Roman"/>
          </w:rPr>
          <w:t>http://takzdorovo.ru</w:t>
        </w:r>
      </w:hyperlink>
      <w:r w:rsidR="00923C8F" w:rsidRPr="001E059C">
        <w:rPr>
          <w:rFonts w:ascii="Times New Roman" w:hAnsi="Times New Roman" w:cs="Times New Roman"/>
        </w:rPr>
        <w:t xml:space="preserve"> -</w:t>
      </w:r>
      <w:r w:rsidRPr="001E059C">
        <w:rPr>
          <w:rFonts w:ascii="Times New Roman" w:hAnsi="Times New Roman" w:cs="Times New Roman"/>
        </w:rPr>
        <w:t xml:space="preserve"> современный и очень удобный ресурс, ориентированн</w:t>
      </w:r>
      <w:r w:rsidR="00886F01">
        <w:rPr>
          <w:rFonts w:ascii="Times New Roman" w:hAnsi="Times New Roman" w:cs="Times New Roman"/>
        </w:rPr>
        <w:t>ый в первую очередь на молодежь</w:t>
      </w:r>
    </w:p>
    <w:p w:rsidR="00F95C3F" w:rsidRPr="001E059C" w:rsidRDefault="00F95C3F" w:rsidP="00190485">
      <w:pPr>
        <w:pStyle w:val="af4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Сайт «Здоровая Россия» </w:t>
      </w:r>
      <w:hyperlink r:id="rId90" w:history="1">
        <w:r w:rsidR="00923C8F" w:rsidRPr="001E059C">
          <w:rPr>
            <w:rStyle w:val="a3"/>
            <w:rFonts w:ascii="Times New Roman" w:hAnsi="Times New Roman" w:cs="Times New Roman"/>
          </w:rPr>
          <w:t>http://zdravo-russia.ru</w:t>
        </w:r>
      </w:hyperlink>
      <w:r w:rsidR="00923C8F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 xml:space="preserve"> - на сайте есть архив лучшего</w:t>
      </w:r>
      <w:r w:rsidR="00923C8F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российского опыта с конкурса проектов по ЗОЖ «Здоровая Россия»</w:t>
      </w:r>
    </w:p>
    <w:p w:rsidR="00F95C3F" w:rsidRPr="00886F01" w:rsidRDefault="00F95C3F" w:rsidP="00190485">
      <w:pPr>
        <w:pStyle w:val="af4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Сайт Министерства здравоохранения РФ </w:t>
      </w:r>
      <w:hyperlink r:id="rId91" w:history="1">
        <w:r w:rsidR="00923C8F" w:rsidRPr="001E059C">
          <w:rPr>
            <w:rStyle w:val="a3"/>
            <w:rFonts w:ascii="Times New Roman" w:hAnsi="Times New Roman" w:cs="Times New Roman"/>
          </w:rPr>
          <w:t>http://www.rosminzdrav.ru</w:t>
        </w:r>
      </w:hyperlink>
      <w:r w:rsidR="00923C8F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 xml:space="preserve"> </w:t>
      </w:r>
      <w:r w:rsidR="00BD0EFA" w:rsidRPr="001E059C">
        <w:rPr>
          <w:rFonts w:ascii="Times New Roman" w:hAnsi="Times New Roman" w:cs="Times New Roman"/>
        </w:rPr>
        <w:t>ориентирован</w:t>
      </w:r>
      <w:r w:rsidR="00BD0EFA" w:rsidRPr="00886F01">
        <w:rPr>
          <w:rFonts w:ascii="Times New Roman" w:hAnsi="Times New Roman" w:cs="Times New Roman"/>
        </w:rPr>
        <w:t>но</w:t>
      </w:r>
      <w:r w:rsidRPr="00886F01">
        <w:rPr>
          <w:rFonts w:ascii="Times New Roman" w:hAnsi="Times New Roman" w:cs="Times New Roman"/>
        </w:rPr>
        <w:t xml:space="preserve"> только на специалистов-медиков, но и на всех граждан. Позволяет найти текст документа, принятого ведомством, познакомиться с новостями </w:t>
      </w:r>
      <w:proofErr w:type="gramStart"/>
      <w:r w:rsidRPr="00886F01">
        <w:rPr>
          <w:rFonts w:ascii="Times New Roman" w:hAnsi="Times New Roman" w:cs="Times New Roman"/>
        </w:rPr>
        <w:t>по</w:t>
      </w:r>
      <w:proofErr w:type="gramEnd"/>
      <w:r w:rsidRPr="00886F01">
        <w:rPr>
          <w:rFonts w:ascii="Times New Roman" w:hAnsi="Times New Roman" w:cs="Times New Roman"/>
        </w:rPr>
        <w:t xml:space="preserve"> </w:t>
      </w:r>
      <w:proofErr w:type="gramStart"/>
      <w:r w:rsidRPr="00886F01">
        <w:rPr>
          <w:rFonts w:ascii="Times New Roman" w:hAnsi="Times New Roman" w:cs="Times New Roman"/>
        </w:rPr>
        <w:t>ключевым</w:t>
      </w:r>
      <w:proofErr w:type="gramEnd"/>
      <w:r w:rsidRPr="00886F01">
        <w:rPr>
          <w:rFonts w:ascii="Times New Roman" w:hAnsi="Times New Roman" w:cs="Times New Roman"/>
        </w:rPr>
        <w:t xml:space="preserve"> темами выйти на 19 порталов, тематически связан</w:t>
      </w:r>
      <w:r w:rsidR="005609C8">
        <w:rPr>
          <w:rFonts w:ascii="Times New Roman" w:hAnsi="Times New Roman" w:cs="Times New Roman"/>
        </w:rPr>
        <w:t>ных с вопросами здравоохранения</w:t>
      </w:r>
    </w:p>
    <w:p w:rsidR="00F95C3F" w:rsidRPr="00886F01" w:rsidRDefault="00F95C3F" w:rsidP="00190485">
      <w:pPr>
        <w:pStyle w:val="af4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Сайт Методическая копилка учителя, воспитателя, родителя</w:t>
      </w:r>
      <w:r w:rsidR="00886F01">
        <w:rPr>
          <w:rFonts w:ascii="Times New Roman" w:hAnsi="Times New Roman" w:cs="Times New Roman"/>
        </w:rPr>
        <w:t xml:space="preserve"> </w:t>
      </w:r>
      <w:hyperlink r:id="rId92" w:history="1">
        <w:r w:rsidR="00923C8F" w:rsidRPr="00886F01">
          <w:rPr>
            <w:rStyle w:val="a3"/>
            <w:rFonts w:ascii="Times New Roman" w:hAnsi="Times New Roman" w:cs="Times New Roman"/>
          </w:rPr>
          <w:t>http://zanimatika.narod.ru</w:t>
        </w:r>
      </w:hyperlink>
      <w:r w:rsidR="00923C8F" w:rsidRPr="00886F01">
        <w:rPr>
          <w:rFonts w:ascii="Times New Roman" w:hAnsi="Times New Roman" w:cs="Times New Roman"/>
        </w:rPr>
        <w:t xml:space="preserve"> </w:t>
      </w:r>
      <w:r w:rsidRPr="00886F01">
        <w:rPr>
          <w:rFonts w:ascii="Times New Roman" w:hAnsi="Times New Roman" w:cs="Times New Roman"/>
        </w:rPr>
        <w:t xml:space="preserve"> будет полезен для подготовки мероприятий для дошкольников и младших школьников, </w:t>
      </w:r>
      <w:r w:rsidR="005609C8">
        <w:rPr>
          <w:rFonts w:ascii="Times New Roman" w:hAnsi="Times New Roman" w:cs="Times New Roman"/>
        </w:rPr>
        <w:t>есть рубрика «Стихи о здоровье»</w:t>
      </w:r>
    </w:p>
    <w:p w:rsidR="00923C8F" w:rsidRPr="00BD0EFA" w:rsidRDefault="00923C8F" w:rsidP="001E059C">
      <w:pPr>
        <w:spacing w:line="276" w:lineRule="auto"/>
        <w:jc w:val="both"/>
        <w:rPr>
          <w:rFonts w:ascii="Times New Roman" w:hAnsi="Times New Roman" w:cs="Times New Roman"/>
          <w:sz w:val="12"/>
        </w:rPr>
      </w:pPr>
    </w:p>
    <w:p w:rsidR="0093091B" w:rsidRPr="001E059C" w:rsidRDefault="00F95C3F" w:rsidP="001E059C">
      <w:pPr>
        <w:spacing w:line="276" w:lineRule="auto"/>
        <w:jc w:val="center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  <w:b/>
        </w:rPr>
        <w:t>5.5. Духовно-нравственное воспитание в библиотеке</w:t>
      </w:r>
    </w:p>
    <w:p w:rsidR="0093091B" w:rsidRPr="001E059C" w:rsidRDefault="0093091B" w:rsidP="00BD0E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Духовно-нравственное воспитание в библиотеке </w:t>
      </w:r>
      <w:r w:rsidR="00F95C3F" w:rsidRPr="001E059C">
        <w:rPr>
          <w:rFonts w:ascii="Times New Roman" w:hAnsi="Times New Roman" w:cs="Times New Roman"/>
        </w:rPr>
        <w:t>складывается из многих моментов, это и привитие семейных, духовных ценностей, воспитание доброты, отзывчивости,</w:t>
      </w:r>
      <w:r w:rsidRPr="001E059C">
        <w:rPr>
          <w:rFonts w:ascii="Times New Roman" w:hAnsi="Times New Roman" w:cs="Times New Roman"/>
        </w:rPr>
        <w:t xml:space="preserve"> </w:t>
      </w:r>
      <w:r w:rsidR="00F95C3F" w:rsidRPr="001E059C">
        <w:rPr>
          <w:rFonts w:ascii="Times New Roman" w:hAnsi="Times New Roman" w:cs="Times New Roman"/>
        </w:rPr>
        <w:t xml:space="preserve">милосердия и </w:t>
      </w:r>
      <w:r w:rsidR="00F95C3F" w:rsidRPr="001E059C">
        <w:rPr>
          <w:rFonts w:ascii="Times New Roman" w:hAnsi="Times New Roman" w:cs="Times New Roman"/>
        </w:rPr>
        <w:lastRenderedPageBreak/>
        <w:t xml:space="preserve">других важных нравственных качеств. </w:t>
      </w:r>
    </w:p>
    <w:p w:rsidR="00BD0EFA" w:rsidRDefault="00F95C3F" w:rsidP="00BD0E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Библиотеки должны стремиться донести такие книги до читателя и организовать такие мероприятия, которые способны</w:t>
      </w:r>
      <w:r w:rsidR="0093091B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оказать влияние на формирован</w:t>
      </w:r>
      <w:r w:rsidR="0093091B" w:rsidRPr="001E059C">
        <w:rPr>
          <w:rFonts w:ascii="Times New Roman" w:hAnsi="Times New Roman" w:cs="Times New Roman"/>
        </w:rPr>
        <w:t>ие личности детей и подростков</w:t>
      </w:r>
      <w:r w:rsidR="009C3B99" w:rsidRPr="001E059C">
        <w:rPr>
          <w:rFonts w:ascii="Times New Roman" w:hAnsi="Times New Roman" w:cs="Times New Roman"/>
        </w:rPr>
        <w:t>.</w:t>
      </w:r>
      <w:r w:rsidR="0093091B" w:rsidRPr="001E059C">
        <w:rPr>
          <w:rFonts w:ascii="Times New Roman" w:hAnsi="Times New Roman" w:cs="Times New Roman"/>
        </w:rPr>
        <w:t xml:space="preserve"> </w:t>
      </w:r>
    </w:p>
    <w:p w:rsidR="00BD0EFA" w:rsidRDefault="00BD0EFA" w:rsidP="00BD0EFA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М</w:t>
      </w:r>
      <w:r w:rsidR="00F95C3F" w:rsidRPr="001E059C">
        <w:rPr>
          <w:rFonts w:ascii="Times New Roman" w:hAnsi="Times New Roman" w:cs="Times New Roman"/>
          <w:b/>
          <w:i/>
        </w:rPr>
        <w:t>ероприятия</w:t>
      </w:r>
    </w:p>
    <w:p w:rsidR="00BD0EFA" w:rsidRPr="00BD0EFA" w:rsidRDefault="00BD0EFA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«Моя линия жизни»</w:t>
      </w:r>
    </w:p>
    <w:p w:rsidR="00BD0EFA" w:rsidRPr="00BD0EFA" w:rsidRDefault="00BD0EFA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«Познавая себя»</w:t>
      </w:r>
    </w:p>
    <w:p w:rsidR="00BD0EFA" w:rsidRPr="00BD0EFA" w:rsidRDefault="00F95C3F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«ПРО жизнь» (Правила Расстановки</w:t>
      </w:r>
      <w:r w:rsidR="00BD0EFA" w:rsidRPr="00BD0EFA">
        <w:rPr>
          <w:rFonts w:ascii="Times New Roman" w:hAnsi="Times New Roman" w:cs="Times New Roman"/>
        </w:rPr>
        <w:t xml:space="preserve"> Ориентиров на жизненном пути)</w:t>
      </w:r>
    </w:p>
    <w:p w:rsidR="00BD0EFA" w:rsidRPr="00BD0EFA" w:rsidRDefault="00F95C3F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«Ты послан в мир, чтобы сделать его лучше»</w:t>
      </w:r>
    </w:p>
    <w:p w:rsidR="00BD0EFA" w:rsidRPr="00BD0EFA" w:rsidRDefault="00BD0EFA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«Учись понимать себя и других»</w:t>
      </w:r>
    </w:p>
    <w:p w:rsidR="00BD0EFA" w:rsidRPr="00BD0EFA" w:rsidRDefault="00BD0EFA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«Каждый выбирает для себя…»</w:t>
      </w:r>
    </w:p>
    <w:p w:rsidR="00BD0EFA" w:rsidRPr="00BD0EFA" w:rsidRDefault="00F95C3F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«Учись охранять</w:t>
      </w:r>
      <w:r w:rsidR="00BD0EFA" w:rsidRPr="00BD0EFA">
        <w:rPr>
          <w:rFonts w:ascii="Times New Roman" w:hAnsi="Times New Roman" w:cs="Times New Roman"/>
        </w:rPr>
        <w:t xml:space="preserve"> свои границы»</w:t>
      </w:r>
    </w:p>
    <w:p w:rsidR="00BD0EFA" w:rsidRPr="00BD0EFA" w:rsidRDefault="00F95C3F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«Защити сл</w:t>
      </w:r>
      <w:r w:rsidR="00BD0EFA" w:rsidRPr="00BD0EFA">
        <w:rPr>
          <w:rFonts w:ascii="Times New Roman" w:hAnsi="Times New Roman" w:cs="Times New Roman"/>
        </w:rPr>
        <w:t>абого!»</w:t>
      </w:r>
    </w:p>
    <w:p w:rsidR="00F95C3F" w:rsidRPr="00BD0EFA" w:rsidRDefault="0093091B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 xml:space="preserve">«Нет </w:t>
      </w:r>
      <w:proofErr w:type="spellStart"/>
      <w:r w:rsidRPr="00BD0EFA">
        <w:rPr>
          <w:rFonts w:ascii="Times New Roman" w:hAnsi="Times New Roman" w:cs="Times New Roman"/>
        </w:rPr>
        <w:t>буллингу</w:t>
      </w:r>
      <w:proofErr w:type="spellEnd"/>
      <w:r w:rsidRPr="00BD0EFA">
        <w:rPr>
          <w:rFonts w:ascii="Times New Roman" w:hAnsi="Times New Roman" w:cs="Times New Roman"/>
        </w:rPr>
        <w:t xml:space="preserve">!» </w:t>
      </w:r>
    </w:p>
    <w:p w:rsidR="00BD0EFA" w:rsidRPr="00BD0EFA" w:rsidRDefault="00BD0EFA" w:rsidP="00BD0EFA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</w:t>
      </w:r>
      <w:r w:rsidR="00F95C3F" w:rsidRPr="00BD0EFA">
        <w:rPr>
          <w:rFonts w:ascii="Times New Roman" w:hAnsi="Times New Roman" w:cs="Times New Roman"/>
          <w:b/>
          <w:i/>
        </w:rPr>
        <w:t>аты</w:t>
      </w:r>
    </w:p>
    <w:p w:rsidR="00BD0EFA" w:rsidRPr="00BD0EFA" w:rsidRDefault="00BD0EFA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День белой трости (15 октября)</w:t>
      </w:r>
    </w:p>
    <w:p w:rsidR="00BD0EFA" w:rsidRPr="00BD0EFA" w:rsidRDefault="00F95C3F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 xml:space="preserve">Международный день слепых (13 ноября) </w:t>
      </w:r>
    </w:p>
    <w:p w:rsidR="00BD0EFA" w:rsidRPr="00BD0EFA" w:rsidRDefault="00F95C3F" w:rsidP="00190485">
      <w:pPr>
        <w:pStyle w:val="af4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 xml:space="preserve">Международный день инвалидов (3 декабря) </w:t>
      </w:r>
    </w:p>
    <w:p w:rsidR="0093091B" w:rsidRPr="001E059C" w:rsidRDefault="0093091B" w:rsidP="00BD0EF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3091B" w:rsidRPr="001E059C" w:rsidRDefault="00F95C3F" w:rsidP="001E059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5.6. Противодействие  терроризму и  экстремизму.</w:t>
      </w:r>
    </w:p>
    <w:p w:rsidR="00F95C3F" w:rsidRPr="001E059C" w:rsidRDefault="00F95C3F" w:rsidP="00BD0E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 течение последних двух десятков лет ежегодно отмечается значительный рост количества прибывающих в Россию граждан бывших союзных республик. Общедоступные библиотеки, являясь социальными институтами, способны помочь государству в формировании толерантных форм</w:t>
      </w:r>
      <w:r w:rsidR="009C3B99" w:rsidRPr="001E059C">
        <w:rPr>
          <w:rFonts w:ascii="Times New Roman" w:hAnsi="Times New Roman" w:cs="Times New Roman"/>
        </w:rPr>
        <w:t xml:space="preserve"> сознания и поведения личности. </w:t>
      </w:r>
      <w:proofErr w:type="gramStart"/>
      <w:r w:rsidRPr="001E059C">
        <w:rPr>
          <w:rFonts w:ascii="Times New Roman" w:hAnsi="Times New Roman" w:cs="Times New Roman"/>
        </w:rPr>
        <w:t>День дружбы и единения славян (25 июня), Международный день коренных народов мира (9 августа), Международный день толерантности (16 ноября) – эти даты в календаре как нельзя лучше подходят для организации в библиотеках мероприятий, направленных на поддержку и развитие национальных отношений и культур, обычаев и традиций разных народов, проведение фестивалей национальных культур и фольклорных праздников, распространение идей взаимного уважения в вопросах межнациональных</w:t>
      </w:r>
      <w:proofErr w:type="gramEnd"/>
      <w:r w:rsidRPr="001E059C">
        <w:rPr>
          <w:rFonts w:ascii="Times New Roman" w:hAnsi="Times New Roman" w:cs="Times New Roman"/>
        </w:rPr>
        <w:t xml:space="preserve"> отношений.</w:t>
      </w:r>
    </w:p>
    <w:p w:rsidR="0093091B" w:rsidRPr="001E059C" w:rsidRDefault="0093091B" w:rsidP="00BD0E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</w:rPr>
        <w:t xml:space="preserve">      </w:t>
      </w:r>
      <w:r w:rsidRPr="001E059C">
        <w:rPr>
          <w:rFonts w:ascii="Times New Roman" w:hAnsi="Times New Roman" w:cs="Times New Roman"/>
          <w:b/>
          <w:i/>
        </w:rPr>
        <w:t xml:space="preserve">В библиотеках по организации и проведению </w:t>
      </w:r>
      <w:proofErr w:type="gramStart"/>
      <w:r w:rsidRPr="001E059C">
        <w:rPr>
          <w:rFonts w:ascii="Times New Roman" w:hAnsi="Times New Roman" w:cs="Times New Roman"/>
          <w:b/>
          <w:i/>
        </w:rPr>
        <w:t xml:space="preserve">мероприятий, посвященных профилактике экстремизма и терроризма </w:t>
      </w:r>
      <w:r w:rsidR="009C3B99" w:rsidRPr="001E059C">
        <w:rPr>
          <w:rFonts w:ascii="Times New Roman" w:hAnsi="Times New Roman" w:cs="Times New Roman"/>
          <w:b/>
          <w:i/>
        </w:rPr>
        <w:t xml:space="preserve"> </w:t>
      </w:r>
      <w:r w:rsidRPr="001E059C">
        <w:rPr>
          <w:rFonts w:ascii="Times New Roman" w:hAnsi="Times New Roman" w:cs="Times New Roman"/>
          <w:b/>
          <w:i/>
        </w:rPr>
        <w:t>рекомендуем</w:t>
      </w:r>
      <w:proofErr w:type="gramEnd"/>
      <w:r w:rsidRPr="001E059C">
        <w:rPr>
          <w:rFonts w:ascii="Times New Roman" w:hAnsi="Times New Roman" w:cs="Times New Roman"/>
          <w:b/>
          <w:i/>
        </w:rPr>
        <w:t xml:space="preserve">  оформить  выста</w:t>
      </w:r>
      <w:r w:rsidR="00BD0EFA">
        <w:rPr>
          <w:rFonts w:ascii="Times New Roman" w:hAnsi="Times New Roman" w:cs="Times New Roman"/>
          <w:b/>
          <w:i/>
        </w:rPr>
        <w:t>вки, уголки, тематические полки</w:t>
      </w:r>
    </w:p>
    <w:p w:rsidR="00BD0EFA" w:rsidRPr="001E059C" w:rsidRDefault="00BD0EFA" w:rsidP="001E059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F95C3F" w:rsidRPr="001E059C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>ыставка-об</w:t>
      </w:r>
      <w:r w:rsidR="00BD0EFA">
        <w:rPr>
          <w:rFonts w:ascii="Times New Roman" w:hAnsi="Times New Roman" w:cs="Times New Roman"/>
        </w:rPr>
        <w:t>зор «У терроризма нет будущего»</w:t>
      </w:r>
    </w:p>
    <w:p w:rsidR="00F95C3F" w:rsidRPr="001E059C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>ыставка-объяснение «Терроризм: основные пон</w:t>
      </w:r>
      <w:r w:rsidR="00BD0EFA">
        <w:rPr>
          <w:rFonts w:ascii="Times New Roman" w:hAnsi="Times New Roman" w:cs="Times New Roman"/>
        </w:rPr>
        <w:t>ятия и признаки»</w:t>
      </w:r>
    </w:p>
    <w:p w:rsidR="00BD0EFA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>ыставка-призы</w:t>
      </w:r>
      <w:r w:rsidR="00BD0EFA">
        <w:rPr>
          <w:rFonts w:ascii="Times New Roman" w:hAnsi="Times New Roman" w:cs="Times New Roman"/>
        </w:rPr>
        <w:t>в «Экстремистом быть не модно!»</w:t>
      </w:r>
    </w:p>
    <w:p w:rsidR="00BD0EFA" w:rsidRDefault="00BD0EFA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«Осторожно, экстремизм!»</w:t>
      </w:r>
    </w:p>
    <w:p w:rsidR="00F95C3F" w:rsidRPr="001E059C" w:rsidRDefault="00F95C3F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 «Опасны</w:t>
      </w:r>
      <w:r w:rsidR="00BD0EFA">
        <w:rPr>
          <w:rFonts w:ascii="Times New Roman" w:hAnsi="Times New Roman" w:cs="Times New Roman"/>
        </w:rPr>
        <w:t>й вирус ненависти – экстремизм»</w:t>
      </w:r>
    </w:p>
    <w:p w:rsidR="00F95C3F" w:rsidRPr="001E059C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>ыставка-пред</w:t>
      </w:r>
      <w:r w:rsidR="00BD0EFA">
        <w:rPr>
          <w:rFonts w:ascii="Times New Roman" w:hAnsi="Times New Roman" w:cs="Times New Roman"/>
        </w:rPr>
        <w:t>остережение «Игры со свастикой»</w:t>
      </w:r>
    </w:p>
    <w:p w:rsidR="00F95C3F" w:rsidRPr="001E059C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>ыставка-размышление  «Уроки истории</w:t>
      </w:r>
      <w:r w:rsidR="00BD0EFA">
        <w:rPr>
          <w:rFonts w:ascii="Times New Roman" w:hAnsi="Times New Roman" w:cs="Times New Roman"/>
        </w:rPr>
        <w:t xml:space="preserve"> России - путь к толерантности»</w:t>
      </w:r>
    </w:p>
    <w:p w:rsidR="00F95C3F" w:rsidRPr="001E059C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>ыставка-обзор</w:t>
      </w:r>
      <w:r w:rsidR="00BD0EFA">
        <w:rPr>
          <w:rFonts w:ascii="Times New Roman" w:hAnsi="Times New Roman" w:cs="Times New Roman"/>
        </w:rPr>
        <w:t xml:space="preserve"> «Террор в прошлом и настоящем»</w:t>
      </w:r>
    </w:p>
    <w:p w:rsidR="00F95C3F" w:rsidRPr="001E059C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>ыставка-обозрение «Т</w:t>
      </w:r>
      <w:r w:rsidR="00BD0EFA">
        <w:rPr>
          <w:rFonts w:ascii="Times New Roman" w:hAnsi="Times New Roman" w:cs="Times New Roman"/>
        </w:rPr>
        <w:t>ерроризм – угроза человечеству»</w:t>
      </w:r>
    </w:p>
    <w:p w:rsidR="00F95C3F" w:rsidRPr="001E059C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 xml:space="preserve">ыставка одного события «Жертвы террора - дети» (хроника </w:t>
      </w:r>
      <w:proofErr w:type="spellStart"/>
      <w:r w:rsidR="00F95C3F" w:rsidRPr="001E059C">
        <w:rPr>
          <w:rFonts w:ascii="Times New Roman" w:hAnsi="Times New Roman" w:cs="Times New Roman"/>
        </w:rPr>
        <w:t>Бесланской</w:t>
      </w:r>
      <w:proofErr w:type="spellEnd"/>
      <w:r w:rsidR="00F95C3F" w:rsidRPr="001E059C">
        <w:rPr>
          <w:rFonts w:ascii="Times New Roman" w:hAnsi="Times New Roman" w:cs="Times New Roman"/>
        </w:rPr>
        <w:t xml:space="preserve"> трагедии</w:t>
      </w:r>
      <w:r w:rsidR="00BD0EFA">
        <w:rPr>
          <w:rFonts w:ascii="Times New Roman" w:hAnsi="Times New Roman" w:cs="Times New Roman"/>
        </w:rPr>
        <w:t>)</w:t>
      </w:r>
    </w:p>
    <w:p w:rsidR="00F95C3F" w:rsidRPr="001E059C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>ыставка – пр</w:t>
      </w:r>
      <w:r w:rsidR="00BD0EFA">
        <w:rPr>
          <w:rFonts w:ascii="Times New Roman" w:hAnsi="Times New Roman" w:cs="Times New Roman"/>
        </w:rPr>
        <w:t>изыв «Скажем терроризму – Нет!»</w:t>
      </w:r>
    </w:p>
    <w:p w:rsidR="00F95C3F" w:rsidRDefault="0093091B" w:rsidP="00190485">
      <w:pPr>
        <w:pStyle w:val="af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В</w:t>
      </w:r>
      <w:r w:rsidR="00F95C3F" w:rsidRPr="001E059C">
        <w:rPr>
          <w:rFonts w:ascii="Times New Roman" w:hAnsi="Times New Roman" w:cs="Times New Roman"/>
        </w:rPr>
        <w:t xml:space="preserve">ыставка-предостережение «Терроризм – угроза человечеству» </w:t>
      </w:r>
    </w:p>
    <w:p w:rsidR="00BD0EFA" w:rsidRPr="001E059C" w:rsidRDefault="00BD0EFA" w:rsidP="00BD0EFA">
      <w:pPr>
        <w:pStyle w:val="af4"/>
        <w:spacing w:line="276" w:lineRule="auto"/>
        <w:jc w:val="both"/>
        <w:rPr>
          <w:rFonts w:ascii="Times New Roman" w:hAnsi="Times New Roman" w:cs="Times New Roman"/>
        </w:rPr>
      </w:pPr>
    </w:p>
    <w:p w:rsidR="005F5CA1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Оформление информационных стендов против терроризма актуально в н</w:t>
      </w:r>
      <w:r w:rsidR="009C3B99" w:rsidRPr="001E059C">
        <w:rPr>
          <w:rFonts w:ascii="Times New Roman" w:hAnsi="Times New Roman" w:cs="Times New Roman"/>
        </w:rPr>
        <w:t xml:space="preserve">аше время в любых </w:t>
      </w:r>
      <w:r w:rsidR="009C3B99" w:rsidRPr="001E059C">
        <w:rPr>
          <w:rFonts w:ascii="Times New Roman" w:hAnsi="Times New Roman" w:cs="Times New Roman"/>
        </w:rPr>
        <w:lastRenderedPageBreak/>
        <w:t>организациях и учреждениях.</w:t>
      </w:r>
    </w:p>
    <w:p w:rsidR="005F5CA1" w:rsidRPr="001E059C" w:rsidRDefault="00F95C3F" w:rsidP="00BD0EFA">
      <w:pPr>
        <w:spacing w:line="276" w:lineRule="auto"/>
        <w:jc w:val="center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  <w:b/>
          <w:i/>
        </w:rPr>
        <w:t>Информационные стенды</w:t>
      </w:r>
    </w:p>
    <w:p w:rsidR="005F5CA1" w:rsidRPr="001E059C" w:rsidRDefault="00F95C3F" w:rsidP="00190485">
      <w:pPr>
        <w:pStyle w:val="af4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«Экстремизм – вызов обществу»</w:t>
      </w:r>
    </w:p>
    <w:p w:rsidR="005F5CA1" w:rsidRPr="001E059C" w:rsidRDefault="00F95C3F" w:rsidP="00190485">
      <w:pPr>
        <w:pStyle w:val="af4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«Толерантность – ответ экстремизму»</w:t>
      </w:r>
    </w:p>
    <w:p w:rsidR="005F5CA1" w:rsidRPr="001E059C" w:rsidRDefault="00F95C3F" w:rsidP="00190485">
      <w:pPr>
        <w:pStyle w:val="af4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«Обвиняется терроризм»</w:t>
      </w:r>
    </w:p>
    <w:p w:rsidR="005F5CA1" w:rsidRPr="001E059C" w:rsidRDefault="00F95C3F" w:rsidP="00190485">
      <w:pPr>
        <w:pStyle w:val="af4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«Нет - терроризму!»</w:t>
      </w:r>
    </w:p>
    <w:p w:rsidR="00B85933" w:rsidRDefault="00F95C3F" w:rsidP="00190485">
      <w:pPr>
        <w:pStyle w:val="af4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«Терроризм - это угроза человечеству».</w:t>
      </w:r>
    </w:p>
    <w:p w:rsidR="00BD0EFA" w:rsidRPr="00BD0EFA" w:rsidRDefault="00BD0EFA" w:rsidP="00BD0EFA">
      <w:pPr>
        <w:pStyle w:val="af4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10"/>
        </w:rPr>
      </w:pPr>
    </w:p>
    <w:p w:rsidR="00F95C3F" w:rsidRDefault="00F95C3F" w:rsidP="00BD0EFA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Названия мероприятий по профила</w:t>
      </w:r>
      <w:r w:rsidR="009751CF" w:rsidRPr="001E059C">
        <w:rPr>
          <w:rFonts w:ascii="Times New Roman" w:hAnsi="Times New Roman" w:cs="Times New Roman"/>
          <w:b/>
          <w:i/>
        </w:rPr>
        <w:t>ктике экстремизма и терроризма</w:t>
      </w:r>
    </w:p>
    <w:p w:rsidR="00BD0EFA" w:rsidRPr="00BD0EFA" w:rsidRDefault="00BD0EFA" w:rsidP="00BD0EFA">
      <w:pPr>
        <w:spacing w:line="276" w:lineRule="auto"/>
        <w:jc w:val="center"/>
        <w:rPr>
          <w:rFonts w:ascii="Times New Roman" w:hAnsi="Times New Roman" w:cs="Times New Roman"/>
          <w:b/>
          <w:i/>
          <w:sz w:val="10"/>
        </w:rPr>
      </w:pPr>
    </w:p>
    <w:p w:rsidR="00F95C3F" w:rsidRPr="00BD0EFA" w:rsidRDefault="005F5CA1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«Что такое экстремизм?»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 xml:space="preserve">«Терроризм - зло против </w:t>
      </w:r>
      <w:r w:rsidR="005F5CA1" w:rsidRPr="00BD0EFA">
        <w:rPr>
          <w:rFonts w:ascii="Times New Roman" w:hAnsi="Times New Roman" w:cs="Times New Roman"/>
        </w:rPr>
        <w:t>человечества»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«Экстремистская организация. Противодействие экстремисткой</w:t>
      </w:r>
      <w:r w:rsidR="005F5CA1" w:rsidRPr="00BD0EFA">
        <w:rPr>
          <w:rFonts w:ascii="Times New Roman" w:hAnsi="Times New Roman" w:cs="Times New Roman"/>
        </w:rPr>
        <w:t xml:space="preserve"> </w:t>
      </w:r>
      <w:r w:rsidRPr="00BD0EFA">
        <w:rPr>
          <w:rFonts w:ascii="Times New Roman" w:hAnsi="Times New Roman" w:cs="Times New Roman"/>
        </w:rPr>
        <w:t>деятельности»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«Опасные гра</w:t>
      </w:r>
      <w:r w:rsidR="005F5CA1" w:rsidRPr="00BD0EFA">
        <w:rPr>
          <w:rFonts w:ascii="Times New Roman" w:hAnsi="Times New Roman" w:cs="Times New Roman"/>
        </w:rPr>
        <w:t>ни жизни и пути их преодоления»</w:t>
      </w:r>
    </w:p>
    <w:p w:rsidR="00F95C3F" w:rsidRPr="00BD0EFA" w:rsidRDefault="005F5CA1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«Земля без войны»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«Защита от угроз</w:t>
      </w:r>
      <w:r w:rsidR="005F5CA1" w:rsidRPr="00BD0EFA">
        <w:rPr>
          <w:rFonts w:ascii="Times New Roman" w:hAnsi="Times New Roman" w:cs="Times New Roman"/>
        </w:rPr>
        <w:t>ы террористических воздействий»</w:t>
      </w:r>
    </w:p>
    <w:p w:rsidR="00F95C3F" w:rsidRPr="00BD0EFA" w:rsidRDefault="005F5CA1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«Учимся жить в многоликом мире»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«Скажи экс</w:t>
      </w:r>
      <w:r w:rsidR="005F5CA1" w:rsidRPr="00BD0EFA">
        <w:rPr>
          <w:rFonts w:ascii="Times New Roman" w:hAnsi="Times New Roman" w:cs="Times New Roman"/>
        </w:rPr>
        <w:t>тремизму - НЕТ!»</w:t>
      </w:r>
    </w:p>
    <w:p w:rsidR="00F95C3F" w:rsidRPr="00BD0EFA" w:rsidRDefault="005F5CA1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«Мир без насилия»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 xml:space="preserve">«Формирование </w:t>
      </w:r>
      <w:r w:rsidR="005F5CA1" w:rsidRPr="00BD0EFA">
        <w:rPr>
          <w:rFonts w:ascii="Times New Roman" w:hAnsi="Times New Roman" w:cs="Times New Roman"/>
        </w:rPr>
        <w:t>толерантного поведения в семье»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«Молодежь - ЗА ку</w:t>
      </w:r>
      <w:r w:rsidR="005F5CA1" w:rsidRPr="00BD0EFA">
        <w:rPr>
          <w:rFonts w:ascii="Times New Roman" w:hAnsi="Times New Roman" w:cs="Times New Roman"/>
        </w:rPr>
        <w:t>льтуру мира, ПРОТИВ терроризма»</w:t>
      </w:r>
    </w:p>
    <w:p w:rsidR="00F95C3F" w:rsidRPr="00BD0EFA" w:rsidRDefault="005F5CA1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«Давайте дружить народами»</w:t>
      </w:r>
    </w:p>
    <w:p w:rsidR="00F95C3F" w:rsidRPr="00BD0EFA" w:rsidRDefault="005F5CA1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«Возьмемся за руки, друзья»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«Н</w:t>
      </w:r>
      <w:r w:rsidR="005F5CA1" w:rsidRPr="00BD0EFA">
        <w:rPr>
          <w:rFonts w:ascii="Times New Roman" w:hAnsi="Times New Roman" w:cs="Times New Roman"/>
        </w:rPr>
        <w:t>ам надо лучше знать друг друга»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«В семье единой»</w:t>
      </w:r>
    </w:p>
    <w:p w:rsidR="00F95C3F" w:rsidRPr="00BD0EFA" w:rsidRDefault="005F5CA1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«Терпимость и дружелюбие»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«Конфликты в</w:t>
      </w:r>
      <w:r w:rsidR="005F5CA1" w:rsidRPr="00BD0EFA">
        <w:rPr>
          <w:rFonts w:ascii="Times New Roman" w:hAnsi="Times New Roman" w:cs="Times New Roman"/>
        </w:rPr>
        <w:t xml:space="preserve"> нашей жизни и как их избежать»</w:t>
      </w:r>
    </w:p>
    <w:p w:rsidR="00F95C3F" w:rsidRPr="00BD0EFA" w:rsidRDefault="005F5CA1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«Приемы эффективного общения»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«Все мы разные,</w:t>
      </w:r>
      <w:r w:rsidR="005F5CA1" w:rsidRPr="00BD0EFA">
        <w:rPr>
          <w:rFonts w:ascii="Times New Roman" w:hAnsi="Times New Roman" w:cs="Times New Roman"/>
        </w:rPr>
        <w:t xml:space="preserve"> но все мы заслуживаем счастья»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«Профил</w:t>
      </w:r>
      <w:r w:rsidR="005F5CA1" w:rsidRPr="00BD0EFA">
        <w:rPr>
          <w:rFonts w:ascii="Times New Roman" w:hAnsi="Times New Roman" w:cs="Times New Roman"/>
        </w:rPr>
        <w:t>актика и разрешение конфликтов»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«Богато</w:t>
      </w:r>
      <w:r w:rsidR="005F5CA1" w:rsidRPr="00BD0EFA">
        <w:rPr>
          <w:rFonts w:ascii="Times New Roman" w:hAnsi="Times New Roman" w:cs="Times New Roman"/>
        </w:rPr>
        <w:t>е многообразие мировых культур»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«Толерантность и межнациональн</w:t>
      </w:r>
      <w:r w:rsidR="005F5CA1" w:rsidRPr="00BD0EFA">
        <w:rPr>
          <w:rFonts w:ascii="Times New Roman" w:hAnsi="Times New Roman" w:cs="Times New Roman"/>
        </w:rPr>
        <w:t>ые конфликты. Как они связаны?»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«Мы ж</w:t>
      </w:r>
      <w:r w:rsidR="005F5CA1" w:rsidRPr="00BD0EFA">
        <w:rPr>
          <w:rFonts w:ascii="Times New Roman" w:hAnsi="Times New Roman" w:cs="Times New Roman"/>
        </w:rPr>
        <w:t>ители многонационального края!»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 xml:space="preserve">«Что значит </w:t>
      </w:r>
      <w:r w:rsidR="005F5CA1" w:rsidRPr="00BD0EFA">
        <w:rPr>
          <w:rFonts w:ascii="Times New Roman" w:hAnsi="Times New Roman" w:cs="Times New Roman"/>
        </w:rPr>
        <w:t>жить в мире с собой и другими?»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«Чувствоват</w:t>
      </w:r>
      <w:r w:rsidR="005F5CA1" w:rsidRPr="00BD0EFA">
        <w:rPr>
          <w:rFonts w:ascii="Times New Roman" w:hAnsi="Times New Roman" w:cs="Times New Roman"/>
        </w:rPr>
        <w:t>ь, думать, любить, как другие…»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</w:t>
      </w:r>
      <w:r w:rsidR="005F5CA1" w:rsidRPr="00BD0EFA">
        <w:rPr>
          <w:rFonts w:ascii="Times New Roman" w:hAnsi="Times New Roman" w:cs="Times New Roman"/>
        </w:rPr>
        <w:t>Мы против насилия и экстремизма»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«Наша истинная национальность – человек» и т.д.</w:t>
      </w:r>
    </w:p>
    <w:p w:rsidR="00BD0EFA" w:rsidRDefault="00BD0EFA" w:rsidP="00BD0EFA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Памятки</w:t>
      </w:r>
    </w:p>
    <w:p w:rsidR="00BD0EFA" w:rsidRPr="00BD0EFA" w:rsidRDefault="00BD0EFA" w:rsidP="00190485">
      <w:pPr>
        <w:pStyle w:val="af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«Если ты оказался в заложниках»</w:t>
      </w:r>
    </w:p>
    <w:p w:rsidR="00F95C3F" w:rsidRPr="00BD0EFA" w:rsidRDefault="00F95C3F" w:rsidP="00190485">
      <w:pPr>
        <w:pStyle w:val="af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 xml:space="preserve">«Если вы обнаружили подозрительный предмет» </w:t>
      </w:r>
    </w:p>
    <w:p w:rsidR="005F5CA1" w:rsidRPr="00BD0EFA" w:rsidRDefault="005F5CA1" w:rsidP="001E059C">
      <w:pPr>
        <w:spacing w:line="276" w:lineRule="auto"/>
        <w:jc w:val="both"/>
        <w:rPr>
          <w:rFonts w:ascii="Times New Roman" w:hAnsi="Times New Roman" w:cs="Times New Roman"/>
          <w:sz w:val="10"/>
        </w:rPr>
      </w:pPr>
    </w:p>
    <w:p w:rsidR="005F5CA1" w:rsidRPr="001E059C" w:rsidRDefault="00EA2205" w:rsidP="001E059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5.7.Экологическое просвещение</w:t>
      </w:r>
    </w:p>
    <w:p w:rsidR="00F95C3F" w:rsidRPr="001E059C" w:rsidRDefault="00F95C3F" w:rsidP="00BD0E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Приобщение к миру природы, к пониманию ее ценности в жизни каждого человека, причастности к сохранению и защите – такова цель</w:t>
      </w:r>
      <w:r w:rsidR="001F6C82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всех экологических мероприятий, проводимых библиотеками. Используя различные формы и методы библиотечной деятельности необходимо стараться подвести читателей к</w:t>
      </w:r>
      <w:r w:rsidR="001F6C82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 xml:space="preserve">размышлению над экологическими проблемами, пробудить в них неравнодушное отношение к окружающей природе, привлечь их к чтению литературы по экологической тематике. Библиотеки все чаще от традиционных библиотечных методов переходят к активным действиям. Экологические акции, десанты, рейды и патрули вносят реальный вклад в </w:t>
      </w:r>
      <w:r w:rsidRPr="001E059C">
        <w:rPr>
          <w:rFonts w:ascii="Times New Roman" w:hAnsi="Times New Roman" w:cs="Times New Roman"/>
        </w:rPr>
        <w:lastRenderedPageBreak/>
        <w:t>улучшение экологической обстановки. Очень эффективны в работе с детьми, подростками и юношеством диалоговые и</w:t>
      </w:r>
      <w:r w:rsidR="001F6C82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дискуссионные формы работы. Можно, например, провести круглый стол «Экология современной жизни: правильно ли мы живем?» На подобные мероприятия желательно</w:t>
      </w:r>
      <w:r w:rsidR="001F6C82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приглашать специалистов-экологов, преподавателей ВУЗов и школ, сотрудников профильных ведомств, которые могут обрисовать объективную экологическую ситуацию в регионе или населенном пункте.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При планировании следует учесть не только даты экологического календаря, но и юбилеи писателей-натуралистов:</w:t>
      </w:r>
    </w:p>
    <w:p w:rsidR="00F95C3F" w:rsidRPr="00BD0EFA" w:rsidRDefault="00F95C3F" w:rsidP="00190485">
      <w:pPr>
        <w:pStyle w:val="af4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 xml:space="preserve">100 лет со дня рождения С.В. </w:t>
      </w:r>
      <w:proofErr w:type="spellStart"/>
      <w:r w:rsidRPr="00BD0EFA">
        <w:rPr>
          <w:rFonts w:ascii="Times New Roman" w:hAnsi="Times New Roman" w:cs="Times New Roman"/>
        </w:rPr>
        <w:t>Сахарнова</w:t>
      </w:r>
      <w:proofErr w:type="spellEnd"/>
      <w:r w:rsidRPr="00BD0EFA">
        <w:rPr>
          <w:rFonts w:ascii="Times New Roman" w:hAnsi="Times New Roman" w:cs="Times New Roman"/>
        </w:rPr>
        <w:t>;</w:t>
      </w:r>
    </w:p>
    <w:p w:rsidR="00F95C3F" w:rsidRPr="00BD0EFA" w:rsidRDefault="00F95C3F" w:rsidP="00190485">
      <w:pPr>
        <w:pStyle w:val="af4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90 лет со дня рождения Г.Я. Снегирева;</w:t>
      </w:r>
    </w:p>
    <w:p w:rsidR="00F95C3F" w:rsidRPr="00BD0EFA" w:rsidRDefault="00F95C3F" w:rsidP="00190485">
      <w:pPr>
        <w:pStyle w:val="af4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 xml:space="preserve">120 лет со дня Г.А. </w:t>
      </w:r>
      <w:proofErr w:type="spellStart"/>
      <w:r w:rsidRPr="00BD0EFA">
        <w:rPr>
          <w:rFonts w:ascii="Times New Roman" w:hAnsi="Times New Roman" w:cs="Times New Roman"/>
        </w:rPr>
        <w:t>Скребицкого</w:t>
      </w:r>
      <w:proofErr w:type="spellEnd"/>
      <w:r w:rsidRPr="00BD0EFA">
        <w:rPr>
          <w:rFonts w:ascii="Times New Roman" w:hAnsi="Times New Roman" w:cs="Times New Roman"/>
        </w:rPr>
        <w:t>.</w:t>
      </w:r>
    </w:p>
    <w:p w:rsidR="00BD0EFA" w:rsidRPr="00BD0EFA" w:rsidRDefault="00F95C3F" w:rsidP="00BD0EFA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BD0EFA">
        <w:rPr>
          <w:rFonts w:ascii="Times New Roman" w:hAnsi="Times New Roman" w:cs="Times New Roman"/>
          <w:b/>
          <w:i/>
        </w:rPr>
        <w:t>Можно запланировать мероприятия, выставки, по книгам писателей-натуралистов:</w:t>
      </w:r>
    </w:p>
    <w:p w:rsidR="00BD0EFA" w:rsidRPr="00BD0EFA" w:rsidRDefault="00BD0EFA" w:rsidP="00190485">
      <w:pPr>
        <w:pStyle w:val="af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«Раскрываем тайны природы»</w:t>
      </w:r>
    </w:p>
    <w:p w:rsidR="00BD0EFA" w:rsidRPr="00BD0EFA" w:rsidRDefault="0006497B" w:rsidP="00190485">
      <w:pPr>
        <w:pStyle w:val="af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D0EFA" w:rsidRPr="00BD0EFA">
        <w:rPr>
          <w:rFonts w:ascii="Times New Roman" w:hAnsi="Times New Roman" w:cs="Times New Roman"/>
        </w:rPr>
        <w:t>онкурс рисунков «Природы чудные картины»</w:t>
      </w:r>
    </w:p>
    <w:p w:rsidR="00BD0EFA" w:rsidRPr="00BD0EFA" w:rsidRDefault="00F95C3F" w:rsidP="00190485">
      <w:pPr>
        <w:pStyle w:val="af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«Давайте будем беречь планету - во</w:t>
      </w:r>
      <w:r w:rsidR="00BD0EFA" w:rsidRPr="00BD0EFA">
        <w:rPr>
          <w:rFonts w:ascii="Times New Roman" w:hAnsi="Times New Roman" w:cs="Times New Roman"/>
        </w:rPr>
        <w:t xml:space="preserve"> всей Вселенной похожей </w:t>
      </w:r>
      <w:proofErr w:type="gramStart"/>
      <w:r w:rsidR="00BD0EFA" w:rsidRPr="00BD0EFA">
        <w:rPr>
          <w:rFonts w:ascii="Times New Roman" w:hAnsi="Times New Roman" w:cs="Times New Roman"/>
        </w:rPr>
        <w:t>нету</w:t>
      </w:r>
      <w:proofErr w:type="gramEnd"/>
      <w:r w:rsidR="00BD0EFA" w:rsidRPr="00BD0EFA">
        <w:rPr>
          <w:rFonts w:ascii="Times New Roman" w:hAnsi="Times New Roman" w:cs="Times New Roman"/>
        </w:rPr>
        <w:t>!»</w:t>
      </w:r>
    </w:p>
    <w:p w:rsidR="00BD0EFA" w:rsidRPr="00BD0EFA" w:rsidRDefault="00F95C3F" w:rsidP="00190485">
      <w:pPr>
        <w:pStyle w:val="af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«Береги свой дом, свою план</w:t>
      </w:r>
      <w:r w:rsidR="00BD0EFA" w:rsidRPr="00BD0EFA">
        <w:rPr>
          <w:rFonts w:ascii="Times New Roman" w:hAnsi="Times New Roman" w:cs="Times New Roman"/>
        </w:rPr>
        <w:t>ету!»</w:t>
      </w:r>
    </w:p>
    <w:p w:rsidR="00BD0EFA" w:rsidRPr="00BD0EFA" w:rsidRDefault="00BD0EFA" w:rsidP="00190485">
      <w:pPr>
        <w:pStyle w:val="af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«Время действовать – сегодня»</w:t>
      </w:r>
    </w:p>
    <w:p w:rsidR="00BD0EFA" w:rsidRPr="00BD0EFA" w:rsidRDefault="00F95C3F" w:rsidP="00190485">
      <w:pPr>
        <w:pStyle w:val="af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«Эко-логика, или как</w:t>
      </w:r>
      <w:r w:rsidR="001F6C82" w:rsidRPr="00BD0EFA">
        <w:rPr>
          <w:rFonts w:ascii="Times New Roman" w:hAnsi="Times New Roman" w:cs="Times New Roman"/>
        </w:rPr>
        <w:t xml:space="preserve"> </w:t>
      </w:r>
      <w:r w:rsidR="00BD0EFA" w:rsidRPr="00BD0EFA">
        <w:rPr>
          <w:rFonts w:ascii="Times New Roman" w:hAnsi="Times New Roman" w:cs="Times New Roman"/>
        </w:rPr>
        <w:t>сохранить природу и человека»</w:t>
      </w:r>
    </w:p>
    <w:p w:rsidR="00BD0EFA" w:rsidRPr="00BD0EFA" w:rsidRDefault="00BD0EFA" w:rsidP="00190485">
      <w:pPr>
        <w:pStyle w:val="af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«Ждет помощников природа!»</w:t>
      </w:r>
    </w:p>
    <w:p w:rsidR="00F95C3F" w:rsidRPr="00BD0EFA" w:rsidRDefault="00F95C3F" w:rsidP="00190485">
      <w:pPr>
        <w:pStyle w:val="af4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D0EFA">
        <w:rPr>
          <w:rFonts w:ascii="Times New Roman" w:hAnsi="Times New Roman" w:cs="Times New Roman"/>
        </w:rPr>
        <w:t>«Бро</w:t>
      </w:r>
      <w:r w:rsidR="00BD0EFA" w:rsidRPr="00BD0EFA">
        <w:rPr>
          <w:rFonts w:ascii="Times New Roman" w:hAnsi="Times New Roman" w:cs="Times New Roman"/>
        </w:rPr>
        <w:t>сим природе спасательный круг!»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Воспитывая любовь к «братьям нашим меньшим», библиотекам стоит обратить внимание на даты в календаре:</w:t>
      </w:r>
    </w:p>
    <w:p w:rsidR="00F95C3F" w:rsidRPr="0006497B" w:rsidRDefault="00F95C3F" w:rsidP="00190485">
      <w:pPr>
        <w:pStyle w:val="af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19 августа - Всемирный День защиты бездомных животных;</w:t>
      </w:r>
    </w:p>
    <w:p w:rsidR="00F95C3F" w:rsidRPr="0006497B" w:rsidRDefault="00F95C3F" w:rsidP="00190485">
      <w:pPr>
        <w:pStyle w:val="af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4 октября - Всемирный день защиты животных;</w:t>
      </w:r>
    </w:p>
    <w:p w:rsidR="00F95C3F" w:rsidRPr="0006497B" w:rsidRDefault="00F95C3F" w:rsidP="00190485">
      <w:pPr>
        <w:pStyle w:val="af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30 ноября - Всемирный день защиты домашних животных.</w:t>
      </w:r>
    </w:p>
    <w:p w:rsidR="00F95C3F" w:rsidRPr="001E059C" w:rsidRDefault="00F95C3F" w:rsidP="0006497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Библиотечные акции становятся традицией для библиотек, где от традиционных библиотечных методов переходят к активным действиям. Экологические акции вносят реальный вклад в улуч</w:t>
      </w:r>
      <w:r w:rsidR="003C3655" w:rsidRPr="001E059C">
        <w:rPr>
          <w:rFonts w:ascii="Times New Roman" w:hAnsi="Times New Roman" w:cs="Times New Roman"/>
        </w:rPr>
        <w:t xml:space="preserve">шение экологической обстановки. </w:t>
      </w:r>
      <w:r w:rsidRPr="001E059C">
        <w:rPr>
          <w:rFonts w:ascii="Times New Roman" w:hAnsi="Times New Roman" w:cs="Times New Roman"/>
        </w:rPr>
        <w:t>Это могут быть как акции самих библиотек (Акция «Цветущий двор», акция «Чистый двор», акция «Помоги птицам зимой», природоохраните</w:t>
      </w:r>
      <w:r w:rsidR="003C3655" w:rsidRPr="001E059C">
        <w:rPr>
          <w:rFonts w:ascii="Times New Roman" w:hAnsi="Times New Roman" w:cs="Times New Roman"/>
        </w:rPr>
        <w:t xml:space="preserve">льная акция «Птичья столовая»). Рекомендуем </w:t>
      </w:r>
      <w:r w:rsidRPr="001E059C">
        <w:rPr>
          <w:rFonts w:ascii="Times New Roman" w:hAnsi="Times New Roman" w:cs="Times New Roman"/>
        </w:rPr>
        <w:t xml:space="preserve">инициировать экологические десанты, рейды и экологические патрули: («Чистая улица», «Чистый двор», «Лучшая защита — это забота», «Чистая земля </w:t>
      </w:r>
      <w:r w:rsidR="0006497B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чистый двор», «Чистое село» и др.). Акции и рейды будут тем более успешными, чем больше социальн</w:t>
      </w:r>
      <w:r w:rsidR="003C3655" w:rsidRPr="001E059C">
        <w:rPr>
          <w:rFonts w:ascii="Times New Roman" w:hAnsi="Times New Roman" w:cs="Times New Roman"/>
        </w:rPr>
        <w:t xml:space="preserve">ых партнеров подключится к ним. </w:t>
      </w:r>
      <w:r w:rsidRPr="001E059C">
        <w:rPr>
          <w:rFonts w:ascii="Times New Roman" w:hAnsi="Times New Roman" w:cs="Times New Roman"/>
        </w:rPr>
        <w:t>Экологические мероприятия можно сделать циклическими и проводить в течени</w:t>
      </w:r>
      <w:proofErr w:type="gramStart"/>
      <w:r w:rsidRPr="001E059C">
        <w:rPr>
          <w:rFonts w:ascii="Times New Roman" w:hAnsi="Times New Roman" w:cs="Times New Roman"/>
        </w:rPr>
        <w:t>и</w:t>
      </w:r>
      <w:proofErr w:type="gramEnd"/>
      <w:r w:rsidRPr="001E059C">
        <w:rPr>
          <w:rFonts w:ascii="Times New Roman" w:hAnsi="Times New Roman" w:cs="Times New Roman"/>
        </w:rPr>
        <w:t xml:space="preserve"> года (цикл мероприятий «Времена года»).</w:t>
      </w:r>
    </w:p>
    <w:p w:rsidR="00F95C3F" w:rsidRPr="001E059C" w:rsidRDefault="00F95C3F" w:rsidP="0006497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 Важную роль в системе экологического просвещения в России играют Дни защиты окружающей среды от экологической опасности, которые ежегодно проходят в России с 15 апреля по 5 июня. Эта ежегодная общероссийская акция завершается 5 июня Всемирным днем охраны окружающей среды. Начало мероприятий можно обозначить проведением дискуссии или круглого стола.</w:t>
      </w:r>
    </w:p>
    <w:p w:rsidR="00F17409" w:rsidRPr="001E059C" w:rsidRDefault="00F95C3F" w:rsidP="001E059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5.8.Эстетическое воспитание</w:t>
      </w:r>
    </w:p>
    <w:p w:rsidR="00F95C3F" w:rsidRPr="001E059C" w:rsidRDefault="00F17409" w:rsidP="0006497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Эстетическое воспитание</w:t>
      </w:r>
      <w:r w:rsidR="00F95C3F" w:rsidRPr="001E059C">
        <w:rPr>
          <w:rFonts w:ascii="Times New Roman" w:hAnsi="Times New Roman" w:cs="Times New Roman"/>
        </w:rPr>
        <w:t xml:space="preserve"> представляет собой сложный процесс, способствующий развитию целенаправленной творческой личности, которая вполне способна оценивать</w:t>
      </w:r>
      <w:r w:rsidRPr="001E059C">
        <w:rPr>
          <w:rFonts w:ascii="Times New Roman" w:hAnsi="Times New Roman" w:cs="Times New Roman"/>
        </w:rPr>
        <w:t xml:space="preserve"> </w:t>
      </w:r>
      <w:r w:rsidR="00F95C3F" w:rsidRPr="001E059C">
        <w:rPr>
          <w:rFonts w:ascii="Times New Roman" w:hAnsi="Times New Roman" w:cs="Times New Roman"/>
        </w:rPr>
        <w:t>прекрасное, воспринимать, чувствовать и создавать художественные ценности. В отличие от иных институтов</w:t>
      </w:r>
    </w:p>
    <w:p w:rsidR="00F95C3F" w:rsidRPr="001E059C" w:rsidRDefault="00F95C3F" w:rsidP="0006497B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библиотека не пропагандирует какой-то один вид искусства, ее деятельность направлена на развитие эстетического вкуса во всех направлениях.</w:t>
      </w:r>
    </w:p>
    <w:p w:rsidR="00F17409" w:rsidRPr="001E059C" w:rsidRDefault="00F95C3F" w:rsidP="0006497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Выше уже было сказано о предстоящей работе к 150-летнему юбилею С.В. Рахманинова. </w:t>
      </w:r>
    </w:p>
    <w:p w:rsidR="00F95C3F" w:rsidRPr="001E059C" w:rsidRDefault="00F95C3F" w:rsidP="0006497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</w:rPr>
        <w:t>В 2023 году исполнится 130 лет Третьяковск</w:t>
      </w:r>
      <w:r w:rsidR="00F17409" w:rsidRPr="001E059C">
        <w:rPr>
          <w:rFonts w:ascii="Times New Roman" w:hAnsi="Times New Roman" w:cs="Times New Roman"/>
        </w:rPr>
        <w:t>ой</w:t>
      </w:r>
      <w:r w:rsidRPr="001E059C">
        <w:rPr>
          <w:rFonts w:ascii="Times New Roman" w:hAnsi="Times New Roman" w:cs="Times New Roman"/>
        </w:rPr>
        <w:t xml:space="preserve"> галере</w:t>
      </w:r>
      <w:r w:rsidR="00F17409" w:rsidRPr="001E059C">
        <w:rPr>
          <w:rFonts w:ascii="Times New Roman" w:hAnsi="Times New Roman" w:cs="Times New Roman"/>
        </w:rPr>
        <w:t>е</w:t>
      </w:r>
      <w:r w:rsidRPr="001E059C">
        <w:rPr>
          <w:rFonts w:ascii="Times New Roman" w:hAnsi="Times New Roman" w:cs="Times New Roman"/>
        </w:rPr>
        <w:t xml:space="preserve"> (1893) и 125 лет Государственному Русскому музею (1898). Кроме того, в 2023 году нас ждет </w:t>
      </w:r>
      <w:r w:rsidRPr="001E059C">
        <w:rPr>
          <w:rFonts w:ascii="Times New Roman" w:hAnsi="Times New Roman" w:cs="Times New Roman"/>
          <w:b/>
          <w:i/>
        </w:rPr>
        <w:t>большое</w:t>
      </w:r>
      <w:r w:rsidR="00F17409" w:rsidRPr="001E059C">
        <w:rPr>
          <w:rFonts w:ascii="Times New Roman" w:hAnsi="Times New Roman" w:cs="Times New Roman"/>
          <w:b/>
          <w:i/>
        </w:rPr>
        <w:t xml:space="preserve"> </w:t>
      </w:r>
      <w:r w:rsidRPr="001E059C">
        <w:rPr>
          <w:rFonts w:ascii="Times New Roman" w:hAnsi="Times New Roman" w:cs="Times New Roman"/>
          <w:b/>
          <w:i/>
        </w:rPr>
        <w:t xml:space="preserve">количество юбилеев </w:t>
      </w:r>
      <w:r w:rsidRPr="001E059C">
        <w:rPr>
          <w:rFonts w:ascii="Times New Roman" w:hAnsi="Times New Roman" w:cs="Times New Roman"/>
          <w:b/>
          <w:i/>
        </w:rPr>
        <w:lastRenderedPageBreak/>
        <w:t>выдающихся деятелей искусства – художников и кинематографистов: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540 лет со дня рождения Рафаэля, итальянского живописца и архитектора;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175 лет со дня рождения В.И. Сурикова, русского художника;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175 лет со дня рождения В.М. Васнецова, русского живописца;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170 лет со дня рождения В.</w:t>
      </w:r>
      <w:r w:rsidR="000C3191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Ван Гога, голландского живописца;</w:t>
      </w:r>
    </w:p>
    <w:p w:rsidR="00F95C3F" w:rsidRPr="001E059C" w:rsidRDefault="00905D88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</w:t>
      </w:r>
      <w:r w:rsidR="00F95C3F" w:rsidRPr="001E059C">
        <w:rPr>
          <w:rFonts w:ascii="Times New Roman" w:hAnsi="Times New Roman" w:cs="Times New Roman"/>
        </w:rPr>
        <w:t>45 лет со дня рождения К. Малевича, русского художника-авангардиста;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145 лет со дня рождения Б.М. </w:t>
      </w:r>
      <w:proofErr w:type="spellStart"/>
      <w:r w:rsidRPr="001E059C">
        <w:rPr>
          <w:rFonts w:ascii="Times New Roman" w:hAnsi="Times New Roman" w:cs="Times New Roman"/>
        </w:rPr>
        <w:t>Кустодиева</w:t>
      </w:r>
      <w:proofErr w:type="spellEnd"/>
      <w:r w:rsidRPr="001E059C">
        <w:rPr>
          <w:rFonts w:ascii="Times New Roman" w:hAnsi="Times New Roman" w:cs="Times New Roman"/>
        </w:rPr>
        <w:t>, русского художника;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145 лет со дня рождения К.С. Петрова-Водкина, русского художника, графика;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135 лет со дня рождения В.М. Конашевича, советс</w:t>
      </w:r>
      <w:r w:rsidR="00F17409" w:rsidRPr="001E059C">
        <w:rPr>
          <w:rFonts w:ascii="Times New Roman" w:hAnsi="Times New Roman" w:cs="Times New Roman"/>
        </w:rPr>
        <w:t>кого художника</w:t>
      </w:r>
      <w:r w:rsidR="00905D88" w:rsidRPr="001E059C">
        <w:rPr>
          <w:rFonts w:ascii="Times New Roman" w:hAnsi="Times New Roman" w:cs="Times New Roman"/>
        </w:rPr>
        <w:t>-</w:t>
      </w:r>
      <w:r w:rsidR="00F17409" w:rsidRPr="001E059C">
        <w:rPr>
          <w:rFonts w:ascii="Times New Roman" w:hAnsi="Times New Roman" w:cs="Times New Roman"/>
        </w:rPr>
        <w:t xml:space="preserve">иллюстратора книг </w:t>
      </w:r>
      <w:r w:rsidRPr="001E059C">
        <w:rPr>
          <w:rFonts w:ascii="Times New Roman" w:hAnsi="Times New Roman" w:cs="Times New Roman"/>
        </w:rPr>
        <w:t>Андерсена Х.К. «Дикие лебеди», Даля В. «</w:t>
      </w:r>
      <w:proofErr w:type="spellStart"/>
      <w:r w:rsidRPr="001E059C">
        <w:rPr>
          <w:rFonts w:ascii="Times New Roman" w:hAnsi="Times New Roman" w:cs="Times New Roman"/>
        </w:rPr>
        <w:t>СтарикГодовик</w:t>
      </w:r>
      <w:proofErr w:type="spellEnd"/>
      <w:r w:rsidRPr="001E059C">
        <w:rPr>
          <w:rFonts w:ascii="Times New Roman" w:hAnsi="Times New Roman" w:cs="Times New Roman"/>
        </w:rPr>
        <w:t>», Пушкина А.С. «Сказки», Чуковского К.И. «Сказки» и др.;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130 лет со дня рождения А.А. </w:t>
      </w:r>
      <w:proofErr w:type="spellStart"/>
      <w:r w:rsidRPr="001E059C">
        <w:rPr>
          <w:rFonts w:ascii="Times New Roman" w:hAnsi="Times New Roman" w:cs="Times New Roman"/>
        </w:rPr>
        <w:t>Пластова</w:t>
      </w:r>
      <w:proofErr w:type="spellEnd"/>
      <w:r w:rsidRPr="001E059C">
        <w:rPr>
          <w:rFonts w:ascii="Times New Roman" w:hAnsi="Times New Roman" w:cs="Times New Roman"/>
        </w:rPr>
        <w:t>, советского художника;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125 лет со дня рождения А.М. </w:t>
      </w:r>
      <w:proofErr w:type="spellStart"/>
      <w:r w:rsidRPr="001E059C">
        <w:rPr>
          <w:rFonts w:ascii="Times New Roman" w:hAnsi="Times New Roman" w:cs="Times New Roman"/>
        </w:rPr>
        <w:t>Каневского</w:t>
      </w:r>
      <w:proofErr w:type="spellEnd"/>
      <w:r w:rsidRPr="001E059C">
        <w:rPr>
          <w:rFonts w:ascii="Times New Roman" w:hAnsi="Times New Roman" w:cs="Times New Roman"/>
        </w:rPr>
        <w:t>, художника-иллюстратора.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Иллюстрации к книгам Толстого А. Н. «Золотой ключик, или Приключения</w:t>
      </w:r>
    </w:p>
    <w:p w:rsidR="00F95C3F" w:rsidRPr="0006497B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Буратино», Носова Н. Н. «Витя Малеев в школе и дома», Чуковского К. И.</w:t>
      </w:r>
    </w:p>
    <w:p w:rsidR="00F95C3F" w:rsidRPr="0006497B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«Сказки» и др.;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125 лет со дня рождения С. М. Эйзенштейна, советского режиссера, новатора киноискусства;</w:t>
      </w:r>
    </w:p>
    <w:p w:rsidR="00F95C3F" w:rsidRPr="001E059C" w:rsidRDefault="00F95C3F" w:rsidP="00190485">
      <w:pPr>
        <w:pStyle w:val="af4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100 лет со дня рождения Л. И. Гайдая, советского режиссера, сценариста.</w:t>
      </w:r>
    </w:p>
    <w:p w:rsidR="00F95C3F" w:rsidRPr="001E059C" w:rsidRDefault="00F95C3F" w:rsidP="0006497B">
      <w:pPr>
        <w:pStyle w:val="af4"/>
        <w:spacing w:line="276" w:lineRule="auto"/>
        <w:ind w:left="0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1 октября - Международный день музыки. К этой дате можно запланировать мероприятия, посвященные юбилеям выдающихся музыкантов:</w:t>
      </w:r>
    </w:p>
    <w:p w:rsidR="00F95C3F" w:rsidRPr="0006497B" w:rsidRDefault="00F95C3F" w:rsidP="00190485">
      <w:pPr>
        <w:pStyle w:val="af4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180 лет со дня рождения Э.</w:t>
      </w:r>
      <w:r w:rsidR="0006497B">
        <w:rPr>
          <w:rFonts w:ascii="Times New Roman" w:hAnsi="Times New Roman" w:cs="Times New Roman"/>
        </w:rPr>
        <w:t xml:space="preserve"> Грига, норвежского композитора</w:t>
      </w:r>
    </w:p>
    <w:p w:rsidR="00F95C3F" w:rsidRPr="0006497B" w:rsidRDefault="00F95C3F" w:rsidP="00190485">
      <w:pPr>
        <w:pStyle w:val="af4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150 лет со дня рождения</w:t>
      </w:r>
      <w:r w:rsidR="0006497B">
        <w:rPr>
          <w:rFonts w:ascii="Times New Roman" w:hAnsi="Times New Roman" w:cs="Times New Roman"/>
        </w:rPr>
        <w:t xml:space="preserve"> Ф. И. Шаляпина, русского певца</w:t>
      </w:r>
    </w:p>
    <w:p w:rsidR="00F95C3F" w:rsidRPr="0006497B" w:rsidRDefault="00905D88" w:rsidP="00190485">
      <w:pPr>
        <w:pStyle w:val="af4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1</w:t>
      </w:r>
      <w:r w:rsidR="00F95C3F" w:rsidRPr="0006497B">
        <w:rPr>
          <w:rFonts w:ascii="Times New Roman" w:hAnsi="Times New Roman" w:cs="Times New Roman"/>
        </w:rPr>
        <w:t xml:space="preserve">20 лет со дня рождения М. И. </w:t>
      </w:r>
      <w:proofErr w:type="spellStart"/>
      <w:r w:rsidR="00F95C3F" w:rsidRPr="0006497B">
        <w:rPr>
          <w:rFonts w:ascii="Times New Roman" w:hAnsi="Times New Roman" w:cs="Times New Roman"/>
        </w:rPr>
        <w:t>Б</w:t>
      </w:r>
      <w:r w:rsidR="0006497B">
        <w:rPr>
          <w:rFonts w:ascii="Times New Roman" w:hAnsi="Times New Roman" w:cs="Times New Roman"/>
        </w:rPr>
        <w:t>лантера</w:t>
      </w:r>
      <w:proofErr w:type="spellEnd"/>
      <w:r w:rsidR="0006497B">
        <w:rPr>
          <w:rFonts w:ascii="Times New Roman" w:hAnsi="Times New Roman" w:cs="Times New Roman"/>
        </w:rPr>
        <w:t>, советского композитора</w:t>
      </w:r>
    </w:p>
    <w:p w:rsidR="00F95C3F" w:rsidRPr="0006497B" w:rsidRDefault="00F95C3F" w:rsidP="00190485">
      <w:pPr>
        <w:pStyle w:val="af4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 xml:space="preserve">100 лет со дня рождения М. И. </w:t>
      </w:r>
      <w:proofErr w:type="spellStart"/>
      <w:r w:rsidRPr="0006497B">
        <w:rPr>
          <w:rFonts w:ascii="Times New Roman" w:hAnsi="Times New Roman" w:cs="Times New Roman"/>
        </w:rPr>
        <w:t>Танича</w:t>
      </w:r>
      <w:proofErr w:type="spellEnd"/>
      <w:r w:rsidRPr="0006497B">
        <w:rPr>
          <w:rFonts w:ascii="Times New Roman" w:hAnsi="Times New Roman" w:cs="Times New Roman"/>
        </w:rPr>
        <w:t xml:space="preserve">, </w:t>
      </w:r>
      <w:r w:rsidR="0006497B">
        <w:rPr>
          <w:rFonts w:ascii="Times New Roman" w:hAnsi="Times New Roman" w:cs="Times New Roman"/>
        </w:rPr>
        <w:t>советского поэта-песенника</w:t>
      </w:r>
    </w:p>
    <w:p w:rsidR="00F95C3F" w:rsidRPr="0006497B" w:rsidRDefault="00F95C3F" w:rsidP="00190485">
      <w:pPr>
        <w:pStyle w:val="af4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100 лет со дня рождения Э. С. Колман</w:t>
      </w:r>
      <w:r w:rsidR="0006497B">
        <w:rPr>
          <w:rFonts w:ascii="Times New Roman" w:hAnsi="Times New Roman" w:cs="Times New Roman"/>
        </w:rPr>
        <w:t>овского, советского композитора</w:t>
      </w:r>
    </w:p>
    <w:p w:rsidR="00F95C3F" w:rsidRPr="0006497B" w:rsidRDefault="00F95C3F" w:rsidP="00190485">
      <w:pPr>
        <w:pStyle w:val="af4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6497B">
        <w:rPr>
          <w:rFonts w:ascii="Times New Roman" w:hAnsi="Times New Roman" w:cs="Times New Roman"/>
        </w:rPr>
        <w:t>70 лет со дня рождения Г. В. Г</w:t>
      </w:r>
      <w:r w:rsidR="0006497B">
        <w:rPr>
          <w:rFonts w:ascii="Times New Roman" w:hAnsi="Times New Roman" w:cs="Times New Roman"/>
        </w:rPr>
        <w:t>ладкова, советского композитора</w:t>
      </w:r>
    </w:p>
    <w:p w:rsidR="0037230D" w:rsidRPr="001E059C" w:rsidRDefault="00F95C3F" w:rsidP="0006497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Стало традиционным участие библиотек в ежегодной Всероссийской акции «Ночь искусств». </w:t>
      </w:r>
    </w:p>
    <w:p w:rsidR="00905D88" w:rsidRPr="001E059C" w:rsidRDefault="003F27E7" w:rsidP="001E059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5.9. Краеведение</w:t>
      </w:r>
    </w:p>
    <w:p w:rsidR="00F95C3F" w:rsidRPr="001E059C" w:rsidRDefault="00F95C3F" w:rsidP="000460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Тема краеведения для библиотек всегда актуальна. Поскольку краеведение охватывает все направления деятельности библиотек, которые собирают, хранят и продвигают культурные традиции родного края, приоритетом краеведческой работы является продвижение сведений об историческом наследии региона, воспитание чувства гордости за славное прошлое земляков, уважения к</w:t>
      </w:r>
      <w:r w:rsidR="00905D88" w:rsidRPr="001E059C">
        <w:rPr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 xml:space="preserve">историческим корням и обычаям, познание неповторимости природы родного края. </w:t>
      </w:r>
      <w:r w:rsidR="0037230D" w:rsidRPr="001E059C">
        <w:rPr>
          <w:rFonts w:ascii="Times New Roman" w:hAnsi="Times New Roman" w:cs="Times New Roman"/>
        </w:rPr>
        <w:t xml:space="preserve">       </w:t>
      </w:r>
      <w:r w:rsidRPr="001E059C">
        <w:rPr>
          <w:rFonts w:ascii="Times New Roman" w:hAnsi="Times New Roman" w:cs="Times New Roman"/>
        </w:rPr>
        <w:t>Краеведческая работа всегда связана с постоянным поиском новых форм, способствующих созданию положительного имиджа библиотеки, востребованности краеведческой информации населением, в первую очередь интереса молодого поколения.</w:t>
      </w:r>
    </w:p>
    <w:p w:rsidR="000460DB" w:rsidRDefault="00F95C3F" w:rsidP="000460DB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В своей работе библиотеки могут использовать следующие формы</w:t>
      </w:r>
    </w:p>
    <w:p w:rsidR="00F95C3F" w:rsidRPr="001E059C" w:rsidRDefault="00F95C3F" w:rsidP="000460DB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 xml:space="preserve"> и назв</w:t>
      </w:r>
      <w:r w:rsidR="0037230D" w:rsidRPr="001E059C">
        <w:rPr>
          <w:rFonts w:ascii="Times New Roman" w:hAnsi="Times New Roman" w:cs="Times New Roman"/>
          <w:b/>
          <w:i/>
        </w:rPr>
        <w:t>ания краеведческих мероприятий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Музыкально-поэтический вечер</w:t>
      </w:r>
      <w:r w:rsidRPr="000460DB">
        <w:rPr>
          <w:rFonts w:ascii="Times New Roman" w:hAnsi="Times New Roman" w:cs="Times New Roman"/>
        </w:rPr>
        <w:t xml:space="preserve"> «И в песнях, и в стихах поэтов, пусть расцветает край родной», «Край любимый сердцу снится…», «Край родной в стихах и песнях», «Земли моей лицо живое» (встреча с местными поэтами)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460DB">
        <w:rPr>
          <w:rFonts w:ascii="Times New Roman" w:hAnsi="Times New Roman" w:cs="Times New Roman"/>
          <w:i/>
        </w:rPr>
        <w:t>Краеведческий вечер-познание</w:t>
      </w:r>
      <w:r w:rsidRPr="000460DB">
        <w:rPr>
          <w:rFonts w:ascii="Times New Roman" w:hAnsi="Times New Roman" w:cs="Times New Roman"/>
        </w:rPr>
        <w:t xml:space="preserve"> «Город (название): имена, события, факты», «Живи в памяти людской» (посвящен известным людям) </w:t>
      </w:r>
      <w:proofErr w:type="gramEnd"/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460DB">
        <w:rPr>
          <w:rFonts w:ascii="Times New Roman" w:hAnsi="Times New Roman" w:cs="Times New Roman"/>
          <w:i/>
        </w:rPr>
        <w:t>Вечер-литературное</w:t>
      </w:r>
      <w:proofErr w:type="gramEnd"/>
      <w:r w:rsidRPr="000460DB">
        <w:rPr>
          <w:rFonts w:ascii="Times New Roman" w:hAnsi="Times New Roman" w:cs="Times New Roman"/>
          <w:i/>
        </w:rPr>
        <w:t xml:space="preserve"> путешествие</w:t>
      </w:r>
      <w:r w:rsidRPr="000460DB">
        <w:rPr>
          <w:rFonts w:ascii="Times New Roman" w:hAnsi="Times New Roman" w:cs="Times New Roman"/>
        </w:rPr>
        <w:t xml:space="preserve"> «Земляки на карте города» (об улицах города, названных в честь земляков), «Мой край родной – моя история живая»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lastRenderedPageBreak/>
        <w:t>Краеведческий вечер ко Дню города (села)</w:t>
      </w:r>
      <w:r w:rsidRPr="000460DB">
        <w:rPr>
          <w:rFonts w:ascii="Times New Roman" w:hAnsi="Times New Roman" w:cs="Times New Roman"/>
        </w:rPr>
        <w:t xml:space="preserve"> «Ты всех краев дороже мне…», «Название города</w:t>
      </w:r>
      <w:r w:rsidR="000460DB">
        <w:rPr>
          <w:rFonts w:ascii="Times New Roman" w:hAnsi="Times New Roman" w:cs="Times New Roman"/>
        </w:rPr>
        <w:t>, села – город светлых надежд»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Вечер доброго общения</w:t>
      </w:r>
      <w:r w:rsidRPr="000460DB">
        <w:rPr>
          <w:rFonts w:ascii="Times New Roman" w:hAnsi="Times New Roman" w:cs="Times New Roman"/>
        </w:rPr>
        <w:t xml:space="preserve"> «Мне по сердцу маленькая Родина, мне по сердцу мой любимый край»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Вечер творческого общения с интересными людьми города</w:t>
      </w:r>
      <w:r w:rsidRPr="000460DB">
        <w:rPr>
          <w:rFonts w:ascii="Times New Roman" w:hAnsi="Times New Roman" w:cs="Times New Roman"/>
        </w:rPr>
        <w:t xml:space="preserve"> «Я зажег в своем сердце костер…»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Краеведческие вечера славы и признания</w:t>
      </w:r>
      <w:r w:rsidRPr="000460DB">
        <w:rPr>
          <w:rFonts w:ascii="Times New Roman" w:hAnsi="Times New Roman" w:cs="Times New Roman"/>
        </w:rPr>
        <w:t xml:space="preserve"> «Земляки известные и неизвестные», «Люди, прославившие наш край», «Чтоб жили в памяти герои-земляки», «Родина, услышь еще одно признание в любви: (Название города, села) посвящается»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Вечер фронтовой славы и памяти</w:t>
      </w:r>
      <w:r w:rsidRPr="000460DB">
        <w:rPr>
          <w:rFonts w:ascii="Times New Roman" w:hAnsi="Times New Roman" w:cs="Times New Roman"/>
        </w:rPr>
        <w:t xml:space="preserve"> «Звезды боевой славы»: Костромичи – Герои Советского Союза» Краеведческий вечер женской поэзии «Есть поэтессы в Костромской глубинке с душою родниковой чистоты…»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Гурман-вечер любителей поэтического жанра</w:t>
      </w:r>
      <w:r w:rsidRPr="000460DB">
        <w:rPr>
          <w:rFonts w:ascii="Times New Roman" w:hAnsi="Times New Roman" w:cs="Times New Roman"/>
        </w:rPr>
        <w:t xml:space="preserve"> «Поэзия края родного в душе зазвучала вновь…»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Вечер поэтической магии</w:t>
      </w:r>
      <w:r w:rsidRPr="000460DB">
        <w:rPr>
          <w:rFonts w:ascii="Times New Roman" w:hAnsi="Times New Roman" w:cs="Times New Roman"/>
        </w:rPr>
        <w:t xml:space="preserve"> «Волшебные места, где я живу душой»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Вечер-встреча с местными художниками и поэтами</w:t>
      </w:r>
      <w:r w:rsidRPr="000460DB">
        <w:rPr>
          <w:rFonts w:ascii="Times New Roman" w:hAnsi="Times New Roman" w:cs="Times New Roman"/>
        </w:rPr>
        <w:t xml:space="preserve"> «За красоту времен грядущих», «В городе теплых сердец свечи в душах зажглись…»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Краеведческий вечер-открытие</w:t>
      </w:r>
      <w:r w:rsidRPr="000460DB">
        <w:rPr>
          <w:rFonts w:ascii="Times New Roman" w:hAnsi="Times New Roman" w:cs="Times New Roman"/>
        </w:rPr>
        <w:t xml:space="preserve"> «Дорогая моя провинция»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Краеведческий вечер-посвящение</w:t>
      </w:r>
      <w:r w:rsidRPr="000460DB">
        <w:rPr>
          <w:rFonts w:ascii="Times New Roman" w:hAnsi="Times New Roman" w:cs="Times New Roman"/>
        </w:rPr>
        <w:t xml:space="preserve"> «Этот город Костромой зовется, и судьба моя связана с ним», «Любуюсь и горжусь тобой, любимый город!»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460DB">
        <w:rPr>
          <w:rFonts w:ascii="Times New Roman" w:hAnsi="Times New Roman" w:cs="Times New Roman"/>
          <w:i/>
        </w:rPr>
        <w:t>Краеведческий</w:t>
      </w:r>
      <w:proofErr w:type="gramEnd"/>
      <w:r w:rsidRPr="000460DB">
        <w:rPr>
          <w:rFonts w:ascii="Times New Roman" w:hAnsi="Times New Roman" w:cs="Times New Roman"/>
          <w:i/>
        </w:rPr>
        <w:t xml:space="preserve"> ретро-вечер</w:t>
      </w:r>
      <w:r w:rsidRPr="000460DB">
        <w:rPr>
          <w:rFonts w:ascii="Times New Roman" w:hAnsi="Times New Roman" w:cs="Times New Roman"/>
        </w:rPr>
        <w:t xml:space="preserve"> «Малая Родина в воспоминаниях старожилов», «Наши земляки – наша гордость!»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Краеведческий вечер-репортаж</w:t>
      </w:r>
      <w:r w:rsidRPr="000460DB">
        <w:rPr>
          <w:rFonts w:ascii="Times New Roman" w:hAnsi="Times New Roman" w:cs="Times New Roman"/>
        </w:rPr>
        <w:t xml:space="preserve"> «Хроника рождения города» Краеведческий вечер-респект «Есть в России уголок, милый сердцу городок…» </w:t>
      </w:r>
      <w:proofErr w:type="gramStart"/>
      <w:r w:rsidRPr="000460DB">
        <w:rPr>
          <w:rFonts w:ascii="Times New Roman" w:hAnsi="Times New Roman" w:cs="Times New Roman"/>
        </w:rPr>
        <w:t xml:space="preserve">( </w:t>
      </w:r>
      <w:proofErr w:type="gramEnd"/>
      <w:r w:rsidRPr="000460DB">
        <w:rPr>
          <w:rFonts w:ascii="Times New Roman" w:hAnsi="Times New Roman" w:cs="Times New Roman"/>
        </w:rPr>
        <w:t xml:space="preserve">по творчеству местных авторов)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Литературно-краеведческий час</w:t>
      </w:r>
      <w:r w:rsidRPr="000460DB">
        <w:rPr>
          <w:rFonts w:ascii="Times New Roman" w:hAnsi="Times New Roman" w:cs="Times New Roman"/>
        </w:rPr>
        <w:t xml:space="preserve"> «Дыханье Родины храним», «Тебе, мой город, посвящаю…», «Кострома со мною навсегда»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Час краеведческих знаний</w:t>
      </w:r>
      <w:r w:rsidRPr="000460DB">
        <w:rPr>
          <w:rFonts w:ascii="Times New Roman" w:hAnsi="Times New Roman" w:cs="Times New Roman"/>
        </w:rPr>
        <w:t xml:space="preserve"> «Земля, что дарит вдохновенье», «Земля любви – родная Кострома» </w:t>
      </w:r>
    </w:p>
    <w:p w:rsidR="00905D88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Час виртуального путешествия</w:t>
      </w:r>
      <w:r w:rsidRPr="000460DB">
        <w:rPr>
          <w:rFonts w:ascii="Times New Roman" w:hAnsi="Times New Roman" w:cs="Times New Roman"/>
        </w:rPr>
        <w:t xml:space="preserve"> «В </w:t>
      </w:r>
      <w:proofErr w:type="gramStart"/>
      <w:r w:rsidRPr="000460DB">
        <w:rPr>
          <w:rFonts w:ascii="Times New Roman" w:hAnsi="Times New Roman" w:cs="Times New Roman"/>
        </w:rPr>
        <w:t>путешествие</w:t>
      </w:r>
      <w:proofErr w:type="gramEnd"/>
      <w:r w:rsidRPr="000460DB">
        <w:rPr>
          <w:rFonts w:ascii="Times New Roman" w:hAnsi="Times New Roman" w:cs="Times New Roman"/>
        </w:rPr>
        <w:t xml:space="preserve"> по родной земле отправляясь…», «Есть маленькие города, в которых родилась </w:t>
      </w:r>
      <w:r w:rsidR="00905D88" w:rsidRPr="000460DB">
        <w:rPr>
          <w:rFonts w:ascii="Times New Roman" w:hAnsi="Times New Roman" w:cs="Times New Roman"/>
        </w:rPr>
        <w:t>Россия» (название города, села)</w:t>
      </w:r>
    </w:p>
    <w:p w:rsidR="00892765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Краеведческий урок-вернисаж</w:t>
      </w:r>
      <w:r w:rsidRPr="000460DB">
        <w:rPr>
          <w:rFonts w:ascii="Times New Roman" w:hAnsi="Times New Roman" w:cs="Times New Roman"/>
        </w:rPr>
        <w:t xml:space="preserve"> «Таланты родного края», «Щедра талантами родная сторона» </w:t>
      </w:r>
      <w:r w:rsidRPr="000460DB">
        <w:rPr>
          <w:rFonts w:ascii="Times New Roman" w:hAnsi="Times New Roman" w:cs="Times New Roman"/>
          <w:i/>
        </w:rPr>
        <w:t>Краеведческий урок-знакомство</w:t>
      </w:r>
      <w:r w:rsidRPr="000460DB">
        <w:rPr>
          <w:rFonts w:ascii="Times New Roman" w:hAnsi="Times New Roman" w:cs="Times New Roman"/>
        </w:rPr>
        <w:t xml:space="preserve"> «Живут со мною рядом земляки», «Поэты нашего города» </w:t>
      </w:r>
    </w:p>
    <w:p w:rsidR="00892765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Урок-прославление</w:t>
      </w:r>
      <w:r w:rsidRPr="000460DB">
        <w:rPr>
          <w:rFonts w:ascii="Times New Roman" w:hAnsi="Times New Roman" w:cs="Times New Roman"/>
        </w:rPr>
        <w:t xml:space="preserve"> «Славен город делами, славен город людьми: Кострома (район, село) сегодня» Краеведческий урок-путешествие «Прогулки по Костроме»: История улиц города», «Город, в котором мы живем»  </w:t>
      </w:r>
    </w:p>
    <w:p w:rsidR="00892765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Интеллектуально-творческий конкурс</w:t>
      </w:r>
      <w:r w:rsidRPr="000460DB">
        <w:rPr>
          <w:rFonts w:ascii="Times New Roman" w:hAnsi="Times New Roman" w:cs="Times New Roman"/>
        </w:rPr>
        <w:t xml:space="preserve"> «Литературно - краеведческий дилижанс» (представляет собой путешествие по улицам города). </w:t>
      </w:r>
    </w:p>
    <w:p w:rsidR="00892765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460DB">
        <w:rPr>
          <w:rFonts w:ascii="Times New Roman" w:hAnsi="Times New Roman" w:cs="Times New Roman"/>
          <w:i/>
        </w:rPr>
        <w:t>Краеведческая викторина</w:t>
      </w:r>
      <w:r w:rsidRPr="000460DB">
        <w:rPr>
          <w:rFonts w:ascii="Times New Roman" w:hAnsi="Times New Roman" w:cs="Times New Roman"/>
        </w:rPr>
        <w:t xml:space="preserve"> « Мой край отеческий, моя глубинка», «Мой край: настоящее, прошлое, будущее», «Тропинками родного края» </w:t>
      </w:r>
      <w:proofErr w:type="gramEnd"/>
    </w:p>
    <w:p w:rsidR="00892765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Краеведческие посиделки</w:t>
      </w:r>
      <w:r w:rsidRPr="000460DB">
        <w:rPr>
          <w:rFonts w:ascii="Times New Roman" w:hAnsi="Times New Roman" w:cs="Times New Roman"/>
        </w:rPr>
        <w:t xml:space="preserve"> «Этот тихий край мне мил и дорог», «Земля моя костромская» Краеведческая завалинка «Вот она какая, сторона родная!» </w:t>
      </w:r>
    </w:p>
    <w:p w:rsidR="00892765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Праздник поэзии</w:t>
      </w:r>
      <w:r w:rsidRPr="000460DB">
        <w:rPr>
          <w:rFonts w:ascii="Times New Roman" w:hAnsi="Times New Roman" w:cs="Times New Roman"/>
        </w:rPr>
        <w:t xml:space="preserve"> «О малой родине стихами…» </w:t>
      </w:r>
    </w:p>
    <w:p w:rsidR="00892765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460DB">
        <w:rPr>
          <w:rFonts w:ascii="Times New Roman" w:hAnsi="Times New Roman" w:cs="Times New Roman"/>
          <w:i/>
        </w:rPr>
        <w:t>Праздник-открытие</w:t>
      </w:r>
      <w:r w:rsidRPr="000460DB">
        <w:rPr>
          <w:rFonts w:ascii="Times New Roman" w:hAnsi="Times New Roman" w:cs="Times New Roman"/>
        </w:rPr>
        <w:t xml:space="preserve"> «Земли моей минувшие года» Праздник «Прими, город в подарок!:</w:t>
      </w:r>
      <w:proofErr w:type="gramEnd"/>
      <w:r w:rsidRPr="000460DB">
        <w:rPr>
          <w:rFonts w:ascii="Times New Roman" w:hAnsi="Times New Roman" w:cs="Times New Roman"/>
        </w:rPr>
        <w:t xml:space="preserve"> Встречи для вас» (ко Дню города) </w:t>
      </w:r>
    </w:p>
    <w:p w:rsidR="00892765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Литературный фестиваль</w:t>
      </w:r>
      <w:r w:rsidRPr="000460DB">
        <w:rPr>
          <w:rFonts w:ascii="Times New Roman" w:hAnsi="Times New Roman" w:cs="Times New Roman"/>
        </w:rPr>
        <w:t xml:space="preserve"> «Созвездие творческих судеб» </w:t>
      </w:r>
    </w:p>
    <w:p w:rsidR="00F95C3F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Ярмарка книжной культуры</w:t>
      </w:r>
      <w:r w:rsidRPr="000460DB">
        <w:rPr>
          <w:rFonts w:ascii="Times New Roman" w:hAnsi="Times New Roman" w:cs="Times New Roman"/>
        </w:rPr>
        <w:t xml:space="preserve"> «Гимн книге». </w:t>
      </w:r>
    </w:p>
    <w:p w:rsidR="00892765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lastRenderedPageBreak/>
        <w:t>Фотовыставки</w:t>
      </w:r>
      <w:r w:rsidRPr="000460DB">
        <w:rPr>
          <w:rFonts w:ascii="Times New Roman" w:hAnsi="Times New Roman" w:cs="Times New Roman"/>
        </w:rPr>
        <w:t xml:space="preserve"> «Родного города черты», «По родному краю с фотоаппаратом», «Би</w:t>
      </w:r>
      <w:proofErr w:type="gramStart"/>
      <w:r w:rsidRPr="000460DB">
        <w:rPr>
          <w:rFonts w:ascii="Times New Roman" w:hAnsi="Times New Roman" w:cs="Times New Roman"/>
        </w:rPr>
        <w:t>рск  гл</w:t>
      </w:r>
      <w:proofErr w:type="gramEnd"/>
      <w:r w:rsidRPr="000460DB">
        <w:rPr>
          <w:rFonts w:ascii="Times New Roman" w:hAnsi="Times New Roman" w:cs="Times New Roman"/>
        </w:rPr>
        <w:t xml:space="preserve">азами бирян», «Разноцветная палитра живой природы» (о цветах, насекомых, животных края) </w:t>
      </w:r>
    </w:p>
    <w:p w:rsidR="00F95C3F" w:rsidRPr="000460DB" w:rsidRDefault="00F95C3F" w:rsidP="00190485">
      <w:pPr>
        <w:pStyle w:val="af4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460DB">
        <w:rPr>
          <w:rFonts w:ascii="Times New Roman" w:hAnsi="Times New Roman" w:cs="Times New Roman"/>
          <w:i/>
        </w:rPr>
        <w:t>Выставка-демонстрация творческих работ земляков</w:t>
      </w:r>
      <w:r w:rsidRPr="000460DB">
        <w:rPr>
          <w:rFonts w:ascii="Times New Roman" w:hAnsi="Times New Roman" w:cs="Times New Roman"/>
        </w:rPr>
        <w:t xml:space="preserve"> «Красоту творим руками» (рукоделие, поделки, рисунки, резьба по дереву, плетение, вышивка и т.п.) </w:t>
      </w:r>
      <w:proofErr w:type="gramEnd"/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5.10.Библиотека и семья</w:t>
      </w:r>
    </w:p>
    <w:p w:rsidR="00F95C3F" w:rsidRPr="001E059C" w:rsidRDefault="0037230D" w:rsidP="000460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 </w:t>
      </w:r>
      <w:r w:rsidR="00F95C3F" w:rsidRPr="001E059C">
        <w:rPr>
          <w:rFonts w:ascii="Times New Roman" w:hAnsi="Times New Roman" w:cs="Times New Roman"/>
        </w:rPr>
        <w:t>Для планирования работы в этом направлении можно воспользоваться «Семейным календарём».</w:t>
      </w:r>
    </w:p>
    <w:p w:rsidR="00F95C3F" w:rsidRPr="000460DB" w:rsidRDefault="00F95C3F" w:rsidP="000460DB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0460DB">
        <w:rPr>
          <w:rFonts w:ascii="Times New Roman" w:hAnsi="Times New Roman" w:cs="Times New Roman"/>
          <w:b/>
          <w:i/>
        </w:rPr>
        <w:t>Семейный календарь</w:t>
      </w:r>
    </w:p>
    <w:p w:rsidR="00F95C3F" w:rsidRPr="001E059C" w:rsidRDefault="00F95C3F" w:rsidP="000460DB">
      <w:pPr>
        <w:spacing w:line="276" w:lineRule="auto"/>
        <w:jc w:val="center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2018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2027 гг.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Десятилетие детства в России. Указ Президента от 29.05.2017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Январь</w:t>
      </w: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19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День супруга</w:t>
      </w:r>
    </w:p>
    <w:p w:rsidR="000460DB" w:rsidRPr="001E059C" w:rsidRDefault="000460DB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Февраль</w:t>
      </w: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17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День спонтанного проявления доброты (Помогать родителям и просто окружающим)</w:t>
      </w:r>
    </w:p>
    <w:p w:rsidR="000460DB" w:rsidRPr="001E059C" w:rsidRDefault="000460DB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Март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8</w:t>
      </w:r>
      <w:r w:rsidR="00892765" w:rsidRPr="001E059C">
        <w:rPr>
          <w:rFonts w:ascii="Times New Roman" w:hAnsi="Times New Roman" w:cs="Times New Roman"/>
        </w:rPr>
        <w:t xml:space="preserve"> -</w:t>
      </w:r>
      <w:r w:rsidRPr="001E059C">
        <w:rPr>
          <w:rFonts w:ascii="Times New Roman" w:hAnsi="Times New Roman" w:cs="Times New Roman"/>
        </w:rPr>
        <w:t xml:space="preserve"> Международный женский день </w:t>
      </w: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20</w:t>
      </w:r>
      <w:r w:rsidR="00892765" w:rsidRPr="001E059C">
        <w:rPr>
          <w:rFonts w:ascii="Times New Roman" w:hAnsi="Times New Roman" w:cs="Times New Roman"/>
        </w:rPr>
        <w:t xml:space="preserve"> -</w:t>
      </w:r>
      <w:r w:rsidRPr="001E059C">
        <w:rPr>
          <w:rFonts w:ascii="Times New Roman" w:hAnsi="Times New Roman" w:cs="Times New Roman"/>
        </w:rPr>
        <w:t xml:space="preserve">  Международный день счастья (с 2013 г.)</w:t>
      </w:r>
    </w:p>
    <w:p w:rsidR="000460DB" w:rsidRPr="001E059C" w:rsidRDefault="000460DB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Апрель</w:t>
      </w: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Именины домового</w:t>
      </w:r>
    </w:p>
    <w:p w:rsidR="000460DB" w:rsidRPr="001E059C" w:rsidRDefault="000460DB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Май</w:t>
      </w: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15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 Международный день семьи (Отмечается по решению ООН с 1994 г.)</w:t>
      </w:r>
    </w:p>
    <w:p w:rsidR="000460DB" w:rsidRPr="001E059C" w:rsidRDefault="000460DB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Июнь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Международный день защиты детей (Учреждён в 1949 г. на Московской сессии совета Международной демократической федерации женщин)</w:t>
      </w: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1</w:t>
      </w:r>
      <w:r w:rsidR="00892765" w:rsidRPr="001E059C">
        <w:rPr>
          <w:rFonts w:ascii="Times New Roman" w:hAnsi="Times New Roman" w:cs="Times New Roman"/>
        </w:rPr>
        <w:t xml:space="preserve"> - </w:t>
      </w:r>
      <w:r w:rsidRPr="001E059C">
        <w:rPr>
          <w:rFonts w:ascii="Times New Roman" w:hAnsi="Times New Roman" w:cs="Times New Roman"/>
        </w:rPr>
        <w:t>Всемирный день родителей (Учрежден резолюцией 66/292 Генеральной Ассамбл</w:t>
      </w:r>
      <w:proofErr w:type="gramStart"/>
      <w:r w:rsidRPr="001E059C">
        <w:rPr>
          <w:rFonts w:ascii="Times New Roman" w:hAnsi="Times New Roman" w:cs="Times New Roman"/>
        </w:rPr>
        <w:t>еи  ОО</w:t>
      </w:r>
      <w:proofErr w:type="gramEnd"/>
      <w:r w:rsidRPr="001E059C">
        <w:rPr>
          <w:rFonts w:ascii="Times New Roman" w:hAnsi="Times New Roman" w:cs="Times New Roman"/>
        </w:rPr>
        <w:t>Н от 17.09.2012)</w:t>
      </w:r>
    </w:p>
    <w:p w:rsidR="000460DB" w:rsidRPr="001E059C" w:rsidRDefault="000460DB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Июль</w:t>
      </w: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8 </w:t>
      </w:r>
      <w:r w:rsidR="00892765" w:rsidRPr="001E059C">
        <w:rPr>
          <w:rFonts w:ascii="Times New Roman" w:hAnsi="Times New Roman" w:cs="Times New Roman"/>
        </w:rPr>
        <w:t xml:space="preserve">- </w:t>
      </w:r>
      <w:r w:rsidRPr="001E059C">
        <w:rPr>
          <w:rFonts w:ascii="Times New Roman" w:hAnsi="Times New Roman" w:cs="Times New Roman"/>
        </w:rPr>
        <w:t>Всероссийский день семьи, любви и верности (Отмечается по инициативе депутатов Государственной думы с 2008 г.)</w:t>
      </w:r>
    </w:p>
    <w:p w:rsidR="000460DB" w:rsidRPr="001E059C" w:rsidRDefault="000460DB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Август</w:t>
      </w: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Последнее воскресенье августа</w:t>
      </w:r>
      <w:r w:rsidR="00892765" w:rsidRPr="001E059C">
        <w:rPr>
          <w:rFonts w:ascii="Times New Roman" w:hAnsi="Times New Roman" w:cs="Times New Roman"/>
        </w:rPr>
        <w:t xml:space="preserve"> - </w:t>
      </w:r>
      <w:r w:rsidRPr="001E059C">
        <w:rPr>
          <w:rFonts w:ascii="Times New Roman" w:hAnsi="Times New Roman" w:cs="Times New Roman"/>
        </w:rPr>
        <w:t>Праздник семейного пирога.</w:t>
      </w:r>
    </w:p>
    <w:p w:rsidR="000460DB" w:rsidRPr="001E059C" w:rsidRDefault="000460DB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 xml:space="preserve">Октябрь 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1 </w:t>
      </w:r>
      <w:r w:rsidR="00892765" w:rsidRPr="001E059C">
        <w:rPr>
          <w:rFonts w:ascii="Times New Roman" w:hAnsi="Times New Roman" w:cs="Times New Roman"/>
        </w:rPr>
        <w:t xml:space="preserve">- </w:t>
      </w:r>
      <w:r w:rsidRPr="001E059C">
        <w:rPr>
          <w:rFonts w:ascii="Times New Roman" w:hAnsi="Times New Roman" w:cs="Times New Roman"/>
        </w:rPr>
        <w:t>Международный день пожилых людей (Отмечается по решению Генеральной     Ассамбл</w:t>
      </w:r>
      <w:proofErr w:type="gramStart"/>
      <w:r w:rsidRPr="001E059C">
        <w:rPr>
          <w:rFonts w:ascii="Times New Roman" w:hAnsi="Times New Roman" w:cs="Times New Roman"/>
        </w:rPr>
        <w:t>еи ОО</w:t>
      </w:r>
      <w:proofErr w:type="gramEnd"/>
      <w:r w:rsidRPr="001E059C">
        <w:rPr>
          <w:rFonts w:ascii="Times New Roman" w:hAnsi="Times New Roman" w:cs="Times New Roman"/>
        </w:rPr>
        <w:t>Н ежегодно c 1991 г.)</w:t>
      </w:r>
    </w:p>
    <w:p w:rsidR="00F95C3F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28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День бабушек и дедушек (Россия)</w:t>
      </w:r>
    </w:p>
    <w:p w:rsidR="000460DB" w:rsidRPr="001E059C" w:rsidRDefault="000460DB" w:rsidP="001E059C">
      <w:pPr>
        <w:spacing w:line="276" w:lineRule="auto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 xml:space="preserve">Ноябрь 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20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Всемирный день ребенка (Отмечается по решению ООН с 1954 года. 20 ноября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день принятия в 1989 г. Конвенции о правах ребёнка)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22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День сыновей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24 </w:t>
      </w:r>
      <w:r w:rsidR="00892765" w:rsidRPr="001E059C">
        <w:rPr>
          <w:rFonts w:ascii="Times New Roman" w:hAnsi="Times New Roman" w:cs="Times New Roman"/>
        </w:rPr>
        <w:t>-</w:t>
      </w:r>
      <w:r w:rsidRPr="001E059C">
        <w:rPr>
          <w:rFonts w:ascii="Times New Roman" w:hAnsi="Times New Roman" w:cs="Times New Roman"/>
        </w:rPr>
        <w:t xml:space="preserve"> День матери (Учреждён Указом Президента РФ в 1998 г. Отмечается в последнее воскресенье </w:t>
      </w:r>
      <w:r w:rsidRPr="001E059C">
        <w:rPr>
          <w:rFonts w:ascii="Times New Roman" w:hAnsi="Times New Roman" w:cs="Times New Roman"/>
        </w:rPr>
        <w:lastRenderedPageBreak/>
        <w:t>ноября)</w:t>
      </w:r>
    </w:p>
    <w:p w:rsidR="00F95C3F" w:rsidRPr="000460DB" w:rsidRDefault="00F95C3F" w:rsidP="001E059C">
      <w:pPr>
        <w:spacing w:line="276" w:lineRule="auto"/>
        <w:jc w:val="both"/>
        <w:rPr>
          <w:rFonts w:ascii="Times New Roman" w:hAnsi="Times New Roman" w:cs="Times New Roman"/>
          <w:sz w:val="10"/>
        </w:rPr>
      </w:pPr>
    </w:p>
    <w:p w:rsidR="00F95C3F" w:rsidRPr="001E059C" w:rsidRDefault="00F95C3F" w:rsidP="001E059C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1E059C">
        <w:rPr>
          <w:rFonts w:ascii="Times New Roman" w:hAnsi="Times New Roman" w:cs="Times New Roman"/>
          <w:b/>
          <w:i/>
        </w:rPr>
        <w:t>При проведении этих праздников можно использовать следующие названия и формы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Дни семейного информирования: «Читали мамы, папы – теперь читаем мы!», «Вместе читаем, играем, созда</w:t>
      </w:r>
      <w:r w:rsidR="000460DB">
        <w:rPr>
          <w:rFonts w:ascii="Times New Roman" w:hAnsi="Times New Roman" w:cs="Times New Roman"/>
        </w:rPr>
        <w:t>ем», «За здоровьем всей семьей»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Се</w:t>
      </w:r>
      <w:r w:rsidR="000460DB">
        <w:rPr>
          <w:rFonts w:ascii="Times New Roman" w:hAnsi="Times New Roman" w:cs="Times New Roman"/>
        </w:rPr>
        <w:t>мейная программа «Дочки-матери»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Семейный вечер «Весна пришла сегодня к нам…», «При солны</w:t>
      </w:r>
      <w:r w:rsidR="000460DB">
        <w:rPr>
          <w:rFonts w:ascii="Times New Roman" w:hAnsi="Times New Roman" w:cs="Times New Roman"/>
        </w:rPr>
        <w:t>шке тепло – при мамочке добро!»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E059C">
        <w:rPr>
          <w:rFonts w:ascii="Times New Roman" w:hAnsi="Times New Roman" w:cs="Times New Roman"/>
        </w:rPr>
        <w:t>Вечера отдыха «Самая прекрасная из женщин», «Книга наш семейный друг», «Мама, папа, я – спортивная семья», «Ты одна такая – любимая и родная», «Женские</w:t>
      </w:r>
      <w:r w:rsidR="000460DB">
        <w:rPr>
          <w:rFonts w:ascii="Times New Roman" w:hAnsi="Times New Roman" w:cs="Times New Roman"/>
        </w:rPr>
        <w:t xml:space="preserve"> истории», «Нам года не беда…»</w:t>
      </w:r>
      <w:proofErr w:type="gramEnd"/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Спортивно-игровая </w:t>
      </w:r>
      <w:r w:rsidR="000460DB">
        <w:rPr>
          <w:rFonts w:ascii="Times New Roman" w:hAnsi="Times New Roman" w:cs="Times New Roman"/>
        </w:rPr>
        <w:t>программа «Мы спортивная семья»</w:t>
      </w:r>
      <w:r w:rsidRPr="001E059C">
        <w:rPr>
          <w:rFonts w:ascii="Times New Roman" w:hAnsi="Times New Roman" w:cs="Times New Roman"/>
        </w:rPr>
        <w:t xml:space="preserve">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E059C">
        <w:rPr>
          <w:rFonts w:ascii="Times New Roman" w:hAnsi="Times New Roman" w:cs="Times New Roman"/>
        </w:rPr>
        <w:t>Выставка-просмотр «Библиотека – дом семьи», «Читаешь ты, читаю я, читает вся моя семья!», «Библиотека и семья: время доброго общения», «Мама, папа, я – гармоничная семья!», «Мама, папа, книга, я – это дружная семья!»; книжные выставки «Любовь торжествует над временем», «Любви и верности пример»; выставка-рекомендация «Для чтения перед с</w:t>
      </w:r>
      <w:r w:rsidR="000460DB">
        <w:rPr>
          <w:rFonts w:ascii="Times New Roman" w:hAnsi="Times New Roman" w:cs="Times New Roman"/>
        </w:rPr>
        <w:t>ном»</w:t>
      </w:r>
      <w:proofErr w:type="gramEnd"/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E059C">
        <w:rPr>
          <w:rFonts w:ascii="Times New Roman" w:hAnsi="Times New Roman" w:cs="Times New Roman"/>
        </w:rPr>
        <w:t xml:space="preserve">Дни информации «Библиотека – дом семьи», «Читаешь ты, читаю я, читает вся моя семья!», «Семейное чтение», «Библиотека и семья: время доброго общения», «Мама, папа, </w:t>
      </w:r>
      <w:r w:rsidR="000460DB">
        <w:rPr>
          <w:rFonts w:ascii="Times New Roman" w:hAnsi="Times New Roman" w:cs="Times New Roman"/>
        </w:rPr>
        <w:t>книга, я – это дружная семья!»</w:t>
      </w:r>
      <w:proofErr w:type="gramEnd"/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Праздничный вечер «Б</w:t>
      </w:r>
      <w:r w:rsidR="000460DB">
        <w:rPr>
          <w:rFonts w:ascii="Times New Roman" w:hAnsi="Times New Roman" w:cs="Times New Roman"/>
        </w:rPr>
        <w:t>иблиотека – дом для всей семьи»</w:t>
      </w:r>
      <w:r w:rsidRPr="001E059C">
        <w:rPr>
          <w:rFonts w:ascii="Times New Roman" w:hAnsi="Times New Roman" w:cs="Times New Roman"/>
        </w:rPr>
        <w:t xml:space="preserve">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Семейный праздник «Сем</w:t>
      </w:r>
      <w:r w:rsidR="000460DB">
        <w:rPr>
          <w:rFonts w:ascii="Times New Roman" w:hAnsi="Times New Roman" w:cs="Times New Roman"/>
        </w:rPr>
        <w:t>ейные забавы», «В кругу семьи»</w:t>
      </w:r>
    </w:p>
    <w:p w:rsidR="00F95C3F" w:rsidRPr="001E059C" w:rsidRDefault="000460DB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семьи «Наш семейный очаг»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Конкурсная программа</w:t>
      </w:r>
      <w:r w:rsidR="000460DB">
        <w:rPr>
          <w:rFonts w:ascii="Times New Roman" w:hAnsi="Times New Roman" w:cs="Times New Roman"/>
        </w:rPr>
        <w:t xml:space="preserve"> «Семья моя – теплая пристань»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Семейная игра «К</w:t>
      </w:r>
      <w:r w:rsidR="000460DB">
        <w:rPr>
          <w:rFonts w:ascii="Times New Roman" w:hAnsi="Times New Roman" w:cs="Times New Roman"/>
        </w:rPr>
        <w:t>аково на дому, таково и самому»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Поэтический вечер «Мы будем вечно прославлять, ту женщину, чье им</w:t>
      </w:r>
      <w:r w:rsidR="000460DB">
        <w:rPr>
          <w:rFonts w:ascii="Times New Roman" w:hAnsi="Times New Roman" w:cs="Times New Roman"/>
        </w:rPr>
        <w:t>я мать!»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Литературный </w:t>
      </w:r>
      <w:r w:rsidR="000460DB">
        <w:rPr>
          <w:rFonts w:ascii="Times New Roman" w:hAnsi="Times New Roman" w:cs="Times New Roman"/>
        </w:rPr>
        <w:t>утренник «Мама – мамочка моя!»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Игровая программа «Доброе слово – мама!», «Маленькая хозя</w:t>
      </w:r>
      <w:r w:rsidR="000460DB">
        <w:rPr>
          <w:rFonts w:ascii="Times New Roman" w:hAnsi="Times New Roman" w:cs="Times New Roman"/>
        </w:rPr>
        <w:t>йка большого дома», «Моя семья»</w:t>
      </w:r>
      <w:r w:rsidRPr="001E059C">
        <w:rPr>
          <w:rFonts w:ascii="Times New Roman" w:hAnsi="Times New Roman" w:cs="Times New Roman"/>
        </w:rPr>
        <w:t xml:space="preserve">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E059C">
        <w:rPr>
          <w:rFonts w:ascii="Times New Roman" w:hAnsi="Times New Roman" w:cs="Times New Roman"/>
        </w:rPr>
        <w:t>Конкурсы детских рисунков «Милая, нежная, славная…», «Народов дружная семья», «Папа, папочка, папуля!», «Я в семье – с</w:t>
      </w:r>
      <w:r w:rsidR="000460DB">
        <w:rPr>
          <w:rFonts w:ascii="Times New Roman" w:hAnsi="Times New Roman" w:cs="Times New Roman"/>
        </w:rPr>
        <w:t xml:space="preserve">емья во мне», «Вот какая мама» </w:t>
      </w:r>
      <w:proofErr w:type="gramEnd"/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Праздник п</w:t>
      </w:r>
      <w:r w:rsidR="000460DB">
        <w:rPr>
          <w:rFonts w:ascii="Times New Roman" w:hAnsi="Times New Roman" w:cs="Times New Roman"/>
        </w:rPr>
        <w:t>ап и сыновей «Рыцарский турнир»</w:t>
      </w:r>
      <w:r w:rsidRPr="001E059C">
        <w:rPr>
          <w:rFonts w:ascii="Times New Roman" w:hAnsi="Times New Roman" w:cs="Times New Roman"/>
        </w:rPr>
        <w:t xml:space="preserve">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Литературно-познавательная игра с папами «Я отч</w:t>
      </w:r>
      <w:r w:rsidR="000460DB">
        <w:rPr>
          <w:rFonts w:ascii="Times New Roman" w:hAnsi="Times New Roman" w:cs="Times New Roman"/>
        </w:rPr>
        <w:t>изны славной – маленькая часть»</w:t>
      </w:r>
      <w:r w:rsidRPr="001E059C">
        <w:rPr>
          <w:rFonts w:ascii="Times New Roman" w:hAnsi="Times New Roman" w:cs="Times New Roman"/>
        </w:rPr>
        <w:t xml:space="preserve">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Семейные посиделки «Святая Троиц</w:t>
      </w:r>
      <w:r w:rsidR="000460DB">
        <w:rPr>
          <w:rFonts w:ascii="Times New Roman" w:hAnsi="Times New Roman" w:cs="Times New Roman"/>
        </w:rPr>
        <w:t>а земли - Ребенок. Мать. Отец!»</w:t>
      </w:r>
      <w:r w:rsidRPr="001E059C">
        <w:rPr>
          <w:rFonts w:ascii="Times New Roman" w:hAnsi="Times New Roman" w:cs="Times New Roman"/>
        </w:rPr>
        <w:t xml:space="preserve">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Семейная гостиная «Сча</w:t>
      </w:r>
      <w:r w:rsidR="000460DB">
        <w:rPr>
          <w:rFonts w:ascii="Times New Roman" w:hAnsi="Times New Roman" w:cs="Times New Roman"/>
        </w:rPr>
        <w:t>стливая семья»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Вечер за самоваром «Ладушки, ладушки – дедушки и бабушки!»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Поэтический звездопад «Тебе, </w:t>
      </w:r>
      <w:proofErr w:type="gramStart"/>
      <w:r w:rsidRPr="001E059C">
        <w:rPr>
          <w:rFonts w:ascii="Times New Roman" w:hAnsi="Times New Roman" w:cs="Times New Roman"/>
        </w:rPr>
        <w:t>родная</w:t>
      </w:r>
      <w:proofErr w:type="gramEnd"/>
      <w:r w:rsidRPr="001E059C">
        <w:rPr>
          <w:rFonts w:ascii="Times New Roman" w:hAnsi="Times New Roman" w:cs="Times New Roman"/>
        </w:rPr>
        <w:t xml:space="preserve">, посвящаю…»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Вечер веселых затей «У семейного очага»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Литературный праздник «Любимой маме посвящается»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Фотоконкурс «Музыка любви»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Час поэзии «У меня такая мама!»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Ярмарка умений «Папины затеи»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Семейный вечер «Самая дружная семья»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Семейная игра «Сказки из бабушкина сундука» </w:t>
      </w:r>
    </w:p>
    <w:p w:rsidR="00F95C3F" w:rsidRPr="001E0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Молодежная акция «Что важней всего на свете – мир, любовь, семья и дети»</w:t>
      </w:r>
    </w:p>
    <w:p w:rsidR="000A659C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Семейные развлечения «Ты и Я плюс наши дети – лучшая семья на свете!»</w:t>
      </w:r>
    </w:p>
    <w:p w:rsidR="000460DB" w:rsidRPr="000460DB" w:rsidRDefault="000460DB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</w:p>
    <w:p w:rsidR="00F95C3F" w:rsidRPr="001E059C" w:rsidRDefault="00F95C3F" w:rsidP="001E059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E059C">
        <w:rPr>
          <w:rFonts w:ascii="Times New Roman" w:hAnsi="Times New Roman" w:cs="Times New Roman"/>
          <w:b/>
        </w:rPr>
        <w:t>5.11. Клубы и любительские объединения</w:t>
      </w:r>
    </w:p>
    <w:p w:rsidR="00F95C3F" w:rsidRPr="001E059C" w:rsidRDefault="00F95C3F" w:rsidP="000460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В этом разделе должны быть отражены мероприятия, направленные на стимулирование </w:t>
      </w:r>
      <w:r w:rsidRPr="001E059C">
        <w:rPr>
          <w:rFonts w:ascii="Times New Roman" w:hAnsi="Times New Roman" w:cs="Times New Roman"/>
        </w:rPr>
        <w:lastRenderedPageBreak/>
        <w:t>интереса пользователей.</w:t>
      </w:r>
    </w:p>
    <w:p w:rsidR="00F95C3F" w:rsidRPr="001E059C" w:rsidRDefault="00F95C3F" w:rsidP="000460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Клуб в библиотеке</w:t>
      </w:r>
      <w:r w:rsidR="009A00C9" w:rsidRPr="001E059C">
        <w:rPr>
          <w:rFonts w:ascii="Times New Roman" w:hAnsi="Times New Roman" w:cs="Times New Roman"/>
        </w:rPr>
        <w:t xml:space="preserve"> - </w:t>
      </w:r>
      <w:r w:rsidRPr="001E059C">
        <w:rPr>
          <w:rFonts w:ascii="Times New Roman" w:hAnsi="Times New Roman" w:cs="Times New Roman"/>
        </w:rPr>
        <w:t>это творческое объединение читателей, имеющих общие или близкие познавательные, эстетические интересы, основным средством удовлетворения которых служит книга, чтение. По тематике клубы могут быть самыми разнообразными. Практика показывает, что в последние годы интерес у читателей вызывают следующие творческие объединения:</w:t>
      </w:r>
    </w:p>
    <w:p w:rsidR="00F95C3F" w:rsidRPr="001E059C" w:rsidRDefault="009A00C9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-</w:t>
      </w:r>
      <w:r w:rsidR="00F95C3F" w:rsidRPr="001E059C">
        <w:rPr>
          <w:rFonts w:ascii="Times New Roman" w:hAnsi="Times New Roman" w:cs="Times New Roman"/>
        </w:rPr>
        <w:t xml:space="preserve"> </w:t>
      </w:r>
      <w:proofErr w:type="gramStart"/>
      <w:r w:rsidR="00F95C3F" w:rsidRPr="001E059C">
        <w:rPr>
          <w:rFonts w:ascii="Times New Roman" w:hAnsi="Times New Roman" w:cs="Times New Roman"/>
        </w:rPr>
        <w:t>естественнонаучные</w:t>
      </w:r>
      <w:proofErr w:type="gramEnd"/>
      <w:r w:rsidR="00F95C3F" w:rsidRPr="001E059C">
        <w:rPr>
          <w:rFonts w:ascii="Times New Roman" w:hAnsi="Times New Roman" w:cs="Times New Roman"/>
        </w:rPr>
        <w:t xml:space="preserve"> (экологические, краеведческие, п</w:t>
      </w:r>
      <w:r w:rsidR="0037230D" w:rsidRPr="001E059C">
        <w:rPr>
          <w:rFonts w:ascii="Times New Roman" w:hAnsi="Times New Roman" w:cs="Times New Roman"/>
        </w:rPr>
        <w:t xml:space="preserve">утешествий, цветоводов </w:t>
      </w:r>
      <w:r w:rsidR="00F95C3F" w:rsidRPr="001E059C">
        <w:rPr>
          <w:rFonts w:ascii="Times New Roman" w:hAnsi="Times New Roman" w:cs="Times New Roman"/>
        </w:rPr>
        <w:t>и т.д.)</w:t>
      </w:r>
    </w:p>
    <w:p w:rsidR="00F95C3F" w:rsidRPr="001E059C" w:rsidRDefault="009A00C9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- </w:t>
      </w:r>
      <w:r w:rsidR="00F95C3F" w:rsidRPr="001E059C">
        <w:rPr>
          <w:rFonts w:ascii="Times New Roman" w:hAnsi="Times New Roman" w:cs="Times New Roman"/>
        </w:rPr>
        <w:t>художественной и эстетической направленности (любители литературы, поэзии, музыки, кино);</w:t>
      </w:r>
    </w:p>
    <w:p w:rsidR="00F95C3F" w:rsidRPr="001E059C" w:rsidRDefault="009A00C9" w:rsidP="001E059C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E059C">
        <w:rPr>
          <w:rFonts w:ascii="Times New Roman" w:hAnsi="Times New Roman" w:cs="Times New Roman"/>
          <w:i/>
        </w:rPr>
        <w:t>Советы: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• Прежде всего, грамотно планируйте работу клубов, учитывайте интересы и пожелания их членов;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• Нам</w:t>
      </w:r>
      <w:r w:rsidR="000460DB">
        <w:rPr>
          <w:rFonts w:ascii="Times New Roman" w:hAnsi="Times New Roman" w:cs="Times New Roman"/>
        </w:rPr>
        <w:t xml:space="preserve">ечая направления клубной работы, </w:t>
      </w:r>
      <w:r w:rsidRPr="001E059C">
        <w:rPr>
          <w:rFonts w:ascii="Times New Roman" w:hAnsi="Times New Roman" w:cs="Times New Roman"/>
        </w:rPr>
        <w:t xml:space="preserve">составляйте перспективный план на 3 – 5 лет, но </w:t>
      </w:r>
      <w:proofErr w:type="gramStart"/>
      <w:r w:rsidRPr="001E059C">
        <w:rPr>
          <w:rFonts w:ascii="Times New Roman" w:hAnsi="Times New Roman" w:cs="Times New Roman"/>
        </w:rPr>
        <w:t>в начале</w:t>
      </w:r>
      <w:proofErr w:type="gramEnd"/>
      <w:r w:rsidRPr="001E059C">
        <w:rPr>
          <w:rFonts w:ascii="Times New Roman" w:hAnsi="Times New Roman" w:cs="Times New Roman"/>
        </w:rPr>
        <w:t xml:space="preserve"> спланируйте работу на 1 год;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• Годовой план работы клуба (кружка) представляет собой тематический план занятий, их названи</w:t>
      </w:r>
      <w:r w:rsidR="0037230D" w:rsidRPr="001E059C">
        <w:rPr>
          <w:rFonts w:ascii="Times New Roman" w:hAnsi="Times New Roman" w:cs="Times New Roman"/>
        </w:rPr>
        <w:t>я, содержание, форма проведения.</w:t>
      </w:r>
    </w:p>
    <w:p w:rsidR="00F95C3F" w:rsidRPr="001E059C" w:rsidRDefault="00F95C3F" w:rsidP="001E059C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E059C">
        <w:rPr>
          <w:rFonts w:ascii="Times New Roman" w:hAnsi="Times New Roman" w:cs="Times New Roman"/>
          <w:i/>
        </w:rPr>
        <w:t>Примеры названий клуба, объединения или кружка:</w:t>
      </w:r>
    </w:p>
    <w:p w:rsidR="0037230D" w:rsidRPr="000460DB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Молодежные клубы</w:t>
      </w:r>
      <w:r w:rsidRPr="000460DB">
        <w:rPr>
          <w:rFonts w:ascii="Times New Roman" w:hAnsi="Times New Roman" w:cs="Times New Roman"/>
        </w:rPr>
        <w:t>: «Юность». Подростковые клубы: «Подросток», «Эрудит», «Ориентир», «Ровесник». Детские клубы: «Почемучки», «Пятнашки», «Юный эрудит», «Клуб юных знатоков», «Чебурашка», «</w:t>
      </w:r>
      <w:proofErr w:type="spellStart"/>
      <w:r w:rsidRPr="000460DB">
        <w:rPr>
          <w:rFonts w:ascii="Times New Roman" w:hAnsi="Times New Roman" w:cs="Times New Roman"/>
        </w:rPr>
        <w:t>Забавушка</w:t>
      </w:r>
      <w:proofErr w:type="spellEnd"/>
      <w:r w:rsidRPr="000460DB">
        <w:rPr>
          <w:rFonts w:ascii="Times New Roman" w:hAnsi="Times New Roman" w:cs="Times New Roman"/>
        </w:rPr>
        <w:t>»,</w:t>
      </w:r>
      <w:r w:rsidR="000460DB">
        <w:rPr>
          <w:rFonts w:ascii="Times New Roman" w:hAnsi="Times New Roman" w:cs="Times New Roman"/>
        </w:rPr>
        <w:t xml:space="preserve"> «Колобок», «Аленький цветочек»</w:t>
      </w:r>
    </w:p>
    <w:p w:rsidR="0037230D" w:rsidRPr="000460DB" w:rsidRDefault="00F95C3F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Клубы любителей здорового образа жизни:</w:t>
      </w:r>
      <w:r w:rsidRPr="000460DB">
        <w:rPr>
          <w:rFonts w:ascii="Times New Roman" w:hAnsi="Times New Roman" w:cs="Times New Roman"/>
        </w:rPr>
        <w:t xml:space="preserve"> «Здоровье», «ЗОЖ», «Познай себя» (клуб здорового образа жизни), «Нам не всё равно»</w:t>
      </w:r>
      <w:r w:rsidR="000460DB">
        <w:rPr>
          <w:rFonts w:ascii="Times New Roman" w:hAnsi="Times New Roman" w:cs="Times New Roman"/>
        </w:rPr>
        <w:t xml:space="preserve"> (</w:t>
      </w:r>
      <w:proofErr w:type="spellStart"/>
      <w:r w:rsidR="000460DB">
        <w:rPr>
          <w:rFonts w:ascii="Times New Roman" w:hAnsi="Times New Roman" w:cs="Times New Roman"/>
        </w:rPr>
        <w:t>молодёжно</w:t>
      </w:r>
      <w:proofErr w:type="spellEnd"/>
      <w:r w:rsidR="000460DB">
        <w:rPr>
          <w:rFonts w:ascii="Times New Roman" w:hAnsi="Times New Roman" w:cs="Times New Roman"/>
        </w:rPr>
        <w:t>-волонтёрский клуб)</w:t>
      </w:r>
    </w:p>
    <w:p w:rsidR="008B0749" w:rsidRDefault="0037230D" w:rsidP="00190485">
      <w:pPr>
        <w:pStyle w:val="af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60DB">
        <w:rPr>
          <w:rFonts w:ascii="Times New Roman" w:hAnsi="Times New Roman" w:cs="Times New Roman"/>
          <w:i/>
        </w:rPr>
        <w:t>Д</w:t>
      </w:r>
      <w:r w:rsidR="00F95C3F" w:rsidRPr="000460DB">
        <w:rPr>
          <w:rFonts w:ascii="Times New Roman" w:hAnsi="Times New Roman" w:cs="Times New Roman"/>
          <w:i/>
        </w:rPr>
        <w:t>етский клуб,</w:t>
      </w:r>
      <w:r w:rsidR="00F95C3F" w:rsidRPr="000460DB">
        <w:rPr>
          <w:rFonts w:ascii="Times New Roman" w:hAnsi="Times New Roman" w:cs="Times New Roman"/>
        </w:rPr>
        <w:t xml:space="preserve"> клуб юных художников «Акварель»: арт-мастерская для детей и подростков, «33 идеи» (клуб детского творчества), Театр детской книги «Непоседы», Творческая студия «Клуб, </w:t>
      </w:r>
      <w:proofErr w:type="gramStart"/>
      <w:r w:rsidR="00F95C3F" w:rsidRPr="000460DB">
        <w:rPr>
          <w:rFonts w:ascii="Times New Roman" w:hAnsi="Times New Roman" w:cs="Times New Roman"/>
        </w:rPr>
        <w:t>ОК</w:t>
      </w:r>
      <w:proofErr w:type="gramEnd"/>
      <w:r w:rsidR="00F95C3F" w:rsidRPr="000460DB">
        <w:rPr>
          <w:rFonts w:ascii="Times New Roman" w:hAnsi="Times New Roman" w:cs="Times New Roman"/>
        </w:rPr>
        <w:t>», Клуб «</w:t>
      </w:r>
      <w:proofErr w:type="spellStart"/>
      <w:r w:rsidR="00F95C3F" w:rsidRPr="000460DB">
        <w:rPr>
          <w:rFonts w:ascii="Times New Roman" w:hAnsi="Times New Roman" w:cs="Times New Roman"/>
        </w:rPr>
        <w:t>Креативчики</w:t>
      </w:r>
      <w:proofErr w:type="spellEnd"/>
      <w:r w:rsidR="00F95C3F" w:rsidRPr="000460DB">
        <w:rPr>
          <w:rFonts w:ascii="Times New Roman" w:hAnsi="Times New Roman" w:cs="Times New Roman"/>
        </w:rPr>
        <w:t>», Клуб «</w:t>
      </w:r>
      <w:proofErr w:type="spellStart"/>
      <w:r w:rsidR="00F95C3F" w:rsidRPr="000460DB">
        <w:rPr>
          <w:rFonts w:ascii="Times New Roman" w:hAnsi="Times New Roman" w:cs="Times New Roman"/>
        </w:rPr>
        <w:t>Чародеи»и</w:t>
      </w:r>
      <w:proofErr w:type="spellEnd"/>
      <w:r w:rsidR="00F95C3F" w:rsidRPr="000460DB">
        <w:rPr>
          <w:rFonts w:ascii="Times New Roman" w:hAnsi="Times New Roman" w:cs="Times New Roman"/>
        </w:rPr>
        <w:t xml:space="preserve"> </w:t>
      </w:r>
      <w:proofErr w:type="spellStart"/>
      <w:r w:rsidR="00F95C3F" w:rsidRPr="000460DB">
        <w:rPr>
          <w:rFonts w:ascii="Times New Roman" w:hAnsi="Times New Roman" w:cs="Times New Roman"/>
        </w:rPr>
        <w:t>тд</w:t>
      </w:r>
      <w:proofErr w:type="spellEnd"/>
      <w:r w:rsidR="00F95C3F" w:rsidRPr="000460DB">
        <w:rPr>
          <w:rFonts w:ascii="Times New Roman" w:hAnsi="Times New Roman" w:cs="Times New Roman"/>
        </w:rPr>
        <w:t>.</w:t>
      </w:r>
    </w:p>
    <w:p w:rsidR="000460DB" w:rsidRPr="000460DB" w:rsidRDefault="000460DB" w:rsidP="000460DB">
      <w:pPr>
        <w:pStyle w:val="af4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AE2DE1" w:rsidRDefault="00F95C3F" w:rsidP="00C4043F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E059C">
        <w:rPr>
          <w:rFonts w:ascii="Times New Roman" w:hAnsi="Times New Roman" w:cs="Times New Roman"/>
          <w:b/>
        </w:rPr>
        <w:t>6.</w:t>
      </w:r>
      <w:r w:rsidR="00AE2DE1"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AE2DE1" w:rsidRPr="001E059C">
        <w:rPr>
          <w:rFonts w:ascii="Times New Roman" w:eastAsia="Calibri" w:hAnsi="Times New Roman" w:cs="Times New Roman"/>
          <w:b/>
          <w:color w:val="auto"/>
          <w:lang w:eastAsia="en-US" w:bidi="ar-SA"/>
        </w:rPr>
        <w:t>КАЛЕНДАРЬ ЗНАМЕНАТЕЛ</w:t>
      </w:r>
      <w:r w:rsidR="000460DB">
        <w:rPr>
          <w:rFonts w:ascii="Times New Roman" w:eastAsia="Calibri" w:hAnsi="Times New Roman" w:cs="Times New Roman"/>
          <w:b/>
          <w:color w:val="auto"/>
          <w:lang w:eastAsia="en-US" w:bidi="ar-SA"/>
        </w:rPr>
        <w:t>ЬНЫХ И ПАМЯТНЫХ ДАТ НА 2023 ГОД</w:t>
      </w:r>
    </w:p>
    <w:p w:rsidR="000460DB" w:rsidRPr="000460DB" w:rsidRDefault="000460DB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color w:val="auto"/>
          <w:lang w:eastAsia="en-US" w:bidi="ar-SA"/>
        </w:rPr>
        <w:t>ЯНВАРЬ</w:t>
      </w: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января Новогодний праздник.  Всемирный день мира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 января День научной фантастики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4 января Всемирный день азбуки Брайля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7 января Рождество Христово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8 января День детского кино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11 января День заповедников и национальных парков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13 января День российской печати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17 января День детских изобретений.  День творчества и вдохновения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января Всемирный день зимних видов спорта (отмечается в предпоследнее воскресенье)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25 января День российского студенчества. Татьянин день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27 января День воинской славы России. День снятия блокады Ленинграда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29 января Международный день без интернета (отмечается в последнее воскресенье)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 января 120 лет со дня рождения Александра Альфредовича Бека (1903-1972)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10 января 140 лет со дня рождения Алексея Николаевича Толстого (1883-1945)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января 95 лет со дня рождения Петра Лукича Проскурина (1928-2001)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25 января 85 лет со дня рождения Владимира Семёновича Высоцкого (1938-1980)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12 января 395 лет со дня рождения французского поэта Шарля Перро (1628-1703)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22 января 235 лет со дня рождения английского поэта Джорджа Гордона Байрона (1788-1824)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23 января 240 лет со дня рождения французского писателя Стендаля (Анри Мари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Бейль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) (1783-1842)</w:t>
      </w:r>
    </w:p>
    <w:p w:rsidR="00EC7BB0" w:rsidRPr="000460D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знаменитых личностей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30 января 100 лет со дня рождения советского, российского режиссёра, сценариста Леонида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Иовича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Гайдая (1923-1993)</w:t>
      </w:r>
    </w:p>
    <w:p w:rsidR="00EC7BB0" w:rsidRPr="000460D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 и личностей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 января 70 лет Амиру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Аминеву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(1953)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 января 115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Зайнаб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Биишевой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(1908-1996)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 января 95 лет со дня рождения Шамиля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Бикчурина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(1928-1991)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90 лет со дня рождения Ильдара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Юзеева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(1933-2004)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17 января 95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Аяза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Гилязова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(1928-2002)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марийских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января 140 лет со дня рождения Валериана Васильева (1883-1961)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13 января 105 лет со дня рождения Василия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Юксерна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(1918-1998)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15 января 105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Миклая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Казакова (1918-1989)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color w:val="auto"/>
          <w:lang w:eastAsia="en-US" w:bidi="ar-SA"/>
        </w:rPr>
        <w:t>ФЕВРАЛЬ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 февраля День воинской славы России. День разгрома советскими войсками немецко-фашистских вой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ск в Ст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алинградской битве (1943)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7 февраля День зимних видов спорта в России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8 февраля День российской науки.  День памяти юного героя-антифашиста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10 февраля День памяти А.С. Пушкина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14 февраля День святого Валентина (День всех влюблённых)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 февраля День памяти воинов-интернационалистов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17 февраля Всемирный день проявления доброты (приветствий)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21 февраля Международный день родного языка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23 февраля День защитников Отечества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25 февраля День Государственного флага Республики Башкортостан (1992) 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4 февраля 150 лет со дня рождения Михаила Михайловича Пришвина (1873-1954)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9 февраля 240 лет со дня рождения Василия Андреевича Жуковского (1783-1852)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85 лет со дня рождения Юрия Иосифовича Коваля (1938-1995)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24 февраля 110 лет со дня рождения Эммануила Генриховича Казакевича (1913-1962)</w:t>
      </w:r>
    </w:p>
    <w:p w:rsidR="00EC7BB0" w:rsidRPr="000460D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8 февраля 195 лет со дня рождения французского писателя Жюля 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Верна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(1828-1905)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13 февраля 120 лет со дня рождения бельгийского писателя Жоржа Сименона (1903-1989)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27 февраля 110 лет со дня рождения американского писателя Ирвина Шоу (1913-1984)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знаменитых личностей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13 февраля 150 лет со дня рождения русского певца, легенды отечественного оперного театра Фёдора Ивановича Шаляпина (1873-1938) 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5 февраля 105 лет со дня рождения Назара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Наджми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(1918-1999)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12 февраля 115 лет со дня рождения Ивана Сотникова (1908-1988)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18 февраля 95 лет со дня рождения Амира Гареева (1928-2008)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21 февраля 75 лет Марсу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Ахметшину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(1948)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23 февраля 95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Ангама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Атнабаева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(1928-1999)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 февраля 115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Фатиха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Хусни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(1908-1996)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9 февраля 85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Фаниса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Яруллина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(1938-2011)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22 февраля 145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Гаяза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Исхаки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(1878-1954)</w:t>
      </w:r>
    </w:p>
    <w:p w:rsidR="00EC7BB0" w:rsidRPr="000460D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0460D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0460D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марийских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23 февраля 90 лет со дня рождения Ивана Горного (1933-2014)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color w:val="auto"/>
          <w:lang w:eastAsia="en-US" w:bidi="ar-SA"/>
        </w:rPr>
        <w:t>МАРТ</w:t>
      </w: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марта День кошек в России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Всемирный день гражданской обороны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Всемирный день чтения вслух (отмечается в первую среду)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 марта Всемирный день писателя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8 марта Международный женский день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14 марта День православной книги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 марта Всемирный день прав потребителя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18 марта День воссоединения Крыма с Россией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21 марта Всемирный день поэзии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марта Всемирный день водных ресурсов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25 марта День работника культуры РФ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27 марта Международный день театра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марта 160 лет со дня рождения Фёдора Кузьмича Сологуба (Тетерников) (1863-1927)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7 марта 95 лет со дня рождения Владимира Алексеевича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Чивилихина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(1928-1984)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13 марта 135 лет со дня рождения Антона Семёновича Макаренко (1888-1939)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 110 лет со дня рождения Сергея Владимировича Михалкова (1913- 2009)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17 марта 115 лет со дня рождения Бориса Николаевича Полевого (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Кампов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) (1908-1981)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27 марта 115 лет со дня рождения Виталия Александровича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Закруткина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(1908-1984)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28 марта 155 лет со дня рождения Максима Горького (Алексей Максимович Пешков) (1868-1936)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30 марта 180 лет со дня рождения Константина Михайловича Станюковича (1843-1903)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знаменитых личностей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17 марта 85 лет со дня рождения артиста балета Рудольфа Нуриева (1938-1993)</w:t>
      </w:r>
    </w:p>
    <w:p w:rsidR="00EC7BB0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20 марта 170 лет со дня рождения голландского живописца Винсента Ван Гога (1853-1890)</w:t>
      </w: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 xml:space="preserve"> </w:t>
      </w: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 марта 100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Хакима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Гиляжева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(1923-1997)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3 марта 75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Тансылу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Карамышевой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(1948)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5 марта 95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Фарита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Исангулова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(1928-1983)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8 марта 70 лет Луизе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Фархшатовой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(1953)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20 марта 75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Сабиру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Шарипову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(1948-2018)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 марта 95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Назипа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Мадьярова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(1928-2002)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26 марта 85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Рабиту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Батулле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(1938)</w:t>
      </w:r>
    </w:p>
    <w:p w:rsidR="00EC7BB0" w:rsidRPr="005C1103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марийских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23 марта 115 лет со дня рождения Сергея Николаева (1908-1993)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27 марта 125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Шабдара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Осыпа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(1898-1937)</w:t>
      </w: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color w:val="auto"/>
          <w:lang w:eastAsia="en-US" w:bidi="ar-SA"/>
        </w:rPr>
        <w:t>АПРЕЛЬ</w:t>
      </w: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 апреля День смеха; Международный день птиц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 апреля Международный день детской книги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7 апреля Всемирный день здоровья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12 апреля День авиации и космонавтики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 апреля День экологических знаний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18 апреля Международный день памятников и исторических мест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День воинской славы России. День победы русских воинов князя Александра Невского 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над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немецкими рыцарями на Чудском озере (Ледовое побоище, 1242)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21 апреля День местного самоуправления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Всемирный день творчества и инновационной деятельности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День национального костюма народов Республики Башкортостан (третья пятница апреля)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апреля Всемирный день Земли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23 апреля Всемирный день книги и авторского права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26 апреля День памяти погибших в радиационных авариях и катастрофах</w:t>
      </w:r>
    </w:p>
    <w:p w:rsidR="00EC7BB0" w:rsidRPr="005C1103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 апреля 95 лет со дня рождения Валентина Дмитриевича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Берестова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(1928-1998)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 апреля 105 лет со дня рождения Олеся Гончара (Александр Терентьевич) (1918-1995)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12 апреля 200 лет со дня рождения Александра Николаевича Островского (1823-1886)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13 апреля 140 лет со дня рождения Демьяна Бедного (Ефим Алексеевич Придворов) (1883-1945)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 апреля 90 лет со дня рождения Бориса Натановича Стругацкого (1933-2012)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4 апреля 205 лет со дня рождения английского писателя Томаса Майн Рида (1818-1883)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30 апреля 140 лет со дня рождения чешского писателя Ярослава Гашека (1883-1923)</w:t>
      </w: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5C1103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5C1103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знаменитых личностей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апреля 140 лет со дня рождения композитора Александра Васильевича Александрова (1883-1946)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150 лет со дня рождения композитора, дирижёра и пианиста Сергея Васильевича Рахманинова (1873-1942)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10 апреля 95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Гайсы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Хусаинова (1928-2021)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14 апреля 95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Агиша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Гирфанова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(1928-1999)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 апреля 85 лет Роберту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алю (1938)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18 апреля 130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Даута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Юлтыя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(1893-1938)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апреля 90 лет Марату Амирханову (1933)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25 апреля 70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Халисе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Мударисовой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(1953)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марийских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6 апреля 85 лет со дня рождения Юрия Артамонова (1938-2002)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color w:val="auto"/>
          <w:lang w:eastAsia="en-US" w:bidi="ar-SA"/>
        </w:rPr>
        <w:t>МАЙ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мая Праздник весны и труда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9 мая День Победы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 мая Международный день семьи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18 мая Международный день музеев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24 мая День славянской письменности и культуры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27 мая Общероссийский день библиотек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мая 100 лет со дня рождения Анатолия Дмитриевича Знаменского (1923-1997)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 мая 95 лет со дня рождения Анатолия Степановича Иванова (1928-1999)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7 мая 120 лет со дня рождения Николая Алексеевича Заболоцкого (1903-1958)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12 мая 90 лет со дня рождения Андрея Андреевича Вознесенского (1933-2010)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14 мая 95 лет Софье Леонидовне Прокофьевой (1928)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26 мая 85 лет Людмиле Стефановне Петрушевской (1938)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27 мая 120 лет со дня рождения Елены Александровны Благининой (1903-1989)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18 мая 975 лет со дня рождения персидского поэта и философа Омара Хайяма (1048- 1131)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17 мая 90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Мансафу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Гилязеву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(1933)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30 мая 65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Рамиля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Давлеткулова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Кул-Давлет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) (1958-1998)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31 мая 85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Тимера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Юсупова (1938-2016)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марийских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4 мая 70 лет со дня рождения Василия Крылова (1953-2010)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color w:val="auto"/>
          <w:lang w:eastAsia="en-US" w:bidi="ar-SA"/>
        </w:rPr>
        <w:t>ИЮНЬ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июня Международный день защиты детей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 июня Всемирный день охраны окружающей среды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6 июня Пушкинский день России. День русского языка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12 июня День России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18 июня День отца (отмечается в третье воскресенье)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июня День памяти и скорби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23 июня Международный олимпийский день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26 июня Международный день борьбы против злоупотребления наркотиками и их незаконного оборота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27 июня День молодежи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 июня 100 лет со дня рождения Бориса Андреевича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Можаева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(1923-1996)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7 июня 90 лет со дня рождения Аркадия Михайловича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Арканова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(1933-1915)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21 июня 140 лет со дня рождения Фёдора Васильевича Гладкова (1883-1958)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июня 125 лет со дня рождения немецкого писателя Эриха Марии Ремарка (1898-1970)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25 июня 120 лет со дня рождения английского писателя Джорджа Оруэлла (Эрик Блэр) (1903-1950)</w:t>
      </w:r>
    </w:p>
    <w:p w:rsidR="00EC7BB0" w:rsidRPr="00B209C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16 июня 100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Гилемдара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Рамазанова (1923-1993)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20 июня 75 лет Наилю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Гаитбаеву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(1948)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24 июня 75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Гульнур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Якуповой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(1948)</w:t>
      </w:r>
    </w:p>
    <w:p w:rsidR="00EC7BB0" w:rsidRPr="00B209C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марийских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26 июня 110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Аптулая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Пасета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(1913-1955)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color w:val="auto"/>
          <w:lang w:eastAsia="en-US" w:bidi="ar-SA"/>
        </w:rPr>
        <w:t>ИЮЛЬ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8 июля Всероссийский день семьи, любви и верности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10 июля День воинской славы России. День победы русской армии под командованием Петра Первого  над шведами в Полтавском сражении (1709)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20 июля Международный день шахмат</w:t>
      </w:r>
    </w:p>
    <w:p w:rsidR="00EC7BB0" w:rsidRPr="00B209C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5 июля 120 лет со дня рождения Владимира Григорьевича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Сутеева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(1903-1993)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13 июля 95 лет со дня рождения Валентина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Саввича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Пикуля (1928-1990)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14 июля 280 лет со дня рождения Гавриила Романовича Державина (1743-1816)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16 июля 95 лет со дня рождения Андрея Дмитриевича Дементьева (1928-2018)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18 июля 90 лет со дня рождения Евгения Александровича Евтушенко (1933-2017)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19 июля 130 лет со дня рождения Владимира Владимировича Маяковского (1893-1930) 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24 июля 195 лет со дня рождения Николая Гавриловича Чернышевского (1828-1889)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27 июля 170 лет со дня рождения Владимира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Галактионовича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Короленко (1853-1921)</w:t>
      </w:r>
    </w:p>
    <w:p w:rsidR="00EC7BB0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 июля 140 лет со дня рождения чешского писателя Франца Кафки (1883-1924)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10 июля 105 лет со дня рождения английского писателя Джеймса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Олдриджа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(1918-2011)</w:t>
      </w:r>
    </w:p>
    <w:p w:rsidR="00EC7BB0" w:rsidRPr="00B209C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15 июля 85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Ирека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Киньябулатова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(1938-2016)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20 июля 85 лет писателю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Талгату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Галиуллину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(1938)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АВГУСТ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9 августа Всемирный день книголюбов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День воинской славы России.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12 августа Международный день молодёжи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августа День государственного флага Российской Федерации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23 августа День воинской славы России. День разгрома советскими войсками немецко-фашистских войск в Курской битве (1943)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27 августа День российского кино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 августа 125 лет со дня рождения Василия Ивановича Лебедева-Кумача (1898-1949)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13 августа 220 лет со дня рождения Одоевского Владимира Федоровича (1803-1869)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августа 115 лет со дня рождения Леонида Пантелеева (Алексей Иванович Еремеев) (1908-1988)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30 августа 205 лет со дня рождения английской писательницы Эмили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Бронте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(Эллис Белл)(1818-1848)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знаменитых личностей</w:t>
      </w:r>
    </w:p>
    <w:p w:rsidR="00EC7BB0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 августа 125 лет со дня рождения русской киноактрисы Веры Васильевны Холодной (1893-1919)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 августа 75 лет со дня рождения Роберта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Миннуллина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(1948-2020)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color w:val="auto"/>
          <w:lang w:eastAsia="en-US" w:bidi="ar-SA"/>
        </w:rPr>
        <w:t>СЕНТЯБРЬ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сентября День знаний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 сентября День воинской славы России. День окончания Второй мировой войны (1945)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День солидарности в борьбе с терроризмом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 сентября Международный день благотворительности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8 сентября День воинской славы России. День Бородинского сражения русской армии под командованием М.И. Кутузова с французской армией (1812)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8 сентября Международный день грамотности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День национального костюма народов Республики Башкортостан (вторая пятница сентября)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21 сентября Международный день мира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27 сентября День дошкольного работника. Всемирный день туризма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30 сентября День Интернета в России</w:t>
      </w:r>
    </w:p>
    <w:p w:rsidR="00EC7BB0" w:rsidRPr="00B209C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7 сентября 100 лет со дня рождения Эдуарда Аркадьевича Асадова (1923-2004)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8 сентября 100 лет со дня рождения народного поэта Дагестана Расула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Гамзатовича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Гамзатова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(1923-2003) 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9 сентября 195 лет со дня рождения Николаевича Толстого (1828-1910)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105 лет со дня рождения Бориса Владимировича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Заходера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(1918-2000)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11 сентября 100 лет со дня рождения Григория Яковлевича Бакланова (1923-2009)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15 сентября 100 лет со дня рождения Михаила Исаевича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Танича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(1923-2008)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19 сентября 70 лет Дине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Рубиной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(1953)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28 сентября 220 лет со дня рождения французского писателя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Проспера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Мериме (1803-1870)</w:t>
      </w:r>
    </w:p>
    <w:p w:rsidR="00EC7BB0" w:rsidRPr="00B209C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знаменитых личностей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25 сентября 85 лет актрисе Лидии Федосеевой-Шукшиной (1938)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 сентября 75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Айсылу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Ягафаровой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(1948)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7 сентября 105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Якупа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Кулмыя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(1918-1994)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15 сентября 105 лет со дня рождения Ибрагима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Гиззатуллина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(1918-1992)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15 сентября 115 лет со дня рождения Абдуллы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Алиша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(1908-1944)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color w:val="auto"/>
          <w:lang w:eastAsia="en-US" w:bidi="ar-SA"/>
        </w:rPr>
        <w:t>ОКТЯБРЬ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 октября Международный день пожилых людей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 октября День учителя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11 октября День Республики Башкортостан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 октября Международный день белой трости (День слепых)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День отца (отмечается в третье воскресенье)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16 октября Всемирный день хлеба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октября День белых журавлей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23 октября Международный день школьных библиотек (отмечается в четвертый понедельник)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30 октября День памяти жертв политических репрессий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 октября 150 лет со дня рождения Ивана Сергеевича Шмелева (1873-1950)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14 октября 85 лет со дня рождения Владислава Петровича Крапивина (1938-2020)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70 лет Тамаре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Шамильевне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Крюковой (1953)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19 октября 105 лет со дня рождения Александра Аркадьевича Галича (Гинзбург) (1918-1977)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24 октября 85 лет со дня рождения Венедикта Васильевича Ерофеева (1938-1990)</w:t>
      </w:r>
    </w:p>
    <w:p w:rsidR="00EC7BB0" w:rsidRPr="00B209C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20 октября 100 лет со дня рождения немецкого писателя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Отфрида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Пройслера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(1923-2013)</w:t>
      </w:r>
    </w:p>
    <w:p w:rsidR="00EC7BB0" w:rsidRPr="00B209C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 октября 75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Минигуль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Хисамовой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(1948)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4 октября 110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Анвера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Бикчентаева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(1913-1989)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12 октября 125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Имая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Насыри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(1898-1942)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 октября 100 лет со дня рождения Мусы Гали (1923-2004)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27 октября 35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Айгизу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Баймухаметову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(1988)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29 октября 90 лет со дня рождения Рима Ахмедова (1933-2017)</w:t>
      </w:r>
    </w:p>
    <w:p w:rsidR="00EC7BB0" w:rsidRPr="00B209CB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7 октября 65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Зифе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Кадыровой (1958)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25 октября 95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Нурихана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Фаттаха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(1928-2004)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марийских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6 октября 135 лет со дня рождения Сергея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Чавайна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(1888-1937)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17 октября 125 лет со дня рождения Майорова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Шкетана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(Яков Павлович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Шкетан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) (1898-1937)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28 октября 110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Никандра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Ильякова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(1913-1967)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color w:val="auto"/>
          <w:lang w:eastAsia="en-US" w:bidi="ar-SA"/>
        </w:rPr>
        <w:t>НОЯБРЬ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4 ноября День народного единства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7 ноября День воинской славы России. День проведения военного парада на Красной площади в городе Москва (1941)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11 ноября День памяти погибших в Первой мировой войне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12 ноября Синичкин день (День помощи зимующим птицам)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13 ноября Международный день слепых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16 ноября Международный день толерантности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18 ноября День рождения Деда Мороза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20 ноября Всемирный день ребёнка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ноября День словарей и энциклопедий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26 ноября День матери (отмечается в последнее воскресенье)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9 ноября 205 лет со дня рождения Ивана Сергеевича Тургенева (1818-1883)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6 ноября 205 лет со дня рождения Павла Ивановича Мельникова (Андрей Печерский) (1818-1883)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22 ноября 95 лет Николаю Николаевичу Добронравову (1928)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23 ноября 115 лет со дня рождения Николая Николаевича Носова (1908-1976)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24 ноября 120 лет со дня рождения Степана Павловича Злобина (1903-1965)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30 ноября 110 лет со дня рождения Виктора Юзефовича Драгунского (1913-1972)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зарубежных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7 ноября 110 лет со дня рождения французского писателя Альбера Камю (1913-1960)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20 ноября 165 лет со дня рождения шведской писательницы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Сельмы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Лагерлёф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(1858-1940)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29 ноября 125 лет со дня рождения английского писателя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Клайва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Стейплза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Льюиса (1898-1963)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знаменитых личностей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7 ноября 115 лет со дня рождения советского актёра Георгия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Францевича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Милляра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(1903-1993) </w:t>
      </w:r>
    </w:p>
    <w:p w:rsidR="00B209CB" w:rsidRDefault="00B209CB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 ноября 120 лет со дня рождения Ризы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Ишмурата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(1903-1995)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28 ноября 120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Гаделя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Кутуя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(1903-1945)</w:t>
      </w:r>
    </w:p>
    <w:p w:rsidR="00EC7BB0" w:rsidRPr="001E059C" w:rsidRDefault="00EC7BB0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марийских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8 ноября 100 лет со дня рождения Вениамина Иванова (1923-1971)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color w:val="auto"/>
          <w:lang w:eastAsia="en-US" w:bidi="ar-SA"/>
        </w:rPr>
        <w:t>ДЕКАБРЬ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Знаменательные и памятные даты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 декабря День воинской славы России.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Всемирный день борьбы со СПИДом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 декабря Международный день инвалидов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5 декабря День воинской славы России. День начала контрнаступления советских войск против немецко-фашистских войск в битве под Москвой (1941)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 декабря Международный день волонтеров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8 декабря Международный день художника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9 декабря День Героев Отечества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10 декабря День прав человека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12 декабря День Конституции Российской Федерации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14 декабря День башкирского языка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24 декабря День Конституции Республики Башкортостан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русских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4 декабря 120 лет со дня рождения Лазаря Иосифовича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Лагина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(1903-1979)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 декабря 220 лет со дня рождения Фёдора Ивановича Тютчева (1803-1873)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100 лет со дня рождения Владимира Фёдоровича Тендрякова (1923-1984)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6 декабря 110 лет со дня рождения Сергея Павловича Залыгина (1913-2000)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11 декабря 105 лет со дня рождения Александра Исаевича Солженицына (1918-2008)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12 декабря 95 лет со дня рождения народного писателя Киргизской АССР Чингиза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Торекуловича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Айтматова (1928-2008)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13 декабря 150 лет со дня рождения Валерия Яковлевича Брюсова (1873-1924)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башкирских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7 декабря 65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Флюру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Галимову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(1958)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12 декабря 85 лет со дня рождения Равиля Бикбаева (1938-2019)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15 декабря 135 лет со дня рождения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Мухаметши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Бурангулова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(1888-1966)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татарских писателей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10 декабря 75 лет Ринату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Мухамадиеву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(1948)</w:t>
      </w: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:rsidR="00AE2DE1" w:rsidRPr="00B209CB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B209CB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Юбилеи марийских писателей</w:t>
      </w:r>
    </w:p>
    <w:p w:rsidR="00AE2DE1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10 декабря</w:t>
      </w:r>
      <w:r w:rsidR="00B209CB">
        <w:rPr>
          <w:rFonts w:ascii="Times New Roman" w:eastAsia="Calibri" w:hAnsi="Times New Roman" w:cs="Times New Roman"/>
          <w:color w:val="auto"/>
          <w:lang w:eastAsia="en-US" w:bidi="ar-SA"/>
        </w:rPr>
        <w:t xml:space="preserve"> 90 лет Леониду </w:t>
      </w:r>
      <w:proofErr w:type="spellStart"/>
      <w:r w:rsidR="00B209CB">
        <w:rPr>
          <w:rFonts w:ascii="Times New Roman" w:eastAsia="Calibri" w:hAnsi="Times New Roman" w:cs="Times New Roman"/>
          <w:color w:val="auto"/>
          <w:lang w:eastAsia="en-US" w:bidi="ar-SA"/>
        </w:rPr>
        <w:t>Яндакову</w:t>
      </w:r>
      <w:proofErr w:type="spellEnd"/>
      <w:r w:rsidR="00B209CB">
        <w:rPr>
          <w:rFonts w:ascii="Times New Roman" w:eastAsia="Calibri" w:hAnsi="Times New Roman" w:cs="Times New Roman"/>
          <w:color w:val="auto"/>
          <w:lang w:eastAsia="en-US" w:bidi="ar-SA"/>
        </w:rPr>
        <w:t xml:space="preserve"> (1933)</w:t>
      </w:r>
    </w:p>
    <w:p w:rsidR="00B209CB" w:rsidRPr="001E059C" w:rsidRDefault="00B209CB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Книги-юбиляры 2023 года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670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Боккачо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Дж. «Декамерон» (1353)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430 лет Шекспир У. «Укрощение 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строптивой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 (1593)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425 лет Шекспир У. «Генрих IV» (часть 2), «Генрих V», «Много шума из ничего», «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Виндзорские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проказницы» (1598)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420 лет Шекспир У. «Гамлет» (1603)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400 лет Шекспир У. «Антоний и Клеопатра», «Все хорошо, что хорошо кончается», «Зимняя сказка», «Макбет» (1623)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355 лет Мольер «Скупой» и «Жорж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Данден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, или Одураченный муж» (1668)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220 лет Карамзин Н. «Марфа-посадница, или Покорение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Новагорода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 (1803)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215 лет Гёте И.В. «Фауст» (1808). Жуковский В.А. «Людмила» (1808). Крылов И. «Волк и ягненок», «Стрекоза и муравей» (1808)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210 лет Байрон Дж. «Гяур» (1813).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Остин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Дж. «Гордость и предубеждение» (1813)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205 лет Байрон Дж. «Паломничество </w:t>
      </w:r>
      <w:proofErr w:type="spellStart"/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Чайльд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Гарольда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» (1818). Жуковский В.А. «Лесной царь», «Рыбак», «Рыцарь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Тогенбург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 (1818)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200 лет Пушкин А.С. «Бахчисарайский фонтан» (1823)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195 лет Купер Ф. «Красный корсар» (1828). Пушкин А.С. «Полтава» (1828).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190 лет Бальзак О. «Евгения 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Гранде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» (1833). Одоевский В.Ф. «Пёстрые сказки» (1833).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Пушкин А.С. «Сказка о рыбаке и рыбке», «Сказка о мёртвой царевне…», «Медный всадник», «Пиковая дама» (1833)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185 лет Андерсен Г. «Стойкий оловянный солдатик», «Дикие лебеди» (1838).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Диккенс Ч. «Приключения Оливера Твиста» (1838).  Лермонтов М.Ю. «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Песня про царя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Ивана Васильевича, молодого опричника и удалого купца Калашникова» (1838)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180 лет Андерсен Х.К. «Гадкий утёнок» (1843). Бальзак О. «Утраченные иллюзии» (1843).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Нестор «Повесть временных лет» (1843). По Э.А. «Золотой жук», «Сердце-обличитель», «Черный кот», «Червь-победитель» (1843). Санд Ж. «Консуэло», «Графиня Рудольштадт» (1843)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175 лет Герцен А. «Сорока-воровка» (1848). Диккенс Ч. «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Домби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сын» (1848). Достоевский Ф.М. «Белые ночи», «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Неточка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Незванова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», «Слабое сердце» (1848). Дюма-сын А. «Дама с камелиями» (1848). Дюма-отец А. «Сорок пять» (1848).  Теккерей У. «Ярмарка тщеславия» (1848)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170 лет Диккенс Ч. «Холодный дом» (1853).  Островский А.Н. «Бедность не порок» (1853)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165 лет Аксаков С.Т. «Детские годы 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Багрова-внука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», «Аленький цветочек» (1858).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Гончаров И.А. «Фрегат «Паллада» (1858). Тургенев И. «Дворянское гнездо», «Ася» (1858)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160 лет Некрасов Н.А. «Мороз, Красный нос» (1863). Толстой А.К. «Князь Серебряный» (1863)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Чернышевский Н.Г. «Что делать?» (1863)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155 лет Верн Ж. «Дети капитана Гранта» (1868). Достоевский Ф.М. «Идиот» (1868).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Лесков Н. «Очарованный странник» (1868)155 лет Островский А.Н. «На всякого мудреца довольно простоты» (1868)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150 лет Островский А.Н. «Снегурочка» (1873)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145 лет Верн Ж. «Пятнадцатилетний капитан» (1878). Островский А.Н. «Бесприданница», «Последняя жертва» (1878)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140 лет Григорович Д.В. «Гуттаперчевый мальчик» (1883). Данилевский Г. «Княжна Тараканова». Коллоди К. «Пиноккио. История одной марионетки» (1883). Лесков Н.С. «Тупейный художник». Стивенсон Р.Л. «Остров сокровищ» (1883)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135 лет Стивенсон Р.Л. «Чёрная стрела» (1888)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130 лет 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Мамин-Сибиряк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Д.Н. «Серая шейка» (1893)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125 лет Куприн А.И. «Олеся» (1898). Чехов А.П. «Человек в футляре», «Крыжовник», «О любви», «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Ионыч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». Уэллс Г. «Война миров» (1898)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120 лет Лондон Д. «Зов предков» (1903). Толстой Л.Н. «После бала». Чехов А.П. «Вишнёвый сад»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115 лет Куприн А.И. «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Суламифь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 (1908)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110 лет Горький М. «Детство» (1913)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105 лет Блок А.А. «Двенадцать» (1918)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100 лет Грин А. «Алые паруса», «Сердце пустыни» (1923). Маршак С.Я. «Дом, который построил Джек», «Детки в клетке», «Сказка о глупом мышонке». Толстой А.Н. «Аэлита».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Фурманов Д.А. «Чапаев», «В восемнадцатом году». Чуковский К.И. «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Мойдодыр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», «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Тараканище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», «Муха-Цокотуха».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95 лет Беляев А. «Человек-амфибия» (1928). Бианки В. «Лесная газета на каждый год».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Грин А.С. «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Бегущая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волнам». Ильф И. и Петров Е. «Двенадцать стульев» (1928)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90 лет Набоков В.В. «Камера обскура» (1933). 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Чёрный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С. «Солдатские сказки».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Шишков В. «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Угрюм-река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».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Шмелёв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И.С. «Лето Господне; праздники - радости - скорби» (1933)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85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Лагин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Л.И. «Старик Хоттабыч» (1938)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80 лет Бунин И.А. «Тёмные аллеи» (1943). Пришвин М.М. «Лесная капель». 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Сент-Экзюпери А. «Маленький принц» (1943)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75 лет Рыбаков А.Н. «Кортик» (1948)70 лет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Брэдбери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Р.Д. «451 градус по Фаренгейту» (1953)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70 лет Леонов Л.М. «Русский лес» (1953). Носов Н.Н. «Приключения Незнайки и его друзей» (1953)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65 лет Абрамов Ф.А. «Братья и сёстры» (1958).  Айтматов Ч.Т. «Джамиля». Носов Н.Н. «Незнайка в Солнечном городе» (1958)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60 лет Иванов А.С. «Тени исчезают в полдень» (1963). Линдгрен А. «Эмиль из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Леннеберги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 (1963)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Твардовский А.Т. «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Тёркин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 том свете» (1963)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55 лет Абрамов Ф.А. «Две зимы и три лета» (1968). Барто А.Л. «Я расту», «Найти человека» (1968)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Залыгин С.П. «Солёная падь» (1968)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50 лет Васильев Б.Л. «Не стреляйте в белых лебедей» (1973). Ерофеев В.В. «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Москва-Петушки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 (1973)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Тендряков В.Ф. «Весенние перевёртыши» (1973)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45 лет Рыбаков А. «Тяжелый песок» (1978)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40 лет Довлатов С.Д. «Заповедник» (1983)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35 лет Цветаева А.И. «Моя Сибирь» (1988)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30 лет Богомолов В.О. «В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кригере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» (1993)</w:t>
      </w:r>
    </w:p>
    <w:p w:rsidR="00AE2DE1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25 лет Роулинг</w:t>
      </w:r>
      <w:proofErr w:type="gram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Д</w:t>
      </w:r>
      <w:proofErr w:type="gram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ж.К</w:t>
      </w:r>
      <w:proofErr w:type="spellEnd"/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. «Гарри Поттер и Тайная комната» (1998)</w:t>
      </w:r>
    </w:p>
    <w:p w:rsidR="004D1B80" w:rsidRPr="001E059C" w:rsidRDefault="00AE2DE1" w:rsidP="001E059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059C">
        <w:rPr>
          <w:rFonts w:ascii="Times New Roman" w:eastAsia="Calibri" w:hAnsi="Times New Roman" w:cs="Times New Roman"/>
          <w:color w:val="auto"/>
          <w:lang w:eastAsia="en-US" w:bidi="ar-SA"/>
        </w:rPr>
        <w:t>20 лет Распутин В.Г. «Дочь Ивана, мать Ивана» (2003)</w:t>
      </w:r>
    </w:p>
    <w:p w:rsidR="00504E43" w:rsidRPr="001E059C" w:rsidRDefault="00504E43" w:rsidP="001E059C">
      <w:pPr>
        <w:pStyle w:val="70"/>
        <w:shd w:val="clear" w:color="auto" w:fill="auto"/>
        <w:spacing w:before="0" w:line="276" w:lineRule="auto"/>
        <w:ind w:right="-7"/>
        <w:jc w:val="center"/>
        <w:rPr>
          <w:rStyle w:val="71"/>
          <w:rFonts w:ascii="Times New Roman" w:hAnsi="Times New Roman" w:cs="Times New Roman"/>
          <w:b/>
          <w:bCs/>
          <w:sz w:val="24"/>
          <w:szCs w:val="24"/>
        </w:rPr>
      </w:pPr>
    </w:p>
    <w:p w:rsidR="007B6681" w:rsidRPr="001E059C" w:rsidRDefault="00E97C80" w:rsidP="001E059C">
      <w:pPr>
        <w:pStyle w:val="70"/>
        <w:shd w:val="clear" w:color="auto" w:fill="auto"/>
        <w:spacing w:before="0" w:line="276" w:lineRule="auto"/>
        <w:ind w:right="-7"/>
        <w:jc w:val="center"/>
        <w:rPr>
          <w:rStyle w:val="71"/>
          <w:rFonts w:ascii="Times New Roman" w:hAnsi="Times New Roman" w:cs="Times New Roman"/>
          <w:b/>
          <w:bCs/>
          <w:sz w:val="24"/>
          <w:szCs w:val="24"/>
        </w:rPr>
      </w:pPr>
      <w:r w:rsidRPr="001E059C">
        <w:rPr>
          <w:rStyle w:val="71"/>
          <w:rFonts w:ascii="Times New Roman" w:hAnsi="Times New Roman" w:cs="Times New Roman"/>
          <w:b/>
          <w:bCs/>
          <w:sz w:val="24"/>
          <w:szCs w:val="24"/>
        </w:rPr>
        <w:t>7</w:t>
      </w:r>
      <w:r w:rsidR="00504E43" w:rsidRPr="001E059C">
        <w:rPr>
          <w:rStyle w:val="71"/>
          <w:rFonts w:ascii="Times New Roman" w:hAnsi="Times New Roman" w:cs="Times New Roman"/>
          <w:b/>
          <w:bCs/>
          <w:sz w:val="24"/>
          <w:szCs w:val="24"/>
        </w:rPr>
        <w:t>.</w:t>
      </w:r>
      <w:r w:rsidR="00B209CB">
        <w:rPr>
          <w:rStyle w:val="7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BC2" w:rsidRPr="001E059C">
        <w:rPr>
          <w:rStyle w:val="71"/>
          <w:rFonts w:ascii="Times New Roman" w:hAnsi="Times New Roman" w:cs="Times New Roman"/>
          <w:b/>
          <w:bCs/>
          <w:sz w:val="24"/>
          <w:szCs w:val="24"/>
        </w:rPr>
        <w:t>ПЛАНИРОВАНИЕ РАБОТЫ БИБЛИОТЕК НА 202</w:t>
      </w:r>
      <w:r w:rsidR="008B0749" w:rsidRPr="001E059C">
        <w:rPr>
          <w:rStyle w:val="71"/>
          <w:rFonts w:ascii="Times New Roman" w:hAnsi="Times New Roman" w:cs="Times New Roman"/>
          <w:b/>
          <w:bCs/>
          <w:sz w:val="24"/>
          <w:szCs w:val="24"/>
        </w:rPr>
        <w:t>3</w:t>
      </w:r>
      <w:r w:rsidR="002C0BC2" w:rsidRPr="001E059C">
        <w:rPr>
          <w:rStyle w:val="71"/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C0BC2" w:rsidRPr="001E059C" w:rsidRDefault="002C0BC2" w:rsidP="001E059C">
      <w:pPr>
        <w:pStyle w:val="70"/>
        <w:shd w:val="clear" w:color="auto" w:fill="auto"/>
        <w:spacing w:before="0" w:line="276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7B6681" w:rsidRPr="001E059C" w:rsidRDefault="00C549EC" w:rsidP="001E059C">
      <w:pPr>
        <w:pStyle w:val="25"/>
        <w:shd w:val="clear" w:color="auto" w:fill="auto"/>
        <w:spacing w:before="0" w:line="276" w:lineRule="auto"/>
        <w:ind w:right="-7" w:firstLine="740"/>
        <w:rPr>
          <w:rFonts w:ascii="Times New Roman" w:hAnsi="Times New Roman" w:cs="Times New Roman"/>
        </w:rPr>
      </w:pPr>
      <w:r w:rsidRPr="001E059C">
        <w:rPr>
          <w:rStyle w:val="26"/>
          <w:rFonts w:ascii="Times New Roman" w:hAnsi="Times New Roman" w:cs="Times New Roman"/>
        </w:rPr>
        <w:t xml:space="preserve">План работы на год </w:t>
      </w:r>
      <w:r w:rsidRPr="001E059C">
        <w:rPr>
          <w:rFonts w:ascii="Times New Roman" w:hAnsi="Times New Roman" w:cs="Times New Roman"/>
        </w:rPr>
        <w:t>- основной и обязательный документ библиотеки. Составляя план, важно чтобы документ соответствовал следующим критериям:</w:t>
      </w:r>
    </w:p>
    <w:p w:rsidR="007B6681" w:rsidRPr="001E059C" w:rsidRDefault="00C549EC" w:rsidP="00B209CB">
      <w:pPr>
        <w:pStyle w:val="25"/>
        <w:numPr>
          <w:ilvl w:val="0"/>
          <w:numId w:val="1"/>
        </w:numPr>
        <w:shd w:val="clear" w:color="auto" w:fill="auto"/>
        <w:tabs>
          <w:tab w:val="left" w:pos="708"/>
          <w:tab w:val="left" w:pos="993"/>
        </w:tabs>
        <w:spacing w:before="0" w:line="276" w:lineRule="auto"/>
        <w:ind w:right="-7" w:firstLine="709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задачи и цели должны быть конкретными, достижимыми и измеряемыми;</w:t>
      </w:r>
    </w:p>
    <w:p w:rsidR="007B6681" w:rsidRPr="001E059C" w:rsidRDefault="00C549EC" w:rsidP="00B209CB">
      <w:pPr>
        <w:pStyle w:val="25"/>
        <w:numPr>
          <w:ilvl w:val="0"/>
          <w:numId w:val="1"/>
        </w:numPr>
        <w:shd w:val="clear" w:color="auto" w:fill="auto"/>
        <w:tabs>
          <w:tab w:val="left" w:pos="708"/>
          <w:tab w:val="left" w:pos="993"/>
        </w:tabs>
        <w:spacing w:before="0" w:line="276" w:lineRule="auto"/>
        <w:ind w:right="-7" w:firstLine="709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мероприятия, предусматривающие сотрудничество с другими организациями, должны быть согласованы;</w:t>
      </w:r>
    </w:p>
    <w:p w:rsidR="007B6681" w:rsidRPr="001E059C" w:rsidRDefault="00C549EC" w:rsidP="00B209CB">
      <w:pPr>
        <w:pStyle w:val="25"/>
        <w:numPr>
          <w:ilvl w:val="0"/>
          <w:numId w:val="1"/>
        </w:numPr>
        <w:shd w:val="clear" w:color="auto" w:fill="auto"/>
        <w:tabs>
          <w:tab w:val="left" w:pos="708"/>
          <w:tab w:val="left" w:pos="993"/>
        </w:tabs>
        <w:spacing w:before="0" w:line="276" w:lineRule="auto"/>
        <w:ind w:right="-7" w:firstLine="709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за каждым пунктом плана должен быть закреплен исполнитель;</w:t>
      </w:r>
    </w:p>
    <w:p w:rsidR="007B6681" w:rsidRPr="001E059C" w:rsidRDefault="00C549EC" w:rsidP="00B209CB">
      <w:pPr>
        <w:pStyle w:val="25"/>
        <w:numPr>
          <w:ilvl w:val="0"/>
          <w:numId w:val="1"/>
        </w:numPr>
        <w:shd w:val="clear" w:color="auto" w:fill="auto"/>
        <w:tabs>
          <w:tab w:val="left" w:pos="708"/>
          <w:tab w:val="left" w:pos="993"/>
        </w:tabs>
        <w:spacing w:before="0" w:line="276" w:lineRule="auto"/>
        <w:ind w:right="-7" w:firstLine="709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сроки выполнения должны быть конкретными;</w:t>
      </w:r>
    </w:p>
    <w:p w:rsidR="007B6681" w:rsidRPr="001E059C" w:rsidRDefault="00C549EC" w:rsidP="00B209CB">
      <w:pPr>
        <w:pStyle w:val="25"/>
        <w:numPr>
          <w:ilvl w:val="0"/>
          <w:numId w:val="1"/>
        </w:numPr>
        <w:shd w:val="clear" w:color="auto" w:fill="auto"/>
        <w:tabs>
          <w:tab w:val="left" w:pos="708"/>
          <w:tab w:val="left" w:pos="993"/>
        </w:tabs>
        <w:spacing w:before="0" w:line="276" w:lineRule="auto"/>
        <w:ind w:right="-7" w:firstLine="709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>структура плана должна включить в себя все направления деятельн</w:t>
      </w:r>
      <w:r w:rsidR="009870EB" w:rsidRPr="001E059C">
        <w:rPr>
          <w:rFonts w:ascii="Times New Roman" w:hAnsi="Times New Roman" w:cs="Times New Roman"/>
        </w:rPr>
        <w:t>ости, актуальные для библиотеки;</w:t>
      </w:r>
    </w:p>
    <w:p w:rsidR="00BA165B" w:rsidRPr="001E059C" w:rsidRDefault="00C549EC" w:rsidP="001E059C">
      <w:pPr>
        <w:pStyle w:val="25"/>
        <w:shd w:val="clear" w:color="auto" w:fill="auto"/>
        <w:spacing w:before="0" w:line="276" w:lineRule="auto"/>
        <w:ind w:right="-7" w:firstLine="740"/>
        <w:rPr>
          <w:rFonts w:ascii="Times New Roman" w:hAnsi="Times New Roman" w:cs="Times New Roman"/>
        </w:rPr>
      </w:pPr>
      <w:r w:rsidRPr="001E059C">
        <w:rPr>
          <w:rFonts w:ascii="Times New Roman" w:hAnsi="Times New Roman" w:cs="Times New Roman"/>
        </w:rPr>
        <w:t xml:space="preserve">Планируя работу, библиотеки ориентируются на знаменательные и памятные даты года, международные десятилетия ООН, юбилеи общественных деятелей, видных деятелей истории, культуры, литературы </w:t>
      </w:r>
      <w:r w:rsidRPr="001E059C">
        <w:rPr>
          <w:rStyle w:val="27"/>
          <w:rFonts w:ascii="Times New Roman" w:hAnsi="Times New Roman" w:cs="Times New Roman"/>
        </w:rPr>
        <w:t xml:space="preserve"> </w:t>
      </w:r>
      <w:r w:rsidRPr="001E059C">
        <w:rPr>
          <w:rFonts w:ascii="Times New Roman" w:hAnsi="Times New Roman" w:cs="Times New Roman"/>
        </w:rPr>
        <w:t>государственные, областные и муниципальные программы, на стандарты библиотечной деятельности</w:t>
      </w:r>
      <w:r w:rsidR="002C0BC2" w:rsidRPr="001E059C">
        <w:rPr>
          <w:rFonts w:ascii="Times New Roman" w:hAnsi="Times New Roman" w:cs="Times New Roman"/>
        </w:rPr>
        <w:t>.</w:t>
      </w:r>
    </w:p>
    <w:p w:rsidR="00BA165B" w:rsidRPr="001E059C" w:rsidRDefault="00BA165B" w:rsidP="001E059C">
      <w:pPr>
        <w:pStyle w:val="25"/>
        <w:shd w:val="clear" w:color="auto" w:fill="auto"/>
        <w:spacing w:before="0" w:line="276" w:lineRule="auto"/>
        <w:ind w:right="-7" w:firstLine="740"/>
        <w:rPr>
          <w:rFonts w:ascii="Times New Roman" w:hAnsi="Times New Roman" w:cs="Times New Roman"/>
          <w:color w:val="auto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t>Для достижения качественных результатов в работе при планировании следует обратить внимание на следующие направления:</w:t>
      </w:r>
    </w:p>
    <w:p w:rsidR="008553BD" w:rsidRPr="00B209CB" w:rsidRDefault="008553BD" w:rsidP="00190485">
      <w:pPr>
        <w:pStyle w:val="af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B209CB">
        <w:rPr>
          <w:rFonts w:ascii="Times New Roman" w:eastAsia="Times New Roman" w:hAnsi="Times New Roman" w:cs="Times New Roman"/>
          <w:color w:val="auto"/>
          <w:lang w:bidi="ar-SA"/>
        </w:rPr>
        <w:t>программно</w:t>
      </w:r>
      <w:proofErr w:type="spellEnd"/>
      <w:r w:rsidRPr="00B209CB">
        <w:rPr>
          <w:rFonts w:ascii="Times New Roman" w:eastAsia="Times New Roman" w:hAnsi="Times New Roman" w:cs="Times New Roman"/>
          <w:color w:val="auto"/>
          <w:lang w:bidi="ar-SA"/>
        </w:rPr>
        <w:t xml:space="preserve"> - проектная, </w:t>
      </w:r>
      <w:proofErr w:type="spellStart"/>
      <w:r w:rsidRPr="00B209CB">
        <w:rPr>
          <w:rFonts w:ascii="Times New Roman" w:eastAsia="Times New Roman" w:hAnsi="Times New Roman" w:cs="Times New Roman"/>
          <w:color w:val="auto"/>
          <w:lang w:bidi="ar-SA"/>
        </w:rPr>
        <w:t>грантовая</w:t>
      </w:r>
      <w:proofErr w:type="spellEnd"/>
      <w:r w:rsidRPr="00B209CB">
        <w:rPr>
          <w:rFonts w:ascii="Times New Roman" w:eastAsia="Times New Roman" w:hAnsi="Times New Roman" w:cs="Times New Roman"/>
          <w:color w:val="auto"/>
          <w:lang w:bidi="ar-SA"/>
        </w:rPr>
        <w:t xml:space="preserve">  деятельность</w:t>
      </w:r>
    </w:p>
    <w:p w:rsidR="004866C1" w:rsidRPr="00B209CB" w:rsidRDefault="00BA165B" w:rsidP="00190485">
      <w:pPr>
        <w:pStyle w:val="af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9CB">
        <w:rPr>
          <w:rFonts w:ascii="Times New Roman" w:eastAsia="Times New Roman" w:hAnsi="Times New Roman" w:cs="Times New Roman"/>
          <w:color w:val="auto"/>
          <w:lang w:bidi="ar-SA"/>
        </w:rPr>
        <w:t>продвижение книги и чтения;</w:t>
      </w:r>
    </w:p>
    <w:p w:rsidR="00BA165B" w:rsidRPr="00B209CB" w:rsidRDefault="004866C1" w:rsidP="00190485">
      <w:pPr>
        <w:pStyle w:val="af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9CB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BA165B" w:rsidRPr="00B209CB">
        <w:rPr>
          <w:rFonts w:ascii="Times New Roman" w:eastAsia="Times New Roman" w:hAnsi="Times New Roman" w:cs="Times New Roman"/>
          <w:color w:val="auto"/>
          <w:lang w:bidi="ar-SA"/>
        </w:rPr>
        <w:t>ражданско-патриотическо</w:t>
      </w:r>
      <w:r w:rsidRPr="00B209CB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BA165B" w:rsidRPr="00B209CB">
        <w:rPr>
          <w:rFonts w:ascii="Times New Roman" w:eastAsia="Times New Roman" w:hAnsi="Times New Roman" w:cs="Times New Roman"/>
          <w:color w:val="auto"/>
          <w:lang w:bidi="ar-SA"/>
        </w:rPr>
        <w:t xml:space="preserve"> воспитани</w:t>
      </w:r>
      <w:r w:rsidRPr="00B209CB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BA165B" w:rsidRPr="00B209C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A165B" w:rsidRPr="00B209CB" w:rsidRDefault="00BA165B" w:rsidP="00190485">
      <w:pPr>
        <w:pStyle w:val="af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9CB">
        <w:rPr>
          <w:rFonts w:ascii="Times New Roman" w:eastAsia="Times New Roman" w:hAnsi="Times New Roman" w:cs="Times New Roman"/>
          <w:color w:val="auto"/>
          <w:lang w:bidi="ar-SA"/>
        </w:rPr>
        <w:t>воспитание культуры межнациональных отношений;</w:t>
      </w:r>
    </w:p>
    <w:p w:rsidR="00BA165B" w:rsidRPr="00B209CB" w:rsidRDefault="004866C1" w:rsidP="00190485">
      <w:pPr>
        <w:pStyle w:val="af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9CB">
        <w:rPr>
          <w:rFonts w:ascii="Times New Roman" w:eastAsia="Times New Roman" w:hAnsi="Times New Roman" w:cs="Times New Roman"/>
          <w:color w:val="auto"/>
          <w:lang w:bidi="ar-SA"/>
        </w:rPr>
        <w:t xml:space="preserve">формирование </w:t>
      </w:r>
      <w:r w:rsidR="00BA165B" w:rsidRPr="00B209CB">
        <w:rPr>
          <w:rFonts w:ascii="Times New Roman" w:eastAsia="Times New Roman" w:hAnsi="Times New Roman" w:cs="Times New Roman"/>
          <w:color w:val="auto"/>
          <w:lang w:bidi="ar-SA"/>
        </w:rPr>
        <w:t xml:space="preserve"> здоров</w:t>
      </w:r>
      <w:r w:rsidRPr="00B209CB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="00BA165B" w:rsidRPr="00B209CB">
        <w:rPr>
          <w:rFonts w:ascii="Times New Roman" w:eastAsia="Times New Roman" w:hAnsi="Times New Roman" w:cs="Times New Roman"/>
          <w:color w:val="auto"/>
          <w:lang w:bidi="ar-SA"/>
        </w:rPr>
        <w:t xml:space="preserve"> образ</w:t>
      </w:r>
      <w:r w:rsidR="00CC449C" w:rsidRPr="00B209CB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BA165B" w:rsidRPr="00B209CB">
        <w:rPr>
          <w:rFonts w:ascii="Times New Roman" w:eastAsia="Times New Roman" w:hAnsi="Times New Roman" w:cs="Times New Roman"/>
          <w:color w:val="auto"/>
          <w:lang w:bidi="ar-SA"/>
        </w:rPr>
        <w:t xml:space="preserve"> жизни;</w:t>
      </w:r>
    </w:p>
    <w:p w:rsidR="00BA165B" w:rsidRPr="00B209CB" w:rsidRDefault="00BA165B" w:rsidP="00190485">
      <w:pPr>
        <w:pStyle w:val="af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9CB">
        <w:rPr>
          <w:rFonts w:ascii="Times New Roman" w:eastAsia="Times New Roman" w:hAnsi="Times New Roman" w:cs="Times New Roman"/>
          <w:color w:val="auto"/>
          <w:lang w:bidi="ar-SA"/>
        </w:rPr>
        <w:t>экологическо</w:t>
      </w:r>
      <w:r w:rsidR="004866C1" w:rsidRPr="00B209CB">
        <w:rPr>
          <w:rFonts w:ascii="Times New Roman" w:eastAsia="Times New Roman" w:hAnsi="Times New Roman" w:cs="Times New Roman"/>
          <w:color w:val="auto"/>
          <w:lang w:bidi="ar-SA"/>
        </w:rPr>
        <w:t xml:space="preserve">е </w:t>
      </w:r>
      <w:r w:rsidRPr="00B209CB">
        <w:rPr>
          <w:rFonts w:ascii="Times New Roman" w:eastAsia="Times New Roman" w:hAnsi="Times New Roman" w:cs="Times New Roman"/>
          <w:color w:val="auto"/>
          <w:lang w:bidi="ar-SA"/>
        </w:rPr>
        <w:t>просвещени</w:t>
      </w:r>
      <w:r w:rsidR="004866C1" w:rsidRPr="00B209CB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B209C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A165B" w:rsidRPr="00B209CB" w:rsidRDefault="004866C1" w:rsidP="00190485">
      <w:pPr>
        <w:pStyle w:val="af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9CB">
        <w:rPr>
          <w:rFonts w:ascii="Times New Roman" w:eastAsia="Times New Roman" w:hAnsi="Times New Roman" w:cs="Times New Roman"/>
          <w:color w:val="auto"/>
          <w:lang w:bidi="ar-SA"/>
        </w:rPr>
        <w:t>библиотека и семья</w:t>
      </w:r>
      <w:r w:rsidR="00CC449C" w:rsidRPr="00B209C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CC449C" w:rsidRPr="00B209CB" w:rsidRDefault="00BA165B" w:rsidP="00190485">
      <w:pPr>
        <w:pStyle w:val="af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9CB">
        <w:rPr>
          <w:rFonts w:ascii="Times New Roman" w:eastAsia="Times New Roman" w:hAnsi="Times New Roman" w:cs="Times New Roman"/>
          <w:color w:val="auto"/>
          <w:lang w:bidi="ar-SA"/>
        </w:rPr>
        <w:t>работа по профориентации населения</w:t>
      </w:r>
      <w:r w:rsidR="00CC449C" w:rsidRPr="00B209C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B30C7" w:rsidRPr="00B209CB" w:rsidRDefault="000B30C7" w:rsidP="00190485">
      <w:pPr>
        <w:pStyle w:val="af4"/>
        <w:widowControl/>
        <w:numPr>
          <w:ilvl w:val="0"/>
          <w:numId w:val="35"/>
        </w:numPr>
        <w:shd w:val="clear" w:color="auto" w:fill="FFFFFF"/>
        <w:tabs>
          <w:tab w:val="left" w:pos="993"/>
        </w:tabs>
        <w:spacing w:before="100" w:before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09CB">
        <w:rPr>
          <w:rFonts w:ascii="Times New Roman" w:eastAsia="Times New Roman" w:hAnsi="Times New Roman" w:cs="Times New Roman"/>
          <w:color w:val="auto"/>
          <w:lang w:bidi="ar-SA"/>
        </w:rPr>
        <w:t>краеведческое направление</w:t>
      </w:r>
      <w:r w:rsidR="00CC449C" w:rsidRPr="00B209C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B0749" w:rsidRPr="001E059C" w:rsidRDefault="008B0749" w:rsidP="001E059C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t>Для того чтобы пробудить у пользователей разных возрастов ещё больший интерес к книге и библиотеке, необходимо план работы на 2023 год составлять в соответствии с современными требованиями. В настоящее время библиотеки должны не просто предоставлять возможность пользоваться нужной литературой, но и проводить качественные и интересные мероприятия как традиционные, так и инновационные.</w:t>
      </w:r>
    </w:p>
    <w:p w:rsidR="00BA165B" w:rsidRPr="001E059C" w:rsidRDefault="00BA165B" w:rsidP="001E059C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t>Важное место в работе библиотек могут занять инновационные формы продвижения чтения, направленные на привлечение потенциальных читателей в библиотеку, такие как:</w:t>
      </w:r>
    </w:p>
    <w:p w:rsidR="00BA165B" w:rsidRPr="001E059C" w:rsidRDefault="00BA165B" w:rsidP="00190485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t>литературные квест-игры,</w:t>
      </w:r>
    </w:p>
    <w:p w:rsidR="00BA165B" w:rsidRPr="001E059C" w:rsidRDefault="00BA165B" w:rsidP="00190485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t>социокультурные акции,</w:t>
      </w:r>
    </w:p>
    <w:p w:rsidR="00BA165B" w:rsidRPr="001E059C" w:rsidRDefault="00BA165B" w:rsidP="00190485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t>PR-кампании,</w:t>
      </w:r>
    </w:p>
    <w:p w:rsidR="00BA165B" w:rsidRPr="001E059C" w:rsidRDefault="00BA165B" w:rsidP="00190485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t>PRO-движение книги,</w:t>
      </w:r>
    </w:p>
    <w:p w:rsidR="00BA165B" w:rsidRPr="001E059C" w:rsidRDefault="00BA165B" w:rsidP="00190485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выездные читальные залы и книжные выставки,</w:t>
      </w:r>
    </w:p>
    <w:p w:rsidR="00BA165B" w:rsidRPr="001E059C" w:rsidRDefault="00BA165B" w:rsidP="00190485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t>медиа-мосты «Писатель онлайн»,</w:t>
      </w:r>
    </w:p>
    <w:p w:rsidR="00BA165B" w:rsidRPr="001E059C" w:rsidRDefault="00BA165B" w:rsidP="00190485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059C">
        <w:rPr>
          <w:rFonts w:ascii="Times New Roman" w:eastAsia="Times New Roman" w:hAnsi="Times New Roman" w:cs="Times New Roman"/>
          <w:color w:val="auto"/>
          <w:lang w:bidi="ar-SA"/>
        </w:rPr>
        <w:t>виртуальные доски,</w:t>
      </w:r>
    </w:p>
    <w:p w:rsidR="00BA165B" w:rsidRPr="001E059C" w:rsidRDefault="00BA165B" w:rsidP="00190485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1E059C">
        <w:rPr>
          <w:rFonts w:ascii="Times New Roman" w:eastAsia="Times New Roman" w:hAnsi="Times New Roman" w:cs="Times New Roman"/>
          <w:color w:val="auto"/>
          <w:lang w:bidi="ar-SA"/>
        </w:rPr>
        <w:t>буктрейлеры</w:t>
      </w:r>
      <w:proofErr w:type="spellEnd"/>
      <w:r w:rsidRPr="001E059C">
        <w:rPr>
          <w:rFonts w:ascii="Times New Roman" w:eastAsia="Times New Roman" w:hAnsi="Times New Roman" w:cs="Times New Roman"/>
          <w:color w:val="auto"/>
          <w:lang w:bidi="ar-SA"/>
        </w:rPr>
        <w:t xml:space="preserve"> и т.д.</w:t>
      </w:r>
    </w:p>
    <w:p w:rsidR="007B6681" w:rsidRPr="000F2FB5" w:rsidRDefault="007B6681" w:rsidP="00900FA8">
      <w:pPr>
        <w:pStyle w:val="25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auto"/>
        </w:rPr>
        <w:sectPr w:rsidR="007B6681" w:rsidRPr="000F2FB5" w:rsidSect="00461D5D">
          <w:footerReference w:type="default" r:id="rId93"/>
          <w:pgSz w:w="11900" w:h="16840"/>
          <w:pgMar w:top="567" w:right="567" w:bottom="567" w:left="1134" w:header="0" w:footer="340" w:gutter="0"/>
          <w:pgNumType w:start="4"/>
          <w:cols w:space="720"/>
          <w:noEndnote/>
          <w:docGrid w:linePitch="360"/>
        </w:sectPr>
      </w:pPr>
    </w:p>
    <w:p w:rsidR="000D17D7" w:rsidRPr="00E2717E" w:rsidRDefault="000D17D7" w:rsidP="00900FA8">
      <w:pPr>
        <w:pStyle w:val="2c"/>
        <w:keepNext/>
        <w:keepLines/>
        <w:shd w:val="clear" w:color="auto" w:fill="auto"/>
        <w:spacing w:after="0" w:line="240" w:lineRule="auto"/>
        <w:rPr>
          <w:rFonts w:ascii="Times New Roman" w:eastAsiaTheme="majorEastAsia" w:hAnsi="Times New Roman" w:cs="Times New Roman"/>
          <w:color w:val="auto"/>
          <w:kern w:val="32"/>
          <w:sz w:val="24"/>
          <w:szCs w:val="24"/>
          <w:lang w:bidi="ar-SA"/>
        </w:rPr>
      </w:pPr>
      <w:bookmarkStart w:id="5" w:name="bookmark16"/>
      <w:r w:rsidRPr="00E2717E">
        <w:rPr>
          <w:rStyle w:val="2d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</w:t>
      </w:r>
      <w:bookmarkStart w:id="6" w:name="_Toc535932061"/>
      <w:bookmarkEnd w:id="5"/>
      <w:r w:rsidRPr="00E2717E">
        <w:rPr>
          <w:rFonts w:ascii="Times New Roman" w:eastAsiaTheme="majorEastAsia" w:hAnsi="Times New Roman" w:cs="Times New Roman"/>
          <w:color w:val="auto"/>
          <w:kern w:val="32"/>
          <w:sz w:val="24"/>
          <w:szCs w:val="24"/>
          <w:lang w:bidi="ar-SA"/>
        </w:rPr>
        <w:t>СОСТАВЛЕНИЮ</w:t>
      </w:r>
    </w:p>
    <w:p w:rsidR="000D17D7" w:rsidRPr="00E2717E" w:rsidRDefault="000D17D7" w:rsidP="00900FA8">
      <w:pPr>
        <w:pStyle w:val="2c"/>
        <w:keepNext/>
        <w:keepLines/>
        <w:shd w:val="clear" w:color="auto" w:fill="auto"/>
        <w:spacing w:after="0" w:line="240" w:lineRule="auto"/>
        <w:rPr>
          <w:rFonts w:ascii="Times New Roman" w:eastAsiaTheme="majorEastAsia" w:hAnsi="Times New Roman" w:cs="Times New Roman"/>
          <w:color w:val="auto"/>
          <w:kern w:val="32"/>
          <w:sz w:val="24"/>
          <w:szCs w:val="24"/>
          <w:lang w:bidi="ar-SA"/>
        </w:rPr>
      </w:pPr>
      <w:r w:rsidRPr="00E2717E">
        <w:rPr>
          <w:rFonts w:ascii="Times New Roman" w:eastAsiaTheme="majorEastAsia" w:hAnsi="Times New Roman" w:cs="Times New Roman"/>
          <w:color w:val="auto"/>
          <w:kern w:val="32"/>
          <w:sz w:val="24"/>
          <w:szCs w:val="24"/>
          <w:lang w:bidi="ar-SA"/>
        </w:rPr>
        <w:t xml:space="preserve"> ГОДОВОГО ПЛАНА РАБОТЫ БИБЛИОТЕК</w:t>
      </w:r>
      <w:bookmarkStart w:id="7" w:name="_Toc535931792"/>
      <w:bookmarkEnd w:id="6"/>
    </w:p>
    <w:p w:rsidR="008A3446" w:rsidRPr="00E2717E" w:rsidRDefault="008A3446" w:rsidP="00900FA8">
      <w:pPr>
        <w:pStyle w:val="2c"/>
        <w:keepNext/>
        <w:keepLines/>
        <w:shd w:val="clear" w:color="auto" w:fill="auto"/>
        <w:spacing w:after="0" w:line="240" w:lineRule="auto"/>
        <w:rPr>
          <w:rFonts w:ascii="Times New Roman" w:eastAsiaTheme="majorEastAsia" w:hAnsi="Times New Roman" w:cs="Times New Roman"/>
          <w:b w:val="0"/>
          <w:bCs w:val="0"/>
          <w:color w:val="auto"/>
          <w:kern w:val="32"/>
          <w:sz w:val="24"/>
          <w:szCs w:val="24"/>
          <w:lang w:bidi="ar-SA"/>
        </w:rPr>
      </w:pPr>
    </w:p>
    <w:p w:rsidR="00EE1BDA" w:rsidRPr="00E2717E" w:rsidRDefault="00B65BCB" w:rsidP="00900FA8">
      <w:pPr>
        <w:widowControl/>
        <w:spacing w:after="200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1.</w:t>
      </w:r>
      <w:r w:rsidR="00BC5364">
        <w:rPr>
          <w:rFonts w:ascii="Times New Roman" w:eastAsiaTheme="minorEastAsia" w:hAnsi="Times New Roman" w:cs="Times New Roman"/>
          <w:b/>
          <w:color w:val="auto"/>
          <w:lang w:bidi="ar-SA"/>
        </w:rPr>
        <w:t>1.</w:t>
      </w:r>
      <w:r w:rsidR="00FE10E0">
        <w:rPr>
          <w:rFonts w:ascii="Times New Roman" w:eastAsiaTheme="minorEastAsia" w:hAnsi="Times New Roman" w:cs="Times New Roman"/>
          <w:b/>
          <w:color w:val="auto"/>
          <w:lang w:bidi="ar-SA"/>
        </w:rPr>
        <w:t>С</w:t>
      </w:r>
      <w:r w:rsidR="00FE10E0" w:rsidRPr="00E2717E">
        <w:rPr>
          <w:rFonts w:ascii="Times New Roman" w:eastAsiaTheme="minorEastAsia" w:hAnsi="Times New Roman" w:cs="Times New Roman"/>
          <w:b/>
          <w:color w:val="auto"/>
          <w:lang w:bidi="ar-SA"/>
        </w:rPr>
        <w:t>труктура плана работы библиотек на 202</w:t>
      </w:r>
      <w:r w:rsidR="008B0749">
        <w:rPr>
          <w:rFonts w:ascii="Times New Roman" w:eastAsiaTheme="minorEastAsia" w:hAnsi="Times New Roman" w:cs="Times New Roman"/>
          <w:b/>
          <w:color w:val="auto"/>
          <w:lang w:bidi="ar-SA"/>
        </w:rPr>
        <w:t>3</w:t>
      </w:r>
      <w:r w:rsidR="00FE10E0" w:rsidRPr="00E2717E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г.</w:t>
      </w:r>
      <w:bookmarkEnd w:id="7"/>
    </w:p>
    <w:p w:rsidR="00EE1BDA" w:rsidRPr="00E2717E" w:rsidRDefault="00EE1BDA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1. Цель и задачи  на год (укажите конкретную цель и задачи  их выполнение).</w:t>
      </w:r>
    </w:p>
    <w:p w:rsidR="00EE1BDA" w:rsidRPr="00E2717E" w:rsidRDefault="00EE1BDA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2.  Количественные  показатели  библиотек:</w:t>
      </w:r>
    </w:p>
    <w:p w:rsidR="00EE1BDA" w:rsidRPr="00E2717E" w:rsidRDefault="00EE1BDA" w:rsidP="00900FA8">
      <w:pPr>
        <w:widowControl/>
        <w:tabs>
          <w:tab w:val="left" w:pos="4180"/>
        </w:tabs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ab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068"/>
        <w:gridCol w:w="2268"/>
      </w:tblGrid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900FA8">
            <w:pPr>
              <w:spacing w:after="200"/>
              <w:ind w:firstLine="709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Показатели</w:t>
            </w:r>
          </w:p>
        </w:tc>
        <w:tc>
          <w:tcPr>
            <w:tcW w:w="2268" w:type="dxa"/>
          </w:tcPr>
          <w:p w:rsidR="00EE1BDA" w:rsidRPr="00E2717E" w:rsidRDefault="00EE1BDA" w:rsidP="008B0749">
            <w:pPr>
              <w:spacing w:after="200"/>
              <w:ind w:firstLine="709"/>
              <w:jc w:val="both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202</w:t>
            </w:r>
            <w:r w:rsidR="008B0749">
              <w:rPr>
                <w:rFonts w:ascii="Times New Roman" w:hAnsi="Times New Roman"/>
                <w:color w:val="auto"/>
              </w:rPr>
              <w:t>3</w:t>
            </w:r>
            <w:r w:rsidRPr="00E2717E">
              <w:rPr>
                <w:rFonts w:ascii="Times New Roman" w:hAnsi="Times New Roman"/>
                <w:color w:val="auto"/>
              </w:rPr>
              <w:t xml:space="preserve"> г.</w:t>
            </w: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Число зарегистрированных пользователей</w:t>
            </w:r>
          </w:p>
        </w:tc>
        <w:tc>
          <w:tcPr>
            <w:tcW w:w="22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Число посещений библиотек</w:t>
            </w:r>
          </w:p>
        </w:tc>
        <w:tc>
          <w:tcPr>
            <w:tcW w:w="22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Количество  мероприятий</w:t>
            </w:r>
          </w:p>
        </w:tc>
        <w:tc>
          <w:tcPr>
            <w:tcW w:w="22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Число посещений массовых мероприятий</w:t>
            </w:r>
          </w:p>
        </w:tc>
        <w:tc>
          <w:tcPr>
            <w:tcW w:w="22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 xml:space="preserve">Число выданных документов </w:t>
            </w:r>
            <w:proofErr w:type="gramStart"/>
            <w:r w:rsidRPr="00E2717E">
              <w:rPr>
                <w:rFonts w:ascii="Times New Roman" w:hAnsi="Times New Roman"/>
                <w:color w:val="auto"/>
              </w:rPr>
              <w:t xml:space="preserve">( </w:t>
            </w:r>
            <w:proofErr w:type="gramEnd"/>
            <w:r w:rsidRPr="00E2717E">
              <w:rPr>
                <w:rFonts w:ascii="Times New Roman" w:hAnsi="Times New Roman"/>
                <w:color w:val="auto"/>
              </w:rPr>
              <w:t>книговыдача)</w:t>
            </w:r>
          </w:p>
        </w:tc>
        <w:tc>
          <w:tcPr>
            <w:tcW w:w="22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Число выданных справок</w:t>
            </w:r>
          </w:p>
        </w:tc>
        <w:tc>
          <w:tcPr>
            <w:tcW w:w="22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Платные услуги</w:t>
            </w:r>
          </w:p>
        </w:tc>
        <w:tc>
          <w:tcPr>
            <w:tcW w:w="2268" w:type="dxa"/>
          </w:tcPr>
          <w:p w:rsidR="00EE1BDA" w:rsidRPr="00E2717E" w:rsidRDefault="00EE1BDA" w:rsidP="00900FA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2C0BC2" w:rsidRPr="00E2717E" w:rsidRDefault="002C0BC2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Pr="00233C6C" w:rsidRDefault="00EE1BDA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33C6C">
        <w:rPr>
          <w:rFonts w:ascii="Times New Roman" w:eastAsiaTheme="minorEastAsia" w:hAnsi="Times New Roman" w:cs="Times New Roman"/>
          <w:color w:val="auto"/>
          <w:lang w:bidi="ar-SA"/>
        </w:rPr>
        <w:t>3. Основные направления работы:</w:t>
      </w:r>
    </w:p>
    <w:p w:rsidR="00E83F18" w:rsidRPr="00E83F18" w:rsidRDefault="00EE1BDA" w:rsidP="00900FA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3.1. Программно-проектная</w:t>
      </w:r>
      <w:r w:rsidR="004F611E">
        <w:rPr>
          <w:rFonts w:ascii="Times New Roman" w:eastAsiaTheme="minorEastAsia" w:hAnsi="Times New Roman" w:cs="Times New Roman"/>
          <w:color w:val="auto"/>
          <w:lang w:bidi="ar-SA"/>
        </w:rPr>
        <w:t>,</w:t>
      </w:r>
      <w:r w:rsidR="0094388E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proofErr w:type="spellStart"/>
      <w:r w:rsidR="0094388E">
        <w:rPr>
          <w:rFonts w:ascii="Times New Roman" w:eastAsiaTheme="minorEastAsia" w:hAnsi="Times New Roman" w:cs="Times New Roman"/>
          <w:color w:val="auto"/>
          <w:lang w:bidi="ar-SA"/>
        </w:rPr>
        <w:t>грантовая</w:t>
      </w:r>
      <w:proofErr w:type="spellEnd"/>
      <w:r w:rsidR="0094388E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деятельность библиотек (рекомендуем делать акцент на проектах, программах, актуальных инновационных формах обслуживания).</w:t>
      </w:r>
      <w:r w:rsidR="00D0562D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D0562D" w:rsidRPr="00CC1B48">
        <w:rPr>
          <w:rFonts w:ascii="Times New Roman" w:eastAsiaTheme="minorEastAsia" w:hAnsi="Times New Roman" w:cs="Times New Roman"/>
          <w:color w:val="auto"/>
          <w:highlight w:val="yellow"/>
          <w:lang w:bidi="ar-SA"/>
        </w:rPr>
        <w:t>Обратите внимание</w:t>
      </w:r>
      <w:r w:rsidR="00834943" w:rsidRPr="00CC1B48">
        <w:rPr>
          <w:rFonts w:ascii="Times New Roman" w:eastAsiaTheme="minorEastAsia" w:hAnsi="Times New Roman" w:cs="Times New Roman"/>
          <w:color w:val="auto"/>
          <w:highlight w:val="yellow"/>
          <w:lang w:bidi="ar-SA"/>
        </w:rPr>
        <w:t>,</w:t>
      </w:r>
      <w:r w:rsidR="00D0562D" w:rsidRPr="00CC1B48">
        <w:rPr>
          <w:rFonts w:ascii="Times New Roman" w:eastAsiaTheme="minorEastAsia" w:hAnsi="Times New Roman" w:cs="Times New Roman"/>
          <w:color w:val="auto"/>
          <w:highlight w:val="yellow"/>
          <w:lang w:bidi="ar-SA"/>
        </w:rPr>
        <w:t xml:space="preserve"> объявлен </w:t>
      </w:r>
      <w:r w:rsidR="00D62D62" w:rsidRPr="00CC1B48">
        <w:rPr>
          <w:rFonts w:ascii="Times New Roman" w:eastAsiaTheme="minorEastAsia" w:hAnsi="Times New Roman" w:cs="Times New Roman"/>
          <w:color w:val="auto"/>
          <w:highlight w:val="yellow"/>
          <w:lang w:bidi="ar-SA"/>
        </w:rPr>
        <w:t>Год наставника и педагога в России, в Республике Башкортостан Год полезных дел для малой Родины.</w:t>
      </w:r>
    </w:p>
    <w:p w:rsidR="00EE1BDA" w:rsidRDefault="003C4296" w:rsidP="00900FA8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CA7EDC">
        <w:rPr>
          <w:rFonts w:ascii="Times New Roman" w:eastAsiaTheme="minorEastAsia" w:hAnsi="Times New Roman" w:cs="Times New Roman"/>
          <w:b/>
          <w:i/>
          <w:color w:val="auto"/>
          <w:highlight w:val="yellow"/>
          <w:lang w:bidi="ar-SA"/>
        </w:rPr>
        <w:t xml:space="preserve">По каждому необходимо составить отдельно план мероприятий и приложить в годовом </w:t>
      </w:r>
      <w:r w:rsidR="00CA7EDC" w:rsidRPr="00CA7EDC">
        <w:rPr>
          <w:rFonts w:ascii="Times New Roman" w:eastAsiaTheme="minorEastAsia" w:hAnsi="Times New Roman" w:cs="Times New Roman"/>
          <w:b/>
          <w:i/>
          <w:color w:val="auto"/>
          <w:highlight w:val="yellow"/>
          <w:lang w:bidi="ar-SA"/>
        </w:rPr>
        <w:t>плане</w:t>
      </w:r>
      <w:r w:rsidRPr="00CA7EDC">
        <w:rPr>
          <w:rFonts w:ascii="Times New Roman" w:eastAsiaTheme="minorEastAsia" w:hAnsi="Times New Roman" w:cs="Times New Roman"/>
          <w:i/>
          <w:color w:val="auto"/>
          <w:highlight w:val="yellow"/>
          <w:lang w:bidi="ar-SA"/>
        </w:rPr>
        <w:t>.</w:t>
      </w:r>
    </w:p>
    <w:p w:rsidR="00CA7EDC" w:rsidRDefault="00CA7EDC" w:rsidP="00900FA8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A72129" w:rsidRDefault="00A72129" w:rsidP="000D65E3">
      <w:pPr>
        <w:widowControl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A72129">
        <w:rPr>
          <w:rFonts w:ascii="Times New Roman" w:eastAsiaTheme="minorEastAsia" w:hAnsi="Times New Roman" w:cs="Times New Roman"/>
          <w:b/>
          <w:color w:val="auto"/>
          <w:lang w:bidi="ar-SA"/>
        </w:rPr>
        <w:t>Мероприятия по Пушкинской карте</w:t>
      </w:r>
      <w:r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- необходимо запланировать мероприятия, представить сведения по форме</w:t>
      </w:r>
    </w:p>
    <w:p w:rsidR="000C1769" w:rsidRDefault="000C1769" w:rsidP="00900FA8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1559"/>
        <w:gridCol w:w="1797"/>
      </w:tblGrid>
      <w:tr w:rsidR="00A72129" w:rsidTr="000D65E3">
        <w:tc>
          <w:tcPr>
            <w:tcW w:w="540" w:type="dxa"/>
          </w:tcPr>
          <w:p w:rsidR="000D65E3" w:rsidRDefault="00A72129" w:rsidP="00900F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7212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№</w:t>
            </w:r>
          </w:p>
          <w:p w:rsidR="00A72129" w:rsidRPr="00A72129" w:rsidRDefault="00A72129" w:rsidP="00900F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A7212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</w:t>
            </w:r>
            <w:proofErr w:type="gramEnd"/>
            <w:r w:rsidRPr="00A7212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3963" w:type="dxa"/>
          </w:tcPr>
          <w:p w:rsidR="00A72129" w:rsidRPr="00A72129" w:rsidRDefault="00A72129" w:rsidP="00900F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7212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Название и форма мероприятия </w:t>
            </w:r>
          </w:p>
        </w:tc>
        <w:tc>
          <w:tcPr>
            <w:tcW w:w="1559" w:type="dxa"/>
          </w:tcPr>
          <w:p w:rsidR="00A72129" w:rsidRPr="00A72129" w:rsidRDefault="00A72129" w:rsidP="00900F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7212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Сроки</w:t>
            </w:r>
          </w:p>
        </w:tc>
        <w:tc>
          <w:tcPr>
            <w:tcW w:w="1797" w:type="dxa"/>
          </w:tcPr>
          <w:p w:rsidR="00A72129" w:rsidRPr="00A72129" w:rsidRDefault="00A72129" w:rsidP="00900F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7212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Ответственный</w:t>
            </w:r>
          </w:p>
        </w:tc>
      </w:tr>
      <w:tr w:rsidR="00A72129" w:rsidTr="000D65E3">
        <w:tc>
          <w:tcPr>
            <w:tcW w:w="540" w:type="dxa"/>
          </w:tcPr>
          <w:p w:rsidR="00A72129" w:rsidRPr="00A72129" w:rsidRDefault="00A72129" w:rsidP="00900F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963" w:type="dxa"/>
          </w:tcPr>
          <w:p w:rsidR="00A72129" w:rsidRPr="00A72129" w:rsidRDefault="00A72129" w:rsidP="00900F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:rsidR="00A72129" w:rsidRPr="00A72129" w:rsidRDefault="00A72129" w:rsidP="00900F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97" w:type="dxa"/>
          </w:tcPr>
          <w:p w:rsidR="00A72129" w:rsidRPr="00A72129" w:rsidRDefault="00A72129" w:rsidP="00900F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A72129" w:rsidRPr="00A72129" w:rsidRDefault="00A72129" w:rsidP="00900FA8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92430D" w:rsidRDefault="00EE1BDA" w:rsidP="00900FA8">
      <w:pPr>
        <w:widowControl/>
        <w:autoSpaceDE w:val="0"/>
        <w:autoSpaceDN w:val="0"/>
        <w:adjustRightInd w:val="0"/>
        <w:ind w:firstLine="567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 Культурно</w:t>
      </w:r>
      <w:r w:rsidR="007B1E72">
        <w:rPr>
          <w:rFonts w:ascii="Times New Roman" w:eastAsiaTheme="minorEastAsia" w:hAnsi="Times New Roman" w:cs="Times New Roman"/>
          <w:color w:val="auto"/>
          <w:lang w:bidi="ar-SA"/>
        </w:rPr>
        <w:t>-просветительская деятельность</w:t>
      </w:r>
    </w:p>
    <w:p w:rsidR="00005E85" w:rsidRPr="00E2717E" w:rsidRDefault="007B1E72" w:rsidP="00900FA8">
      <w:pPr>
        <w:widowControl/>
        <w:autoSpaceDE w:val="0"/>
        <w:autoSpaceDN w:val="0"/>
        <w:adjustRightInd w:val="0"/>
        <w:ind w:firstLine="567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3.2.1.</w:t>
      </w:r>
      <w:r w:rsidR="0092430D">
        <w:rPr>
          <w:rFonts w:ascii="Times New Roman" w:eastAsiaTheme="minorEastAsia" w:hAnsi="Times New Roman" w:cs="Times New Roman"/>
          <w:color w:val="auto"/>
          <w:lang w:bidi="ar-SA"/>
        </w:rPr>
        <w:t xml:space="preserve"> Пропаганда и </w:t>
      </w:r>
      <w:r w:rsidR="00EE1BDA" w:rsidRPr="00E2717E">
        <w:rPr>
          <w:rFonts w:ascii="Times New Roman" w:eastAsiaTheme="minorEastAsia" w:hAnsi="Times New Roman" w:cs="Times New Roman"/>
          <w:color w:val="auto"/>
          <w:lang w:bidi="ar-SA"/>
        </w:rPr>
        <w:t>продвижение книги и чтения.</w:t>
      </w:r>
    </w:p>
    <w:p w:rsidR="00EE1BDA" w:rsidRPr="00E2717E" w:rsidRDefault="00EE1BDA" w:rsidP="00900FA8">
      <w:pPr>
        <w:widowControl/>
        <w:ind w:firstLine="567"/>
        <w:contextualSpacing/>
        <w:jc w:val="both"/>
        <w:rPr>
          <w:rFonts w:ascii="Times New Roman" w:eastAsiaTheme="minorEastAsia" w:hAnsi="Times New Roman" w:cs="Times New Roman"/>
          <w:i/>
          <w:color w:val="auto"/>
          <w:lang w:eastAsia="en-US"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3.2.</w:t>
      </w:r>
      <w:r w:rsidR="007B1E72">
        <w:rPr>
          <w:rFonts w:ascii="Times New Roman" w:eastAsiaTheme="minorEastAsia" w:hAnsi="Times New Roman" w:cs="Times New Roman"/>
          <w:color w:val="auto"/>
          <w:lang w:eastAsia="en-US" w:bidi="ar-SA"/>
        </w:rPr>
        <w:t>2</w:t>
      </w:r>
      <w:r w:rsidR="00A97675">
        <w:rPr>
          <w:rFonts w:ascii="Times New Roman" w:eastAsiaTheme="minorEastAsia" w:hAnsi="Times New Roman" w:cs="Times New Roman"/>
          <w:color w:val="auto"/>
          <w:lang w:eastAsia="en-US" w:bidi="ar-SA"/>
        </w:rPr>
        <w:t>.</w:t>
      </w:r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Профилактика экстремизма и терроризма. Рекомендуем запланировать мероприятия по данному направлению</w:t>
      </w:r>
      <w:r w:rsidR="002C0BC2"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.</w:t>
      </w:r>
    </w:p>
    <w:p w:rsidR="00EE1BDA" w:rsidRPr="00E2717E" w:rsidRDefault="00EE1BDA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3.2.3.</w:t>
      </w:r>
      <w:r w:rsidR="002C0BC2" w:rsidRPr="00E2717E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Правовое воспитание. Профилактика правонарушений  и преступлений.</w:t>
      </w:r>
    </w:p>
    <w:p w:rsidR="00EE1BDA" w:rsidRDefault="00EE1BDA" w:rsidP="00900FA8">
      <w:pPr>
        <w:widowControl/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3.2.4.Здоровый образ жизни, в т.ч. профилактика наркомании алкоголизма, табакокурения (обязательно запланировать  по 1 мероприятию </w:t>
      </w:r>
      <w:r w:rsidRPr="00E2717E">
        <w:rPr>
          <w:rFonts w:ascii="Times New Roman" w:eastAsiaTheme="minorEastAsia" w:hAnsi="Times New Roman" w:cs="Times New Roman"/>
          <w:b/>
          <w:i/>
          <w:color w:val="auto"/>
          <w:lang w:eastAsia="en-US" w:bidi="ar-SA"/>
        </w:rPr>
        <w:t>конкретно</w:t>
      </w:r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  по профилактике наркомании, алкоголизма, табакокурения).</w:t>
      </w:r>
      <w:r w:rsidR="00D0562D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 </w:t>
      </w:r>
    </w:p>
    <w:p w:rsidR="003C39EC" w:rsidRPr="003C39EC" w:rsidRDefault="003C39EC" w:rsidP="003C39EC">
      <w:pPr>
        <w:keepNext/>
        <w:keepLines/>
        <w:jc w:val="both"/>
        <w:outlineLvl w:val="0"/>
        <w:rPr>
          <w:rFonts w:ascii="Times New Roman" w:eastAsia="Century Gothic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B1E72" w:rsidRPr="007B1E72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5</w:t>
      </w:r>
      <w:r w:rsidR="007B1E72" w:rsidRPr="007B1E72">
        <w:rPr>
          <w:rFonts w:ascii="Times New Roman" w:hAnsi="Times New Roman" w:cs="Times New Roman"/>
        </w:rPr>
        <w:t>.</w:t>
      </w:r>
      <w:r w:rsidRPr="003C39EC">
        <w:rPr>
          <w:rFonts w:ascii="Times New Roman" w:eastAsia="Century Gothic" w:hAnsi="Times New Roman" w:cs="Times New Roman"/>
        </w:rPr>
        <w:t xml:space="preserve"> </w:t>
      </w:r>
      <w:r>
        <w:rPr>
          <w:rFonts w:ascii="Times New Roman" w:eastAsia="Century Gothic" w:hAnsi="Times New Roman" w:cs="Times New Roman"/>
        </w:rPr>
        <w:t>В</w:t>
      </w:r>
      <w:r w:rsidRPr="003C39EC">
        <w:rPr>
          <w:rFonts w:ascii="Times New Roman" w:eastAsia="Century Gothic" w:hAnsi="Times New Roman" w:cs="Times New Roman"/>
        </w:rPr>
        <w:t>оспитание культуры межнациональных отношений;</w:t>
      </w:r>
    </w:p>
    <w:p w:rsidR="00EE1BDA" w:rsidRPr="00E2717E" w:rsidRDefault="003C39EC" w:rsidP="003C39EC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 </w:t>
      </w:r>
      <w:r w:rsidR="00EE1BDA" w:rsidRPr="00E2717E">
        <w:rPr>
          <w:rFonts w:ascii="Times New Roman" w:eastAsiaTheme="minorEastAsia" w:hAnsi="Times New Roman" w:cs="Times New Roman"/>
          <w:color w:val="auto"/>
          <w:lang w:bidi="ar-SA"/>
        </w:rPr>
        <w:t>3.2.</w:t>
      </w:r>
      <w:r>
        <w:rPr>
          <w:rFonts w:ascii="Times New Roman" w:eastAsiaTheme="minorEastAsia" w:hAnsi="Times New Roman" w:cs="Times New Roman"/>
          <w:color w:val="auto"/>
          <w:lang w:bidi="ar-SA"/>
        </w:rPr>
        <w:t>6</w:t>
      </w:r>
      <w:r w:rsidR="00EE1BDA" w:rsidRPr="00E2717E">
        <w:rPr>
          <w:rFonts w:ascii="Times New Roman" w:eastAsiaTheme="minorEastAsia" w:hAnsi="Times New Roman" w:cs="Times New Roman"/>
          <w:color w:val="auto"/>
          <w:lang w:bidi="ar-SA"/>
        </w:rPr>
        <w:t>. Библиотека и семья.</w:t>
      </w:r>
    </w:p>
    <w:p w:rsidR="00EE1BDA" w:rsidRPr="00E2717E" w:rsidRDefault="00EE1BDA" w:rsidP="003C39EC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3.2.</w:t>
      </w:r>
      <w:r w:rsidR="003C39EC">
        <w:rPr>
          <w:rFonts w:ascii="Times New Roman" w:eastAsiaTheme="minorEastAsia" w:hAnsi="Times New Roman" w:cs="Times New Roman"/>
          <w:color w:val="auto"/>
          <w:lang w:bidi="ar-SA"/>
        </w:rPr>
        <w:t>7</w:t>
      </w: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. Гражданско-патриотическое направление.</w:t>
      </w:r>
    </w:p>
    <w:p w:rsidR="00EE1BDA" w:rsidRDefault="00EE1BDA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</w:t>
      </w:r>
      <w:r w:rsidR="003C39EC">
        <w:rPr>
          <w:rFonts w:ascii="Times New Roman" w:eastAsiaTheme="minorEastAsia" w:hAnsi="Times New Roman" w:cs="Times New Roman"/>
          <w:color w:val="auto"/>
          <w:lang w:bidi="ar-SA"/>
        </w:rPr>
        <w:t>8</w:t>
      </w: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. Экологическое просвещение.</w:t>
      </w:r>
    </w:p>
    <w:p w:rsidR="007F7351" w:rsidRDefault="0006288E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3.2.</w:t>
      </w:r>
      <w:r w:rsidR="003C39EC">
        <w:rPr>
          <w:rFonts w:ascii="Times New Roman" w:eastAsiaTheme="minorEastAsia" w:hAnsi="Times New Roman" w:cs="Times New Roman"/>
          <w:color w:val="auto"/>
          <w:lang w:bidi="ar-SA"/>
        </w:rPr>
        <w:t>9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. </w:t>
      </w:r>
      <w:r w:rsidR="007F7351">
        <w:rPr>
          <w:rFonts w:ascii="Times New Roman" w:eastAsiaTheme="minorEastAsia" w:hAnsi="Times New Roman" w:cs="Times New Roman"/>
          <w:color w:val="auto"/>
          <w:lang w:bidi="ar-SA"/>
        </w:rPr>
        <w:t>ОБЖ и ПДД</w:t>
      </w:r>
    </w:p>
    <w:p w:rsidR="00073E6F" w:rsidRPr="00E2717E" w:rsidRDefault="00EE1BDA" w:rsidP="00073E6F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</w:t>
      </w:r>
      <w:r w:rsidR="003C39EC">
        <w:rPr>
          <w:rFonts w:ascii="Times New Roman" w:eastAsiaTheme="minorEastAsia" w:hAnsi="Times New Roman" w:cs="Times New Roman"/>
          <w:color w:val="auto"/>
          <w:lang w:bidi="ar-SA"/>
        </w:rPr>
        <w:t>1</w:t>
      </w:r>
      <w:r w:rsidR="00073E6F">
        <w:rPr>
          <w:rFonts w:ascii="Times New Roman" w:eastAsiaTheme="minorEastAsia" w:hAnsi="Times New Roman" w:cs="Times New Roman"/>
          <w:color w:val="auto"/>
          <w:lang w:bidi="ar-SA"/>
        </w:rPr>
        <w:t>0</w:t>
      </w: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. Досуговая деятельность, в т. ч. клубы, кружки  по интересам</w:t>
      </w:r>
      <w:r w:rsidR="00D0562D"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="00A96DA8" w:rsidRPr="00A96DA8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073E6F">
        <w:rPr>
          <w:rFonts w:ascii="Times New Roman" w:eastAsiaTheme="minorEastAsia" w:hAnsi="Times New Roman" w:cs="Times New Roman"/>
          <w:color w:val="auto"/>
          <w:lang w:bidi="ar-SA"/>
        </w:rPr>
        <w:t>Работа с пожилыми людьми</w:t>
      </w:r>
    </w:p>
    <w:p w:rsidR="00EE1BDA" w:rsidRPr="00E2717E" w:rsidRDefault="00073E6F" w:rsidP="00B209CB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         </w:t>
      </w:r>
      <w:r w:rsidR="003C39EC">
        <w:rPr>
          <w:rFonts w:ascii="Times New Roman" w:eastAsiaTheme="minorEastAsia" w:hAnsi="Times New Roman" w:cs="Times New Roman"/>
          <w:color w:val="auto"/>
          <w:lang w:bidi="ar-SA"/>
        </w:rPr>
        <w:t>3.2.1</w:t>
      </w:r>
      <w:r>
        <w:rPr>
          <w:rFonts w:ascii="Times New Roman" w:eastAsiaTheme="minorEastAsia" w:hAnsi="Times New Roman" w:cs="Times New Roman"/>
          <w:color w:val="auto"/>
          <w:lang w:bidi="ar-SA"/>
        </w:rPr>
        <w:t>1</w:t>
      </w:r>
      <w:r w:rsidR="00A96DA8"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="00A96DA8" w:rsidRPr="00E2717E">
        <w:rPr>
          <w:rFonts w:ascii="Times New Roman" w:eastAsiaTheme="minorEastAsia" w:hAnsi="Times New Roman" w:cs="Times New Roman"/>
          <w:color w:val="auto"/>
          <w:lang w:bidi="ar-SA"/>
        </w:rPr>
        <w:t>Библиотечное обслуживание людей с ограниченными</w:t>
      </w:r>
      <w:r w:rsidR="00B209CB">
        <w:rPr>
          <w:rFonts w:ascii="Times New Roman" w:eastAsiaTheme="minorEastAsia" w:hAnsi="Times New Roman" w:cs="Times New Roman"/>
          <w:color w:val="auto"/>
          <w:lang w:bidi="ar-SA"/>
        </w:rPr>
        <w:t xml:space="preserve"> возможностями здоровья.</w:t>
      </w:r>
    </w:p>
    <w:p w:rsidR="00EE1BDA" w:rsidRPr="00E2717E" w:rsidRDefault="00EE1BDA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4. Краеведческая деятельность библиотек. </w:t>
      </w:r>
      <w:proofErr w:type="gramStart"/>
      <w:r w:rsidRPr="00E2717E">
        <w:rPr>
          <w:rFonts w:ascii="Times New Roman" w:eastAsiaTheme="minorEastAsia" w:hAnsi="Times New Roman" w:cs="Times New Roman"/>
          <w:bCs/>
          <w:color w:val="auto"/>
          <w:lang w:bidi="ar-SA"/>
        </w:rPr>
        <w:t>(</w:t>
      </w:r>
      <w:r w:rsidRPr="000C3191">
        <w:rPr>
          <w:rFonts w:ascii="Times New Roman" w:eastAsiaTheme="minorEastAsia" w:hAnsi="Times New Roman" w:cs="Times New Roman"/>
          <w:bCs/>
          <w:i/>
          <w:color w:val="auto"/>
          <w:highlight w:val="yellow"/>
          <w:lang w:bidi="ar-SA"/>
        </w:rPr>
        <w:t xml:space="preserve">Рекомендуем запланировать </w:t>
      </w:r>
      <w:r w:rsidRPr="000C3191">
        <w:rPr>
          <w:rFonts w:ascii="Times New Roman" w:eastAsiaTheme="minorEastAsia" w:hAnsi="Times New Roman" w:cs="Times New Roman"/>
          <w:i/>
          <w:color w:val="auto"/>
          <w:highlight w:val="yellow"/>
          <w:lang w:bidi="ar-SA"/>
        </w:rPr>
        <w:t xml:space="preserve">  </w:t>
      </w:r>
      <w:r w:rsidRPr="000C3191">
        <w:rPr>
          <w:rFonts w:ascii="Times New Roman" w:eastAsiaTheme="minorEastAsia" w:hAnsi="Times New Roman" w:cs="Times New Roman"/>
          <w:b/>
          <w:i/>
          <w:color w:val="auto"/>
          <w:highlight w:val="yellow"/>
          <w:lang w:bidi="ar-SA"/>
        </w:rPr>
        <w:t xml:space="preserve">одно мероприятие по каждой </w:t>
      </w:r>
      <w:proofErr w:type="spellStart"/>
      <w:r w:rsidRPr="000C3191">
        <w:rPr>
          <w:rFonts w:ascii="Times New Roman" w:eastAsiaTheme="minorEastAsia" w:hAnsi="Times New Roman" w:cs="Times New Roman"/>
          <w:b/>
          <w:i/>
          <w:color w:val="auto"/>
          <w:highlight w:val="yellow"/>
          <w:lang w:bidi="ar-SA"/>
        </w:rPr>
        <w:t>этногруппе</w:t>
      </w:r>
      <w:proofErr w:type="spellEnd"/>
      <w:r w:rsidRPr="000C3191">
        <w:rPr>
          <w:rFonts w:ascii="Times New Roman" w:eastAsiaTheme="minorEastAsia" w:hAnsi="Times New Roman" w:cs="Times New Roman"/>
          <w:b/>
          <w:i/>
          <w:color w:val="auto"/>
          <w:highlight w:val="yellow"/>
          <w:lang w:bidi="ar-SA"/>
        </w:rPr>
        <w:t>,</w:t>
      </w:r>
      <w:r w:rsidRPr="00CC2986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также реализацию краеведческих проектов,  по следующим направлени</w:t>
      </w:r>
      <w:r w:rsidR="00D0562D" w:rsidRPr="00CC2986">
        <w:rPr>
          <w:rFonts w:ascii="Times New Roman" w:eastAsiaTheme="minorEastAsia" w:hAnsi="Times New Roman" w:cs="Times New Roman"/>
          <w:i/>
          <w:color w:val="auto"/>
          <w:lang w:bidi="ar-SA"/>
        </w:rPr>
        <w:t>ям краеведческой деятельности (</w:t>
      </w:r>
      <w:r w:rsidRPr="00CC2986">
        <w:rPr>
          <w:rFonts w:ascii="Times New Roman" w:eastAsiaTheme="minorEastAsia" w:hAnsi="Times New Roman" w:cs="Times New Roman"/>
          <w:i/>
          <w:color w:val="auto"/>
          <w:lang w:bidi="ar-SA"/>
        </w:rPr>
        <w:t>историческое, литературное, экологическое и др., запланировать выпуск буклетов, краеведческих изданий; создание краеведческих  выставок, музеев, краеведческих и этнографических комнат и уголков и т.п.)</w:t>
      </w:r>
      <w:proofErr w:type="gramEnd"/>
    </w:p>
    <w:p w:rsidR="00EE1BDA" w:rsidRPr="00E2717E" w:rsidRDefault="00D45207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5</w:t>
      </w:r>
      <w:r w:rsidR="00EE1BDA" w:rsidRPr="00E2717E">
        <w:rPr>
          <w:rFonts w:ascii="Times New Roman" w:eastAsiaTheme="minorEastAsia" w:hAnsi="Times New Roman" w:cs="Times New Roman"/>
          <w:color w:val="auto"/>
          <w:lang w:bidi="ar-SA"/>
        </w:rPr>
        <w:t>.Справочно-библиографическое, информационное и социально-правовое обслуживание пользователей (уроки информационной культуры, экскурсии,  выпуск библиографической продукции и др.).</w:t>
      </w:r>
    </w:p>
    <w:p w:rsidR="00EE1BDA" w:rsidRPr="00E2717E" w:rsidRDefault="00D45207" w:rsidP="00900FA8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6</w:t>
      </w:r>
      <w:r w:rsidR="00EE1BDA" w:rsidRPr="00E2717E">
        <w:rPr>
          <w:rFonts w:ascii="Times New Roman" w:eastAsiaTheme="minorEastAsia" w:hAnsi="Times New Roman" w:cs="Times New Roman"/>
          <w:color w:val="auto"/>
          <w:lang w:bidi="ar-SA"/>
        </w:rPr>
        <w:t>.  Социологическая деятельность.</w:t>
      </w:r>
    </w:p>
    <w:p w:rsidR="00EE1BDA" w:rsidRPr="00E2717E" w:rsidRDefault="00D45207" w:rsidP="00900FA8">
      <w:pPr>
        <w:widowControl/>
        <w:ind w:firstLine="567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>
        <w:rPr>
          <w:rFonts w:ascii="Times New Roman" w:eastAsiaTheme="minorEastAsia" w:hAnsi="Times New Roman" w:cs="Times New Roman"/>
          <w:kern w:val="24"/>
          <w:lang w:bidi="ar-SA"/>
        </w:rPr>
        <w:t>7</w:t>
      </w:r>
      <w:r w:rsidR="00EE1BDA" w:rsidRPr="00E2717E">
        <w:rPr>
          <w:rFonts w:ascii="Times New Roman" w:eastAsiaTheme="minorEastAsia" w:hAnsi="Times New Roman" w:cs="Times New Roman"/>
          <w:kern w:val="24"/>
          <w:lang w:bidi="ar-SA"/>
        </w:rPr>
        <w:t>. Продвижение библиотек и библиотечных услуг и др. (рекламная деятельность,  книжные выставки).</w:t>
      </w:r>
    </w:p>
    <w:p w:rsidR="00EE1BDA" w:rsidRPr="00E2717E" w:rsidRDefault="00EE1BDA" w:rsidP="00900FA8">
      <w:pPr>
        <w:widowControl/>
        <w:ind w:firstLine="708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:rsidR="00100E19" w:rsidRDefault="00100E19" w:rsidP="00100E19">
      <w:pPr>
        <w:widowControl/>
        <w:ind w:firstLine="708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П</w:t>
      </w:r>
      <w:r w:rsidRPr="00E2717E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о вышеуказанным направлениям</w:t>
      </w:r>
      <w:r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 о</w:t>
      </w:r>
      <w:r w:rsidR="00EE1BDA" w:rsidRPr="00E2717E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формить таблицы</w:t>
      </w:r>
    </w:p>
    <w:p w:rsidR="00EE1BDA" w:rsidRPr="00100E19" w:rsidRDefault="00EE1BDA" w:rsidP="00100E19">
      <w:pPr>
        <w:widowControl/>
        <w:ind w:firstLine="708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2499"/>
        <w:gridCol w:w="2385"/>
        <w:gridCol w:w="2359"/>
        <w:gridCol w:w="2060"/>
      </w:tblGrid>
      <w:tr w:rsidR="00EE1BDA" w:rsidRPr="00E2717E" w:rsidTr="002C0BC2">
        <w:tc>
          <w:tcPr>
            <w:tcW w:w="419" w:type="dxa"/>
          </w:tcPr>
          <w:p w:rsidR="00EE1BDA" w:rsidRPr="00E2717E" w:rsidRDefault="00EE1BDA" w:rsidP="00900FA8">
            <w:pPr>
              <w:spacing w:after="200"/>
              <w:jc w:val="center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2551" w:type="dxa"/>
          </w:tcPr>
          <w:p w:rsidR="00EE1BDA" w:rsidRPr="00E2717E" w:rsidRDefault="00EE1BDA" w:rsidP="00900FA8">
            <w:pPr>
              <w:spacing w:after="200"/>
              <w:jc w:val="center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Название мероприятия</w:t>
            </w:r>
          </w:p>
        </w:tc>
        <w:tc>
          <w:tcPr>
            <w:tcW w:w="2431" w:type="dxa"/>
          </w:tcPr>
          <w:p w:rsidR="00EE1BDA" w:rsidRPr="00E2717E" w:rsidRDefault="00EE1BDA" w:rsidP="00900FA8">
            <w:pPr>
              <w:spacing w:after="200"/>
              <w:jc w:val="center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Форма мероприятия</w:t>
            </w:r>
          </w:p>
        </w:tc>
        <w:tc>
          <w:tcPr>
            <w:tcW w:w="2411" w:type="dxa"/>
          </w:tcPr>
          <w:p w:rsidR="00EE1BDA" w:rsidRPr="00E2717E" w:rsidRDefault="00EE1BDA" w:rsidP="00900FA8">
            <w:pPr>
              <w:spacing w:after="200"/>
              <w:jc w:val="center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Сроки проведения (месяц)</w:t>
            </w:r>
          </w:p>
        </w:tc>
        <w:tc>
          <w:tcPr>
            <w:tcW w:w="2076" w:type="dxa"/>
          </w:tcPr>
          <w:p w:rsidR="00EE1BDA" w:rsidRPr="00E2717E" w:rsidRDefault="00EE1BDA" w:rsidP="00900FA8">
            <w:pPr>
              <w:spacing w:after="200"/>
              <w:jc w:val="center"/>
              <w:rPr>
                <w:rFonts w:ascii="Times New Roman" w:hAnsi="Times New Roman"/>
                <w:color w:val="auto"/>
              </w:rPr>
            </w:pPr>
            <w:r w:rsidRPr="00E2717E">
              <w:rPr>
                <w:rFonts w:ascii="Times New Roman" w:hAnsi="Times New Roman"/>
                <w:color w:val="auto"/>
              </w:rPr>
              <w:t>Ответственные</w:t>
            </w:r>
          </w:p>
        </w:tc>
      </w:tr>
      <w:tr w:rsidR="00EE1BDA" w:rsidRPr="00E2717E" w:rsidTr="002C0BC2">
        <w:tc>
          <w:tcPr>
            <w:tcW w:w="419" w:type="dxa"/>
          </w:tcPr>
          <w:p w:rsidR="00EE1BDA" w:rsidRPr="00E2717E" w:rsidRDefault="00EE1BDA" w:rsidP="00900FA8">
            <w:pPr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51" w:type="dxa"/>
          </w:tcPr>
          <w:p w:rsidR="00EE1BDA" w:rsidRPr="00E2717E" w:rsidRDefault="00EE1BDA" w:rsidP="00900FA8">
            <w:pPr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31" w:type="dxa"/>
          </w:tcPr>
          <w:p w:rsidR="00EE1BDA" w:rsidRPr="00E2717E" w:rsidRDefault="00EE1BDA" w:rsidP="00900FA8">
            <w:pPr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</w:tcPr>
          <w:p w:rsidR="00EE1BDA" w:rsidRPr="00E2717E" w:rsidRDefault="00EE1BDA" w:rsidP="00900FA8">
            <w:pPr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76" w:type="dxa"/>
          </w:tcPr>
          <w:p w:rsidR="00EE1BDA" w:rsidRPr="00E2717E" w:rsidRDefault="00EE1BDA" w:rsidP="00900FA8">
            <w:pPr>
              <w:spacing w:after="200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EE1BDA" w:rsidRPr="00E2717E" w:rsidRDefault="00EE1BDA" w:rsidP="00900FA8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Default="00F069EA" w:rsidP="00900FA8">
      <w:pPr>
        <w:widowControl/>
        <w:ind w:left="360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8. </w:t>
      </w:r>
      <w:r w:rsidR="00EE1BDA" w:rsidRPr="005A6EFE">
        <w:rPr>
          <w:rFonts w:ascii="Times New Roman" w:eastAsiaTheme="minorEastAsia" w:hAnsi="Times New Roman" w:cs="Times New Roman"/>
          <w:color w:val="auto"/>
          <w:lang w:bidi="ar-SA"/>
        </w:rPr>
        <w:t>Укрепление материально-технической базы.</w:t>
      </w:r>
      <w:r w:rsidR="00EE1BDA" w:rsidRPr="005A6EFE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 </w:t>
      </w:r>
    </w:p>
    <w:p w:rsidR="007C4E06" w:rsidRDefault="007C4E06" w:rsidP="00900FA8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7C4E06" w:rsidRPr="007C4E06" w:rsidRDefault="007C4E06" w:rsidP="007C4E06">
      <w:pPr>
        <w:widowControl/>
        <w:tabs>
          <w:tab w:val="left" w:pos="993"/>
        </w:tabs>
        <w:ind w:left="709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7C4E06">
        <w:rPr>
          <w:rFonts w:ascii="Times New Roman" w:eastAsiaTheme="minorEastAsia" w:hAnsi="Times New Roman" w:cs="Times New Roman"/>
          <w:b/>
          <w:color w:val="auto"/>
          <w:lang w:bidi="ar-SA"/>
        </w:rPr>
        <w:t>1.2.Работа с книжным фондом</w:t>
      </w:r>
    </w:p>
    <w:p w:rsidR="007C4E06" w:rsidRPr="007C4E06" w:rsidRDefault="007C4E06" w:rsidP="007C4E06">
      <w:pPr>
        <w:widowControl/>
        <w:tabs>
          <w:tab w:val="left" w:pos="993"/>
        </w:tabs>
        <w:spacing w:after="200"/>
        <w:contextualSpacing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:rsidR="007C4E06" w:rsidRPr="007C4E06" w:rsidRDefault="007C4E06" w:rsidP="007C4E06">
      <w:pPr>
        <w:widowControl/>
        <w:tabs>
          <w:tab w:val="left" w:pos="993"/>
        </w:tabs>
        <w:ind w:firstLine="709"/>
        <w:contextualSpacing/>
        <w:rPr>
          <w:rFonts w:ascii="Times New Roman" w:eastAsiaTheme="minorEastAsia" w:hAnsi="Times New Roman" w:cs="Times New Roman"/>
          <w:b/>
          <w:i/>
          <w:color w:val="auto"/>
          <w:u w:val="single"/>
          <w:lang w:bidi="ar-SA"/>
        </w:rPr>
      </w:pPr>
      <w:r w:rsidRPr="007C4E06">
        <w:rPr>
          <w:rFonts w:ascii="Times New Roman" w:eastAsiaTheme="minorEastAsia" w:hAnsi="Times New Roman" w:cs="Times New Roman"/>
          <w:b/>
          <w:i/>
          <w:color w:val="auto"/>
          <w:u w:val="single"/>
          <w:lang w:bidi="ar-SA"/>
        </w:rPr>
        <w:t>Списание</w:t>
      </w:r>
    </w:p>
    <w:p w:rsidR="007C4E06" w:rsidRPr="007C4E06" w:rsidRDefault="007C4E06" w:rsidP="005C7314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b/>
          <w:i/>
          <w:color w:val="auto"/>
          <w:u w:val="single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 xml:space="preserve">В 2023 году продолжается работа по списанию ветхой, устаревшей по содержанию, дублетной литературы. </w:t>
      </w:r>
    </w:p>
    <w:p w:rsidR="007C4E06" w:rsidRPr="007C4E06" w:rsidRDefault="007C4E06" w:rsidP="005C7314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b/>
          <w:i/>
          <w:color w:val="auto"/>
          <w:u w:val="single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 xml:space="preserve">Сельские библиотеки списывают до 100 экз. </w:t>
      </w:r>
      <w:r w:rsidRPr="007C4E06">
        <w:rPr>
          <w:rFonts w:ascii="Times New Roman" w:eastAsiaTheme="minorEastAsia" w:hAnsi="Times New Roman" w:cs="Times New Roman"/>
          <w:b/>
          <w:color w:val="auto"/>
          <w:u w:val="single"/>
          <w:lang w:bidi="ar-SA"/>
        </w:rPr>
        <w:t>всего</w:t>
      </w:r>
    </w:p>
    <w:p w:rsidR="007C4E06" w:rsidRPr="007C4E06" w:rsidRDefault="007C4E06" w:rsidP="005C7314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b/>
          <w:i/>
          <w:color w:val="auto"/>
          <w:u w:val="single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>Городские библиотеки до 200 экз.</w:t>
      </w:r>
    </w:p>
    <w:p w:rsidR="007C4E06" w:rsidRPr="007C4E06" w:rsidRDefault="007C4E06" w:rsidP="005C7314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b/>
          <w:i/>
          <w:color w:val="auto"/>
          <w:u w:val="single"/>
          <w:lang w:bidi="ar-SA"/>
        </w:rPr>
      </w:pPr>
      <w:r w:rsidRPr="007C4E06">
        <w:rPr>
          <w:rFonts w:ascii="Times New Roman" w:eastAsiaTheme="minorEastAsia" w:hAnsi="Times New Roman" w:cs="Times New Roman"/>
          <w:b/>
          <w:i/>
          <w:color w:val="auto"/>
          <w:u w:val="single"/>
          <w:lang w:bidi="ar-SA"/>
        </w:rPr>
        <w:t>Мероприятия по учету и сохранности книжного фонда</w:t>
      </w:r>
    </w:p>
    <w:p w:rsidR="007C4E06" w:rsidRPr="007C4E06" w:rsidRDefault="007C4E06" w:rsidP="005C7314">
      <w:pPr>
        <w:widowControl/>
        <w:numPr>
          <w:ilvl w:val="0"/>
          <w:numId w:val="3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 xml:space="preserve"> В 2023 году плановую проверку книжного фонда проводят: </w:t>
      </w:r>
      <w:proofErr w:type="gramStart"/>
      <w:r w:rsidRPr="007C4E06">
        <w:rPr>
          <w:rFonts w:ascii="Times New Roman" w:eastAsiaTheme="minorEastAsia" w:hAnsi="Times New Roman" w:cs="Times New Roman"/>
          <w:color w:val="auto"/>
          <w:lang w:bidi="ar-SA"/>
        </w:rPr>
        <w:t>Библиотека с. Акудибашево, с. Березовка, с. Верхнелачентау, с. Кусекеево, с. Малосухоязово, с. Николаевка, с. Питяково, с. Силантьево, с. Старобазаново, с. Старобурново, с. Чишма, ЦМБ (фонды детского и взрослого абонемента), ЦМДБ (фонд читального зала), Библиотека № 1 (фонд читального зала), Библиотека № 2 (фонд художественной литературы).</w:t>
      </w:r>
      <w:proofErr w:type="gramEnd"/>
      <w:r w:rsidRPr="007C4E06">
        <w:rPr>
          <w:rFonts w:ascii="Times New Roman" w:eastAsiaTheme="minorEastAsia" w:hAnsi="Times New Roman" w:cs="Times New Roman"/>
          <w:color w:val="auto"/>
          <w:lang w:bidi="ar-SA"/>
        </w:rPr>
        <w:t xml:space="preserve"> Документы о проверке предоставить к 1 июля 2023 года.</w:t>
      </w:r>
    </w:p>
    <w:p w:rsidR="007C4E06" w:rsidRPr="007C4E06" w:rsidRDefault="007C4E06" w:rsidP="00B209CB">
      <w:pPr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>Вести работу с должниками.</w:t>
      </w:r>
    </w:p>
    <w:p w:rsidR="007C4E06" w:rsidRPr="007C4E06" w:rsidRDefault="007C4E06" w:rsidP="00B209CB">
      <w:pPr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>Вести подсчет отремонтированных в течение года изданий.</w:t>
      </w:r>
    </w:p>
    <w:p w:rsidR="007C4E06" w:rsidRPr="007C4E06" w:rsidRDefault="007C4E06" w:rsidP="00B209CB">
      <w:pPr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>Проводить мероприятия по сохранности книжного фонда (обеспыливание, отбор и списание ветхой, устаревшей литературы, замена ветхих полочных и буквенных разделителей в фонде, проверка расстановки книжного фонда, соблюдение алфавита и др.)</w:t>
      </w:r>
    </w:p>
    <w:p w:rsidR="007C4E06" w:rsidRPr="007C4E06" w:rsidRDefault="007C4E06" w:rsidP="00B209CB">
      <w:pPr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>Проводить работу с каталогами (расстановка карточек, проверка  алфавита, удаление карточек на списанные издания).</w:t>
      </w:r>
    </w:p>
    <w:p w:rsidR="007C4E06" w:rsidRPr="007C4E06" w:rsidRDefault="007C4E06" w:rsidP="00B209CB">
      <w:pPr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 xml:space="preserve">В течение года </w:t>
      </w:r>
      <w:r w:rsidRPr="007C4E06">
        <w:rPr>
          <w:rFonts w:ascii="Times New Roman" w:eastAsiaTheme="minorEastAsia" w:hAnsi="Times New Roman" w:cs="Times New Roman"/>
          <w:b/>
          <w:color w:val="auto"/>
          <w:lang w:bidi="ar-SA"/>
        </w:rPr>
        <w:t>вести подсчет книг для детей</w:t>
      </w:r>
      <w:r w:rsidRPr="007C4E06">
        <w:rPr>
          <w:rFonts w:ascii="Times New Roman" w:eastAsiaTheme="minorEastAsia" w:hAnsi="Times New Roman" w:cs="Times New Roman"/>
          <w:color w:val="auto"/>
          <w:lang w:bidi="ar-SA"/>
        </w:rPr>
        <w:t xml:space="preserve"> (для отчета в Детскую библиотеку). </w:t>
      </w:r>
    </w:p>
    <w:p w:rsidR="007C4E06" w:rsidRPr="007C4E06" w:rsidRDefault="007C4E06" w:rsidP="00B209C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i/>
          <w:color w:val="auto"/>
          <w:u w:val="single"/>
          <w:lang w:bidi="ar-SA"/>
        </w:rPr>
      </w:pPr>
      <w:r w:rsidRPr="007C4E06">
        <w:rPr>
          <w:rFonts w:ascii="Times New Roman" w:eastAsiaTheme="minorEastAsia" w:hAnsi="Times New Roman" w:cs="Times New Roman"/>
          <w:b/>
          <w:i/>
          <w:color w:val="auto"/>
          <w:u w:val="single"/>
          <w:lang w:bidi="ar-SA"/>
        </w:rPr>
        <w:lastRenderedPageBreak/>
        <w:t>Формирование фонда краеведческих документов и местных изданий</w:t>
      </w:r>
    </w:p>
    <w:p w:rsidR="002B1B7A" w:rsidRDefault="007C4E06" w:rsidP="00B209CB">
      <w:pPr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7C4E06">
        <w:rPr>
          <w:rFonts w:ascii="Times New Roman" w:eastAsiaTheme="minorEastAsia" w:hAnsi="Times New Roman" w:cs="Times New Roman"/>
          <w:color w:val="auto"/>
          <w:lang w:bidi="ar-SA"/>
        </w:rPr>
        <w:t xml:space="preserve">В течение года </w:t>
      </w:r>
      <w:r w:rsidRPr="007C4E06">
        <w:rPr>
          <w:rFonts w:ascii="Times New Roman" w:eastAsiaTheme="minorEastAsia" w:hAnsi="Times New Roman" w:cs="Times New Roman"/>
          <w:b/>
          <w:color w:val="auto"/>
          <w:lang w:bidi="ar-SA"/>
        </w:rPr>
        <w:t>вести учет выданной краеведческой литературы</w:t>
      </w:r>
      <w:r w:rsidRPr="007C4E06">
        <w:rPr>
          <w:rFonts w:ascii="Times New Roman" w:eastAsiaTheme="minorEastAsia" w:hAnsi="Times New Roman" w:cs="Times New Roman"/>
          <w:color w:val="auto"/>
          <w:lang w:bidi="ar-SA"/>
        </w:rPr>
        <w:t>. Цифры предоставить к отчету.</w:t>
      </w:r>
    </w:p>
    <w:p w:rsidR="00BC5364" w:rsidRPr="00100E19" w:rsidRDefault="00BC5364" w:rsidP="00BC5364">
      <w:pPr>
        <w:widowControl/>
        <w:tabs>
          <w:tab w:val="left" w:pos="993"/>
        </w:tabs>
        <w:spacing w:line="276" w:lineRule="auto"/>
        <w:ind w:left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D6BE9" w:rsidRPr="000331A0" w:rsidRDefault="005A6EFE" w:rsidP="0035629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8" w:name="_Toc535932062"/>
      <w:r w:rsidRPr="000331A0">
        <w:rPr>
          <w:rFonts w:ascii="Times New Roman" w:eastAsia="Times New Roman" w:hAnsi="Times New Roman" w:cs="Times New Roman"/>
          <w:b/>
          <w:color w:val="auto"/>
        </w:rPr>
        <w:t>1.</w:t>
      </w:r>
      <w:r w:rsidR="00CC2986" w:rsidRPr="000331A0">
        <w:rPr>
          <w:rFonts w:ascii="Times New Roman" w:eastAsia="Times New Roman" w:hAnsi="Times New Roman" w:cs="Times New Roman"/>
          <w:b/>
          <w:color w:val="auto"/>
        </w:rPr>
        <w:t>3</w:t>
      </w:r>
      <w:r w:rsidR="00ED6BE9" w:rsidRPr="000331A0">
        <w:rPr>
          <w:rFonts w:ascii="Times New Roman" w:eastAsia="Times New Roman" w:hAnsi="Times New Roman" w:cs="Times New Roman"/>
          <w:b/>
          <w:color w:val="auto"/>
        </w:rPr>
        <w:t xml:space="preserve">.Рекомендации по </w:t>
      </w:r>
      <w:r w:rsidR="00ED6BE9" w:rsidRPr="000331A0">
        <w:rPr>
          <w:rFonts w:ascii="Times New Roman" w:eastAsia="Times New Roman" w:hAnsi="Times New Roman" w:cs="Times New Roman"/>
          <w:b/>
          <w:bCs/>
          <w:color w:val="auto"/>
        </w:rPr>
        <w:t>планированию</w:t>
      </w:r>
      <w:r w:rsidR="00ED6BE9" w:rsidRPr="000331A0">
        <w:rPr>
          <w:rFonts w:ascii="Times New Roman" w:eastAsia="Times New Roman" w:hAnsi="Times New Roman" w:cs="Times New Roman"/>
          <w:b/>
          <w:color w:val="auto"/>
        </w:rPr>
        <w:t xml:space="preserve"> справочно-библиографической</w:t>
      </w:r>
      <w:r w:rsidR="00356298" w:rsidRPr="000331A0"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="00ED6BE9" w:rsidRPr="000331A0">
        <w:rPr>
          <w:rFonts w:ascii="Times New Roman" w:eastAsia="Times New Roman" w:hAnsi="Times New Roman" w:cs="Times New Roman"/>
          <w:b/>
          <w:color w:val="auto"/>
        </w:rPr>
        <w:t>информационной</w:t>
      </w:r>
      <w:r w:rsidR="00356298" w:rsidRPr="000331A0">
        <w:rPr>
          <w:rFonts w:ascii="Times New Roman" w:eastAsia="Times New Roman" w:hAnsi="Times New Roman" w:cs="Times New Roman"/>
          <w:b/>
          <w:color w:val="auto"/>
        </w:rPr>
        <w:t xml:space="preserve"> и</w:t>
      </w:r>
      <w:r w:rsidR="00ED6BE9" w:rsidRPr="000331A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56298" w:rsidRPr="000331A0">
        <w:rPr>
          <w:rFonts w:ascii="Times New Roman" w:eastAsia="Times New Roman" w:hAnsi="Times New Roman" w:cs="Times New Roman"/>
          <w:b/>
          <w:bCs/>
          <w:color w:val="auto"/>
        </w:rPr>
        <w:t>социально-правовому обслуживанию пользователей.</w:t>
      </w:r>
    </w:p>
    <w:p w:rsidR="001B63BB" w:rsidRPr="000331A0" w:rsidRDefault="001B63BB" w:rsidP="0035629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331A0">
        <w:rPr>
          <w:rFonts w:ascii="Times New Roman" w:hAnsi="Times New Roman" w:cs="Times New Roman"/>
          <w:color w:val="auto"/>
        </w:rPr>
        <w:t>В этом разделе вы отражаете свою работу по следующим направлениям:</w:t>
      </w:r>
    </w:p>
    <w:p w:rsidR="001B63BB" w:rsidRPr="000331A0" w:rsidRDefault="005A6EFE" w:rsidP="001B63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331A0">
        <w:rPr>
          <w:rFonts w:ascii="Times New Roman" w:hAnsi="Times New Roman" w:cs="Times New Roman"/>
          <w:color w:val="auto"/>
        </w:rPr>
        <w:t>1.</w:t>
      </w:r>
      <w:r w:rsidR="00CC2986" w:rsidRPr="000331A0">
        <w:rPr>
          <w:rFonts w:ascii="Times New Roman" w:hAnsi="Times New Roman" w:cs="Times New Roman"/>
          <w:color w:val="auto"/>
        </w:rPr>
        <w:t>3.</w:t>
      </w:r>
      <w:r w:rsidR="00ED6BE9" w:rsidRPr="000331A0">
        <w:rPr>
          <w:rFonts w:ascii="Times New Roman" w:hAnsi="Times New Roman" w:cs="Times New Roman"/>
          <w:color w:val="auto"/>
        </w:rPr>
        <w:t xml:space="preserve">1. Организация и ведение справочно-библиографического аппарата (СБА) в библиотеках </w:t>
      </w:r>
      <w:r w:rsidR="001B63BB" w:rsidRPr="000331A0">
        <w:rPr>
          <w:rFonts w:ascii="Times New Roman" w:hAnsi="Times New Roman" w:cs="Times New Roman"/>
          <w:color w:val="auto"/>
        </w:rPr>
        <w:t xml:space="preserve">(состояние СБА, картотеки, </w:t>
      </w:r>
      <w:r w:rsidR="000331A0" w:rsidRPr="000331A0">
        <w:rPr>
          <w:rFonts w:ascii="Times New Roman" w:hAnsi="Times New Roman" w:cs="Times New Roman"/>
          <w:color w:val="auto"/>
        </w:rPr>
        <w:t>тематические папки и др.</w:t>
      </w:r>
      <w:r w:rsidR="001B63BB" w:rsidRPr="000331A0">
        <w:rPr>
          <w:rFonts w:ascii="Times New Roman" w:hAnsi="Times New Roman" w:cs="Times New Roman"/>
          <w:color w:val="auto"/>
        </w:rPr>
        <w:t>)</w:t>
      </w:r>
    </w:p>
    <w:p w:rsidR="00ED6BE9" w:rsidRPr="000331A0" w:rsidRDefault="005A6EFE" w:rsidP="007C5F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331A0">
        <w:rPr>
          <w:rFonts w:ascii="Times New Roman" w:hAnsi="Times New Roman" w:cs="Times New Roman"/>
          <w:color w:val="auto"/>
        </w:rPr>
        <w:t>1.</w:t>
      </w:r>
      <w:r w:rsidR="00CC2986" w:rsidRPr="000331A0">
        <w:rPr>
          <w:rFonts w:ascii="Times New Roman" w:hAnsi="Times New Roman" w:cs="Times New Roman"/>
          <w:color w:val="auto"/>
        </w:rPr>
        <w:t>3.</w:t>
      </w:r>
      <w:r w:rsidR="00ED6BE9" w:rsidRPr="000331A0">
        <w:rPr>
          <w:rFonts w:ascii="Times New Roman" w:hAnsi="Times New Roman" w:cs="Times New Roman"/>
          <w:color w:val="auto"/>
        </w:rPr>
        <w:t xml:space="preserve">2. Справочно-библиографическое обслуживание индивидуальных пользователей и коллективных абонентов. </w:t>
      </w:r>
      <w:r w:rsidR="001B63BB" w:rsidRPr="000331A0">
        <w:rPr>
          <w:rFonts w:ascii="Times New Roman" w:hAnsi="Times New Roman" w:cs="Times New Roman"/>
          <w:color w:val="auto"/>
        </w:rPr>
        <w:t xml:space="preserve">Деятельность по удовлетворению запросов пользователей </w:t>
      </w:r>
      <w:r w:rsidR="001B63BB" w:rsidRPr="00702219">
        <w:rPr>
          <w:rFonts w:ascii="Times New Roman" w:hAnsi="Times New Roman" w:cs="Times New Roman"/>
          <w:color w:val="auto"/>
        </w:rPr>
        <w:t>(</w:t>
      </w:r>
      <w:r w:rsidR="000331A0" w:rsidRPr="00702219">
        <w:rPr>
          <w:rFonts w:ascii="Times New Roman" w:hAnsi="Times New Roman"/>
        </w:rPr>
        <w:t>количество абонентов,</w:t>
      </w:r>
      <w:r w:rsidR="000331A0" w:rsidRPr="00702219">
        <w:rPr>
          <w:rFonts w:ascii="Times New Roman" w:hAnsi="Times New Roman" w:cs="Times New Roman"/>
          <w:color w:val="auto"/>
        </w:rPr>
        <w:t xml:space="preserve"> </w:t>
      </w:r>
      <w:r w:rsidR="000331A0" w:rsidRPr="00702219">
        <w:rPr>
          <w:rFonts w:ascii="Times New Roman" w:hAnsi="Times New Roman"/>
        </w:rPr>
        <w:t>организация и ведение картотеки информирования</w:t>
      </w:r>
      <w:r w:rsidR="00702219">
        <w:rPr>
          <w:rFonts w:ascii="Times New Roman" w:hAnsi="Times New Roman"/>
        </w:rPr>
        <w:t xml:space="preserve">, </w:t>
      </w:r>
      <w:r w:rsidR="001B63BB" w:rsidRPr="000331A0">
        <w:rPr>
          <w:rFonts w:ascii="Times New Roman" w:hAnsi="Times New Roman" w:cs="Times New Roman"/>
          <w:color w:val="auto"/>
        </w:rPr>
        <w:t>Дни информации, Дни библиографии, Дни специалиста</w:t>
      </w:r>
      <w:r w:rsidR="007C5FD9">
        <w:rPr>
          <w:rFonts w:ascii="Times New Roman" w:hAnsi="Times New Roman" w:cs="Times New Roman"/>
          <w:color w:val="auto"/>
        </w:rPr>
        <w:t xml:space="preserve">, выставки новых книг </w:t>
      </w:r>
      <w:r w:rsidR="000331A0" w:rsidRPr="000331A0">
        <w:rPr>
          <w:rFonts w:ascii="Times New Roman" w:hAnsi="Times New Roman" w:cs="Times New Roman"/>
          <w:color w:val="auto"/>
        </w:rPr>
        <w:t>и др.</w:t>
      </w:r>
      <w:r w:rsidR="001B63BB" w:rsidRPr="000331A0">
        <w:rPr>
          <w:rFonts w:ascii="Times New Roman" w:hAnsi="Times New Roman" w:cs="Times New Roman"/>
          <w:color w:val="auto"/>
        </w:rPr>
        <w:t>)</w:t>
      </w:r>
    </w:p>
    <w:p w:rsidR="00702219" w:rsidRDefault="000331A0" w:rsidP="007C5FD9">
      <w:pPr>
        <w:ind w:firstLine="425"/>
        <w:jc w:val="both"/>
        <w:rPr>
          <w:rFonts w:ascii="Times New Roman" w:hAnsi="Times New Roman" w:cs="Times New Roman"/>
          <w:color w:val="auto"/>
        </w:rPr>
      </w:pPr>
      <w:r w:rsidRPr="000331A0">
        <w:rPr>
          <w:rFonts w:ascii="Times New Roman" w:hAnsi="Times New Roman"/>
          <w:i/>
        </w:rPr>
        <w:t xml:space="preserve"> </w:t>
      </w:r>
      <w:r w:rsidR="00ED6BE9" w:rsidRPr="000331A0">
        <w:rPr>
          <w:rFonts w:ascii="Times New Roman" w:hAnsi="Times New Roman" w:cs="Times New Roman"/>
          <w:color w:val="auto"/>
        </w:rPr>
        <w:t xml:space="preserve">- </w:t>
      </w:r>
      <w:r w:rsidR="00702219" w:rsidRPr="000331A0">
        <w:rPr>
          <w:rFonts w:ascii="Times New Roman" w:hAnsi="Times New Roman" w:cs="Times New Roman"/>
          <w:color w:val="auto"/>
        </w:rPr>
        <w:t xml:space="preserve">ведение тетради учета сложных справок </w:t>
      </w:r>
    </w:p>
    <w:p w:rsidR="00ED6BE9" w:rsidRDefault="00702219" w:rsidP="007C5FD9">
      <w:pPr>
        <w:ind w:firstLine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ED6BE9" w:rsidRPr="000331A0">
        <w:rPr>
          <w:rFonts w:ascii="Times New Roman" w:hAnsi="Times New Roman" w:cs="Times New Roman"/>
          <w:color w:val="auto"/>
        </w:rPr>
        <w:t>выполнение библиографичес</w:t>
      </w:r>
      <w:r>
        <w:rPr>
          <w:rFonts w:ascii="Times New Roman" w:hAnsi="Times New Roman" w:cs="Times New Roman"/>
          <w:color w:val="auto"/>
        </w:rPr>
        <w:t>ких справок в т.ч. консультаций:</w:t>
      </w:r>
    </w:p>
    <w:p w:rsidR="00702219" w:rsidRPr="00702219" w:rsidRDefault="00702219" w:rsidP="007C5FD9">
      <w:pPr>
        <w:ind w:firstLine="425"/>
        <w:jc w:val="both"/>
        <w:rPr>
          <w:rFonts w:ascii="Times New Roman" w:hAnsi="Times New Roman" w:cs="Times New Roman"/>
          <w:color w:val="auto"/>
          <w:sz w:val="18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05"/>
        <w:gridCol w:w="1695"/>
        <w:gridCol w:w="1418"/>
        <w:gridCol w:w="1843"/>
        <w:gridCol w:w="1583"/>
        <w:gridCol w:w="852"/>
      </w:tblGrid>
      <w:tr w:rsidR="000331A0" w:rsidRPr="000331A0" w:rsidTr="00A66915">
        <w:trPr>
          <w:trHeight w:val="507"/>
        </w:trPr>
        <w:tc>
          <w:tcPr>
            <w:tcW w:w="677" w:type="dxa"/>
            <w:shd w:val="clear" w:color="auto" w:fill="auto"/>
          </w:tcPr>
          <w:p w:rsidR="00ED6BE9" w:rsidRPr="000331A0" w:rsidRDefault="00ED6BE9" w:rsidP="00900FA8">
            <w:pPr>
              <w:ind w:left="-680" w:right="-108" w:firstLine="396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 xml:space="preserve">Д </w:t>
            </w:r>
            <w:r w:rsidR="00A66915" w:rsidRPr="000331A0">
              <w:rPr>
                <w:rFonts w:ascii="Times New Roman" w:hAnsi="Times New Roman" w:cs="Times New Roman"/>
                <w:color w:val="auto"/>
                <w:sz w:val="22"/>
              </w:rPr>
              <w:t xml:space="preserve">  Дата </w:t>
            </w:r>
          </w:p>
        </w:tc>
        <w:tc>
          <w:tcPr>
            <w:tcW w:w="1705" w:type="dxa"/>
            <w:shd w:val="clear" w:color="auto" w:fill="auto"/>
          </w:tcPr>
          <w:p w:rsidR="00ED6BE9" w:rsidRPr="000331A0" w:rsidRDefault="00ED6BE9" w:rsidP="00900FA8">
            <w:pPr>
              <w:ind w:left="32" w:right="-10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Справки по видам</w:t>
            </w:r>
          </w:p>
        </w:tc>
        <w:tc>
          <w:tcPr>
            <w:tcW w:w="1695" w:type="dxa"/>
          </w:tcPr>
          <w:p w:rsidR="00ED6BE9" w:rsidRPr="000331A0" w:rsidRDefault="00ED6BE9" w:rsidP="00900FA8">
            <w:pPr>
              <w:ind w:left="32" w:right="-10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В стационарном режиме</w:t>
            </w:r>
          </w:p>
        </w:tc>
        <w:tc>
          <w:tcPr>
            <w:tcW w:w="1418" w:type="dxa"/>
          </w:tcPr>
          <w:p w:rsidR="00ED6BE9" w:rsidRPr="000331A0" w:rsidRDefault="00ED6BE9" w:rsidP="00900FA8">
            <w:pPr>
              <w:ind w:left="32" w:right="-10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Молодежь</w:t>
            </w:r>
          </w:p>
          <w:p w:rsidR="00ED6BE9" w:rsidRPr="000331A0" w:rsidRDefault="00ED6BE9" w:rsidP="00900FA8">
            <w:pPr>
              <w:ind w:left="32" w:right="-10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15 - 30</w:t>
            </w:r>
          </w:p>
        </w:tc>
        <w:tc>
          <w:tcPr>
            <w:tcW w:w="1843" w:type="dxa"/>
          </w:tcPr>
          <w:p w:rsidR="00ED6BE9" w:rsidRPr="000331A0" w:rsidRDefault="00ED6BE9" w:rsidP="00900FA8">
            <w:pPr>
              <w:ind w:left="32" w:right="-102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 xml:space="preserve">Во </w:t>
            </w:r>
            <w:proofErr w:type="spellStart"/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внестацио-нарном</w:t>
            </w:r>
            <w:proofErr w:type="spellEnd"/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 xml:space="preserve"> режиме</w:t>
            </w:r>
          </w:p>
        </w:tc>
        <w:tc>
          <w:tcPr>
            <w:tcW w:w="1583" w:type="dxa"/>
          </w:tcPr>
          <w:p w:rsidR="00ED6BE9" w:rsidRPr="000331A0" w:rsidRDefault="00ED6BE9" w:rsidP="00900FA8">
            <w:pPr>
              <w:ind w:left="32" w:right="-10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В удаленном режиме</w:t>
            </w:r>
          </w:p>
        </w:tc>
        <w:tc>
          <w:tcPr>
            <w:tcW w:w="852" w:type="dxa"/>
          </w:tcPr>
          <w:p w:rsidR="00ED6BE9" w:rsidRPr="000331A0" w:rsidRDefault="00ED6BE9" w:rsidP="00900FA8">
            <w:pPr>
              <w:ind w:left="32" w:right="-10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Всего</w:t>
            </w:r>
          </w:p>
        </w:tc>
      </w:tr>
      <w:tr w:rsidR="000331A0" w:rsidRPr="000331A0" w:rsidTr="00A66915">
        <w:trPr>
          <w:trHeight w:val="278"/>
        </w:trPr>
        <w:tc>
          <w:tcPr>
            <w:tcW w:w="677" w:type="dxa"/>
            <w:vMerge w:val="restart"/>
            <w:shd w:val="clear" w:color="auto" w:fill="auto"/>
          </w:tcPr>
          <w:p w:rsidR="00ED6BE9" w:rsidRPr="000331A0" w:rsidRDefault="00ED6BE9" w:rsidP="00900FA8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  <w:shd w:val="clear" w:color="auto" w:fill="auto"/>
          </w:tcPr>
          <w:p w:rsidR="00ED6BE9" w:rsidRPr="000331A0" w:rsidRDefault="00ED6BE9" w:rsidP="00900FA8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Тематические</w:t>
            </w:r>
          </w:p>
        </w:tc>
        <w:tc>
          <w:tcPr>
            <w:tcW w:w="1695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0331A0" w:rsidRPr="000331A0" w:rsidTr="00A66915">
        <w:trPr>
          <w:trHeight w:val="291"/>
        </w:trPr>
        <w:tc>
          <w:tcPr>
            <w:tcW w:w="677" w:type="dxa"/>
            <w:vMerge/>
            <w:shd w:val="clear" w:color="auto" w:fill="auto"/>
          </w:tcPr>
          <w:p w:rsidR="00ED6BE9" w:rsidRPr="000331A0" w:rsidRDefault="00ED6BE9" w:rsidP="00900FA8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  <w:shd w:val="clear" w:color="auto" w:fill="auto"/>
          </w:tcPr>
          <w:p w:rsidR="00ED6BE9" w:rsidRPr="000331A0" w:rsidRDefault="00ED6BE9" w:rsidP="00900FA8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Адресные</w:t>
            </w:r>
          </w:p>
        </w:tc>
        <w:tc>
          <w:tcPr>
            <w:tcW w:w="1695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D6BE9" w:rsidRPr="000331A0" w:rsidRDefault="001B63BB" w:rsidP="001B63BB">
            <w:pPr>
              <w:tabs>
                <w:tab w:val="left" w:pos="1170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0331A0" w:rsidRPr="000331A0" w:rsidTr="00A66915">
        <w:trPr>
          <w:trHeight w:val="291"/>
        </w:trPr>
        <w:tc>
          <w:tcPr>
            <w:tcW w:w="677" w:type="dxa"/>
            <w:vMerge/>
            <w:shd w:val="clear" w:color="auto" w:fill="auto"/>
          </w:tcPr>
          <w:p w:rsidR="00ED6BE9" w:rsidRPr="000331A0" w:rsidRDefault="00ED6BE9" w:rsidP="00900FA8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  <w:shd w:val="clear" w:color="auto" w:fill="auto"/>
          </w:tcPr>
          <w:p w:rsidR="00ED6BE9" w:rsidRPr="000331A0" w:rsidRDefault="00ED6BE9" w:rsidP="00900FA8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Фактографич</w:t>
            </w:r>
            <w:proofErr w:type="spellEnd"/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1695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0331A0" w:rsidRPr="000331A0" w:rsidTr="00A66915">
        <w:trPr>
          <w:trHeight w:val="291"/>
        </w:trPr>
        <w:tc>
          <w:tcPr>
            <w:tcW w:w="677" w:type="dxa"/>
            <w:vMerge/>
            <w:shd w:val="clear" w:color="auto" w:fill="auto"/>
          </w:tcPr>
          <w:p w:rsidR="00ED6BE9" w:rsidRPr="000331A0" w:rsidRDefault="00ED6BE9" w:rsidP="00900FA8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  <w:shd w:val="clear" w:color="auto" w:fill="auto"/>
          </w:tcPr>
          <w:p w:rsidR="00ED6BE9" w:rsidRPr="000331A0" w:rsidRDefault="00ED6BE9" w:rsidP="00900FA8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Уточняющие</w:t>
            </w:r>
          </w:p>
        </w:tc>
        <w:tc>
          <w:tcPr>
            <w:tcW w:w="1695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0331A0" w:rsidRPr="000331A0" w:rsidTr="00A66915">
        <w:trPr>
          <w:trHeight w:val="291"/>
        </w:trPr>
        <w:tc>
          <w:tcPr>
            <w:tcW w:w="677" w:type="dxa"/>
            <w:vMerge/>
            <w:shd w:val="clear" w:color="auto" w:fill="auto"/>
          </w:tcPr>
          <w:p w:rsidR="00ED6BE9" w:rsidRPr="000331A0" w:rsidRDefault="00ED6BE9" w:rsidP="00900FA8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  <w:shd w:val="clear" w:color="auto" w:fill="auto"/>
          </w:tcPr>
          <w:p w:rsidR="00ED6BE9" w:rsidRPr="000331A0" w:rsidRDefault="00ED6BE9" w:rsidP="00900FA8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Консультации</w:t>
            </w:r>
          </w:p>
        </w:tc>
        <w:tc>
          <w:tcPr>
            <w:tcW w:w="1695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0331A0" w:rsidRPr="000331A0" w:rsidTr="00A66915">
        <w:trPr>
          <w:trHeight w:val="291"/>
        </w:trPr>
        <w:tc>
          <w:tcPr>
            <w:tcW w:w="677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5" w:type="dxa"/>
            <w:shd w:val="clear" w:color="auto" w:fill="auto"/>
          </w:tcPr>
          <w:p w:rsidR="00ED6BE9" w:rsidRPr="000331A0" w:rsidRDefault="00ED6BE9" w:rsidP="00900FA8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0331A0">
              <w:rPr>
                <w:rFonts w:ascii="Times New Roman" w:hAnsi="Times New Roman" w:cs="Times New Roman"/>
                <w:color w:val="auto"/>
                <w:sz w:val="22"/>
              </w:rPr>
              <w:t>Всего</w:t>
            </w:r>
          </w:p>
        </w:tc>
        <w:tc>
          <w:tcPr>
            <w:tcW w:w="1695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2" w:type="dxa"/>
            <w:shd w:val="clear" w:color="auto" w:fill="auto"/>
          </w:tcPr>
          <w:p w:rsidR="00ED6BE9" w:rsidRPr="000331A0" w:rsidRDefault="00ED6BE9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1B63BB" w:rsidRPr="000331A0" w:rsidRDefault="005A6EFE" w:rsidP="001B63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331A0">
        <w:rPr>
          <w:rFonts w:ascii="Times New Roman" w:hAnsi="Times New Roman" w:cs="Times New Roman"/>
          <w:color w:val="auto"/>
        </w:rPr>
        <w:t>1.</w:t>
      </w:r>
      <w:r w:rsidR="00CC2986" w:rsidRPr="000331A0">
        <w:rPr>
          <w:rFonts w:ascii="Times New Roman" w:hAnsi="Times New Roman" w:cs="Times New Roman"/>
          <w:color w:val="auto"/>
        </w:rPr>
        <w:t>3.</w:t>
      </w:r>
      <w:r w:rsidR="00ED6BE9" w:rsidRPr="000331A0">
        <w:rPr>
          <w:rFonts w:ascii="Times New Roman" w:hAnsi="Times New Roman" w:cs="Times New Roman"/>
          <w:color w:val="auto"/>
        </w:rPr>
        <w:t>3. Формирование информационной культуры пользователей.</w:t>
      </w:r>
      <w:r w:rsidR="001B63BB" w:rsidRPr="000331A0">
        <w:rPr>
          <w:rFonts w:ascii="Times New Roman" w:hAnsi="Times New Roman" w:cs="Times New Roman"/>
          <w:color w:val="auto"/>
        </w:rPr>
        <w:t xml:space="preserve"> Пропаганда ББЗ (библиотечные уроки, экскурсии, консультации</w:t>
      </w:r>
      <w:r w:rsidR="00356298" w:rsidRPr="000331A0">
        <w:rPr>
          <w:rFonts w:ascii="Times New Roman" w:hAnsi="Times New Roman" w:cs="Times New Roman"/>
          <w:color w:val="auto"/>
        </w:rPr>
        <w:t>, книжные выставки и др.</w:t>
      </w:r>
      <w:r w:rsidR="001B63BB" w:rsidRPr="000331A0">
        <w:rPr>
          <w:rFonts w:ascii="Times New Roman" w:hAnsi="Times New Roman" w:cs="Times New Roman"/>
          <w:color w:val="auto"/>
        </w:rPr>
        <w:t>)</w:t>
      </w:r>
    </w:p>
    <w:p w:rsidR="00233C6C" w:rsidRPr="000331A0" w:rsidRDefault="005A6EFE" w:rsidP="000331A0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331A0">
        <w:rPr>
          <w:rFonts w:ascii="Times New Roman" w:eastAsia="MS Mincho" w:hAnsi="Times New Roman" w:cs="Times New Roman"/>
          <w:color w:val="auto"/>
          <w:lang w:eastAsia="ja-JP"/>
        </w:rPr>
        <w:t>1.3.</w:t>
      </w:r>
      <w:r w:rsidR="00ED6BE9" w:rsidRPr="000331A0">
        <w:rPr>
          <w:rFonts w:ascii="Times New Roman" w:eastAsia="MS Mincho" w:hAnsi="Times New Roman" w:cs="Times New Roman"/>
          <w:color w:val="auto"/>
          <w:lang w:eastAsia="ja-JP"/>
        </w:rPr>
        <w:t>4.</w:t>
      </w:r>
      <w:r w:rsidR="00ED6BE9" w:rsidRPr="000331A0">
        <w:rPr>
          <w:rFonts w:ascii="Times New Roman" w:eastAsia="MS Mincho" w:hAnsi="Times New Roman" w:cs="Times New Roman"/>
          <w:color w:val="auto"/>
          <w:lang w:eastAsia="ja-JP"/>
        </w:rPr>
        <w:tab/>
        <w:t>Выпуск библиографической продукции</w:t>
      </w:r>
      <w:r w:rsidR="000331A0" w:rsidRPr="000331A0">
        <w:rPr>
          <w:rFonts w:ascii="Times New Roman" w:eastAsia="MS Mincho" w:hAnsi="Times New Roman" w:cs="Times New Roman"/>
          <w:color w:val="auto"/>
          <w:lang w:eastAsia="ja-JP"/>
        </w:rPr>
        <w:t xml:space="preserve"> (с</w:t>
      </w:r>
      <w:r w:rsidR="00ED6BE9" w:rsidRPr="000331A0">
        <w:rPr>
          <w:rFonts w:ascii="Times New Roman" w:hAnsi="Times New Roman" w:cs="Times New Roman"/>
          <w:color w:val="auto"/>
        </w:rPr>
        <w:t xml:space="preserve">оставление библиографических пособий разных форм: указателей, списков литературы, электронных ресурсов, краеведческих пособий и т.д.). </w:t>
      </w:r>
    </w:p>
    <w:p w:rsidR="001B63BB" w:rsidRPr="000331A0" w:rsidRDefault="001B63BB" w:rsidP="001B63BB">
      <w:pPr>
        <w:ind w:firstLine="709"/>
        <w:jc w:val="both"/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</w:pPr>
      <w:r w:rsidRPr="000331A0">
        <w:rPr>
          <w:rFonts w:ascii="Times New Roman" w:eastAsiaTheme="minorEastAsia" w:hAnsi="Times New Roman" w:cs="Times New Roman"/>
          <w:bCs/>
          <w:color w:val="auto"/>
          <w:kern w:val="24"/>
          <w:u w:val="single"/>
          <w:lang w:bidi="ar-SA"/>
        </w:rPr>
        <w:t>Обязательно планируем:</w:t>
      </w:r>
      <w:r w:rsidRPr="000331A0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</w:t>
      </w:r>
      <w:r w:rsidR="007C5FD9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в</w:t>
      </w:r>
      <w:r w:rsidRPr="000331A0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ыпуск библиографической продукции, в том числе и краеведческих пособий.</w:t>
      </w:r>
      <w:r w:rsidRPr="000331A0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ab/>
      </w:r>
    </w:p>
    <w:p w:rsidR="00CC2986" w:rsidRPr="003F04F4" w:rsidRDefault="00CC2986" w:rsidP="00900FA8">
      <w:pPr>
        <w:ind w:firstLine="709"/>
        <w:jc w:val="both"/>
        <w:rPr>
          <w:rFonts w:ascii="Times New Roman" w:eastAsiaTheme="minorEastAsia" w:hAnsi="Times New Roman" w:cs="Times New Roman"/>
          <w:b/>
          <w:bCs/>
          <w:color w:val="FF0000"/>
          <w:kern w:val="24"/>
          <w:lang w:bidi="ar-SA"/>
        </w:rPr>
      </w:pPr>
    </w:p>
    <w:p w:rsidR="00772140" w:rsidRPr="00EC632E" w:rsidRDefault="005A6EFE" w:rsidP="00900FA8">
      <w:pPr>
        <w:keepNext/>
        <w:widowControl/>
        <w:ind w:left="710"/>
        <w:jc w:val="center"/>
        <w:outlineLvl w:val="0"/>
        <w:rPr>
          <w:rFonts w:ascii="Times New Roman" w:eastAsiaTheme="majorEastAsia" w:hAnsi="Times New Roman" w:cs="Times New Roman"/>
          <w:b/>
          <w:bCs/>
          <w:color w:val="auto"/>
          <w:kern w:val="32"/>
          <w:lang w:bidi="ar-SA"/>
        </w:rPr>
      </w:pPr>
      <w:r w:rsidRPr="00EC632E">
        <w:rPr>
          <w:rFonts w:ascii="Times New Roman" w:eastAsiaTheme="majorEastAsia" w:hAnsi="Times New Roman" w:cs="Times New Roman"/>
          <w:b/>
          <w:bCs/>
          <w:color w:val="auto"/>
          <w:kern w:val="32"/>
          <w:lang w:bidi="ar-SA"/>
        </w:rPr>
        <w:t>1.</w:t>
      </w:r>
      <w:r w:rsidR="00CC2986" w:rsidRPr="00EC632E">
        <w:rPr>
          <w:rFonts w:ascii="Times New Roman" w:eastAsiaTheme="majorEastAsia" w:hAnsi="Times New Roman" w:cs="Times New Roman"/>
          <w:b/>
          <w:bCs/>
          <w:color w:val="auto"/>
          <w:kern w:val="32"/>
          <w:lang w:bidi="ar-SA"/>
        </w:rPr>
        <w:t>4.</w:t>
      </w:r>
      <w:r w:rsidR="00772140" w:rsidRPr="00EC632E">
        <w:rPr>
          <w:rFonts w:ascii="Times New Roman" w:eastAsiaTheme="majorEastAsia" w:hAnsi="Times New Roman" w:cs="Times New Roman"/>
          <w:b/>
          <w:bCs/>
          <w:color w:val="auto"/>
          <w:kern w:val="32"/>
          <w:lang w:bidi="ar-SA"/>
        </w:rPr>
        <w:t>План работы с читателями – детьми</w:t>
      </w:r>
    </w:p>
    <w:p w:rsidR="002B1B7A" w:rsidRPr="00EC632E" w:rsidRDefault="002B1B7A" w:rsidP="00900FA8">
      <w:pPr>
        <w:keepNext/>
        <w:widowControl/>
        <w:jc w:val="center"/>
        <w:outlineLvl w:val="0"/>
        <w:rPr>
          <w:rFonts w:ascii="Times New Roman" w:eastAsiaTheme="majorEastAsia" w:hAnsi="Times New Roman" w:cs="Times New Roman"/>
          <w:b/>
          <w:bCs/>
          <w:color w:val="auto"/>
          <w:kern w:val="32"/>
          <w:lang w:bidi="ar-SA"/>
        </w:rPr>
      </w:pPr>
    </w:p>
    <w:p w:rsidR="002B1B7A" w:rsidRPr="00EC632E" w:rsidRDefault="002B1B7A" w:rsidP="00190485">
      <w:pPr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C632E">
        <w:rPr>
          <w:rFonts w:ascii="Times New Roman" w:eastAsiaTheme="minorEastAsia" w:hAnsi="Times New Roman" w:cs="Times New Roman"/>
          <w:color w:val="auto"/>
          <w:lang w:bidi="ar-SA"/>
        </w:rPr>
        <w:t>Титульный лист</w:t>
      </w:r>
    </w:p>
    <w:p w:rsidR="002B1B7A" w:rsidRPr="00EC632E" w:rsidRDefault="002B1B7A" w:rsidP="00190485">
      <w:pPr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C632E">
        <w:rPr>
          <w:rFonts w:ascii="Times New Roman" w:eastAsiaTheme="minorEastAsia" w:hAnsi="Times New Roman" w:cs="Times New Roman"/>
          <w:color w:val="auto"/>
          <w:lang w:bidi="ar-SA"/>
        </w:rPr>
        <w:t>Основные контрольные показатели</w:t>
      </w:r>
    </w:p>
    <w:p w:rsidR="002B1B7A" w:rsidRPr="00EC632E" w:rsidRDefault="002B1B7A" w:rsidP="00900FA8">
      <w:pPr>
        <w:widowControl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1"/>
        <w:gridCol w:w="2440"/>
        <w:gridCol w:w="2440"/>
        <w:gridCol w:w="2440"/>
      </w:tblGrid>
      <w:tr w:rsidR="002B1B7A" w:rsidRPr="00EC632E" w:rsidTr="003540B7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8B0749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202</w:t>
            </w:r>
            <w:r w:rsidR="008B0749"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8B0749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202</w:t>
            </w:r>
            <w:r w:rsidR="008B0749"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2B1B7A" w:rsidRPr="00EC632E" w:rsidRDefault="002B1B7A" w:rsidP="008B0749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202</w:t>
            </w:r>
            <w:r w:rsidR="008B0749"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</w:t>
            </w:r>
          </w:p>
        </w:tc>
      </w:tr>
      <w:tr w:rsidR="002B1B7A" w:rsidRPr="00EC632E" w:rsidTr="003540B7">
        <w:trPr>
          <w:trHeight w:val="467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B209CB">
            <w:pPr>
              <w:widowControl/>
              <w:spacing w:before="100" w:beforeAutospacing="1" w:after="11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читателей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2B1B7A" w:rsidRPr="00EC632E" w:rsidRDefault="002B1B7A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B1B7A" w:rsidRPr="00EC632E" w:rsidTr="003540B7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B209CB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Посещения</w:t>
            </w:r>
          </w:p>
          <w:p w:rsidR="002B1B7A" w:rsidRPr="00EC632E" w:rsidRDefault="002B1B7A" w:rsidP="00900FA8">
            <w:pPr>
              <w:widowControl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(по дневникам)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2B1B7A" w:rsidRPr="00EC632E" w:rsidRDefault="002B1B7A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</w:t>
            </w:r>
          </w:p>
        </w:tc>
      </w:tr>
      <w:tr w:rsidR="002B1B7A" w:rsidRPr="00EC632E" w:rsidTr="003540B7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B209CB">
            <w:pPr>
              <w:widowControl/>
              <w:spacing w:before="100" w:beforeAutospacing="1" w:after="11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Книговыдача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2B1B7A" w:rsidRPr="00EC632E" w:rsidRDefault="002B1B7A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B1B7A" w:rsidRPr="00EC632E" w:rsidTr="003540B7">
        <w:trPr>
          <w:trHeight w:val="652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B209CB">
            <w:pPr>
              <w:widowControl/>
              <w:spacing w:before="100" w:beforeAutospacing="1" w:after="11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Кол-во выполненных справок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2B1B7A" w:rsidRPr="00EC632E" w:rsidRDefault="002B1B7A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B1B7A" w:rsidRPr="00EC632E" w:rsidTr="003540B7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B209CB">
            <w:pPr>
              <w:widowControl/>
              <w:spacing w:before="100" w:beforeAutospacing="1" w:after="11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Количество мероприятий</w:t>
            </w:r>
            <w:r w:rsidR="005903F6"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в стационаре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2B1B7A" w:rsidRPr="00EC632E" w:rsidRDefault="002B1B7A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5903F6" w:rsidRPr="00EC632E" w:rsidTr="003540B7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C632E" w:rsidRPr="00EC632E" w:rsidRDefault="005903F6" w:rsidP="00B209CB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Количество мероприятий </w:t>
            </w:r>
          </w:p>
          <w:p w:rsidR="005903F6" w:rsidRPr="00EC632E" w:rsidRDefault="005903F6" w:rsidP="00EC632E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вне</w:t>
            </w:r>
            <w:proofErr w:type="gramEnd"/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стационаре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3F6" w:rsidRPr="00EC632E" w:rsidRDefault="005903F6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3F6" w:rsidRPr="00EC632E" w:rsidRDefault="005903F6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903F6" w:rsidRPr="00EC632E" w:rsidRDefault="005903F6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903F6" w:rsidRPr="00EC632E" w:rsidTr="003540B7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5903F6" w:rsidRPr="00EC632E" w:rsidRDefault="00EC632E" w:rsidP="00B209CB">
            <w:pPr>
              <w:widowControl/>
              <w:spacing w:before="100" w:beforeAutospacing="1" w:after="11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мероприятий всего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3F6" w:rsidRPr="00EC632E" w:rsidRDefault="005903F6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03F6" w:rsidRPr="00EC632E" w:rsidRDefault="005903F6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5903F6" w:rsidRPr="00EC632E" w:rsidRDefault="005903F6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2B1B7A" w:rsidRPr="00EC632E" w:rsidTr="003540B7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B209CB">
            <w:pPr>
              <w:widowControl/>
              <w:spacing w:before="100" w:beforeAutospacing="1" w:after="11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присутствующих на мероприятиях</w:t>
            </w:r>
            <w:r w:rsidR="00EC632E"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в стационаре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1B7A" w:rsidRPr="00EC632E" w:rsidRDefault="002B1B7A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2B1B7A" w:rsidRPr="00EC632E" w:rsidRDefault="002B1B7A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EC632E" w:rsidRPr="00EC632E" w:rsidTr="003540B7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C632E" w:rsidRPr="00EC632E" w:rsidRDefault="00EC632E" w:rsidP="00B209CB">
            <w:pPr>
              <w:widowControl/>
              <w:spacing w:before="100" w:beforeAutospacing="1" w:after="11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Количество присутствующих на мероприятиях </w:t>
            </w:r>
            <w:proofErr w:type="gramStart"/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вне</w:t>
            </w:r>
            <w:proofErr w:type="gramEnd"/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стационаре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32E" w:rsidRPr="00EC632E" w:rsidRDefault="00EC632E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32E" w:rsidRPr="00EC632E" w:rsidRDefault="00EC632E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C632E" w:rsidRPr="00EC632E" w:rsidRDefault="00EC632E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EC632E" w:rsidRPr="00EC632E" w:rsidTr="003540B7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C632E" w:rsidRPr="00EC632E" w:rsidRDefault="00EC632E" w:rsidP="00B209CB">
            <w:pPr>
              <w:widowControl/>
              <w:spacing w:before="100" w:beforeAutospacing="1" w:after="11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C632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присутствующих на мероприятиях всего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32E" w:rsidRPr="00EC632E" w:rsidRDefault="00EC632E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632E" w:rsidRPr="00EC632E" w:rsidRDefault="00EC632E" w:rsidP="00900FA8">
            <w:pPr>
              <w:widowControl/>
              <w:spacing w:after="200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C632E" w:rsidRPr="00EC632E" w:rsidRDefault="00EC632E" w:rsidP="00900FA8">
            <w:pPr>
              <w:widowControl/>
              <w:spacing w:before="100" w:beforeAutospacing="1" w:after="119"/>
              <w:ind w:firstLine="709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2B1B7A" w:rsidRPr="003F04F4" w:rsidRDefault="002B1B7A" w:rsidP="00900FA8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lang w:eastAsia="en-US" w:bidi="ar-SA"/>
        </w:rPr>
      </w:pPr>
    </w:p>
    <w:p w:rsidR="002B1B7A" w:rsidRPr="00EC632E" w:rsidRDefault="002B1B7A" w:rsidP="00900FA8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EC632E">
        <w:rPr>
          <w:rFonts w:ascii="Times New Roman" w:eastAsiaTheme="minorEastAsia" w:hAnsi="Times New Roman" w:cs="Times New Roman"/>
          <w:color w:val="auto"/>
          <w:lang w:eastAsia="en-US" w:bidi="ar-SA"/>
        </w:rPr>
        <w:t>Основные направления работы:</w:t>
      </w:r>
    </w:p>
    <w:p w:rsidR="002B1B7A" w:rsidRPr="00EC632E" w:rsidRDefault="002B1B7A" w:rsidP="00B209CB">
      <w:pPr>
        <w:widowControl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</w:p>
    <w:p w:rsidR="002B1B7A" w:rsidRPr="00EC632E" w:rsidRDefault="002B1B7A" w:rsidP="00190485">
      <w:pPr>
        <w:widowControl/>
        <w:numPr>
          <w:ilvl w:val="0"/>
          <w:numId w:val="7"/>
        </w:numPr>
        <w:spacing w:after="2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32E">
        <w:rPr>
          <w:rFonts w:ascii="Times New Roman" w:eastAsia="Times New Roman" w:hAnsi="Times New Roman" w:cs="Times New Roman"/>
          <w:color w:val="auto"/>
          <w:lang w:bidi="ar-SA"/>
        </w:rPr>
        <w:t>патриотическое и правовое воспитание личности, работа с   трудными детьми;</w:t>
      </w:r>
      <w:r w:rsidRPr="00EC632E">
        <w:rPr>
          <w:rFonts w:ascii="Times New Roman" w:eastAsiaTheme="minorEastAsia" w:hAnsi="Times New Roman" w:cs="Times New Roman"/>
          <w:color w:val="auto"/>
          <w:lang w:eastAsia="en-US"/>
        </w:rPr>
        <w:t xml:space="preserve"> п</w:t>
      </w:r>
      <w:r w:rsidRPr="00EC632E">
        <w:rPr>
          <w:rFonts w:ascii="Times New Roman" w:hAnsi="Times New Roman" w:cs="Times New Roman"/>
          <w:color w:val="auto"/>
          <w:lang w:eastAsia="en-US"/>
        </w:rPr>
        <w:t>рофилактика экстремизма и терроризма</w:t>
      </w:r>
    </w:p>
    <w:p w:rsidR="00EC632E" w:rsidRPr="00EC632E" w:rsidRDefault="002B1B7A" w:rsidP="00190485">
      <w:pPr>
        <w:widowControl/>
        <w:numPr>
          <w:ilvl w:val="0"/>
          <w:numId w:val="7"/>
        </w:numPr>
        <w:spacing w:after="2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32E">
        <w:rPr>
          <w:rFonts w:ascii="Times New Roman" w:eastAsia="Times New Roman" w:hAnsi="Times New Roman" w:cs="Times New Roman"/>
          <w:color w:val="auto"/>
          <w:lang w:bidi="ar-SA"/>
        </w:rPr>
        <w:t>нравственно – эстетическое развитие личности;</w:t>
      </w:r>
      <w:r w:rsidRPr="00EC632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2B1B7A" w:rsidRPr="00EC632E" w:rsidRDefault="002B1B7A" w:rsidP="00190485">
      <w:pPr>
        <w:widowControl/>
        <w:numPr>
          <w:ilvl w:val="0"/>
          <w:numId w:val="7"/>
        </w:numPr>
        <w:spacing w:after="2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32E">
        <w:rPr>
          <w:rFonts w:ascii="Times New Roman" w:eastAsia="Times New Roman" w:hAnsi="Times New Roman" w:cs="Times New Roman"/>
          <w:color w:val="auto"/>
          <w:lang w:bidi="ar-SA"/>
        </w:rPr>
        <w:t>краеведение;</w:t>
      </w:r>
      <w:r w:rsidR="00EC63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20863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EC632E">
        <w:rPr>
          <w:rFonts w:ascii="Times New Roman" w:eastAsia="Times New Roman" w:hAnsi="Times New Roman" w:cs="Times New Roman"/>
          <w:color w:val="auto"/>
          <w:lang w:bidi="ar-SA"/>
        </w:rPr>
        <w:t>од полезных дел для малой Родины;</w:t>
      </w:r>
    </w:p>
    <w:p w:rsidR="002B1B7A" w:rsidRPr="00EC632E" w:rsidRDefault="002B1B7A" w:rsidP="00190485">
      <w:pPr>
        <w:widowControl/>
        <w:numPr>
          <w:ilvl w:val="0"/>
          <w:numId w:val="7"/>
        </w:numPr>
        <w:spacing w:after="2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32E">
        <w:rPr>
          <w:rFonts w:ascii="Times New Roman" w:eastAsia="Times New Roman" w:hAnsi="Times New Roman" w:cs="Times New Roman"/>
          <w:color w:val="auto"/>
          <w:lang w:bidi="ar-SA"/>
        </w:rPr>
        <w:t>работа с детьми в летний период;</w:t>
      </w:r>
    </w:p>
    <w:p w:rsidR="002B1B7A" w:rsidRPr="00EC632E" w:rsidRDefault="002B1B7A" w:rsidP="00190485">
      <w:pPr>
        <w:widowControl/>
        <w:numPr>
          <w:ilvl w:val="0"/>
          <w:numId w:val="7"/>
        </w:numPr>
        <w:spacing w:after="2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32E">
        <w:rPr>
          <w:rFonts w:ascii="Times New Roman" w:eastAsia="Times New Roman" w:hAnsi="Times New Roman" w:cs="Times New Roman"/>
          <w:color w:val="auto"/>
          <w:lang w:bidi="ar-SA"/>
        </w:rPr>
        <w:t>книга – семья - библиотека;</w:t>
      </w:r>
    </w:p>
    <w:p w:rsidR="002B1B7A" w:rsidRPr="00EC632E" w:rsidRDefault="002B1B7A" w:rsidP="00190485">
      <w:pPr>
        <w:widowControl/>
        <w:numPr>
          <w:ilvl w:val="0"/>
          <w:numId w:val="7"/>
        </w:numPr>
        <w:spacing w:after="2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32E">
        <w:rPr>
          <w:rFonts w:ascii="Times New Roman" w:eastAsiaTheme="minorEastAsia" w:hAnsi="Times New Roman" w:cs="Times New Roman"/>
          <w:color w:val="auto"/>
          <w:lang w:eastAsia="en-US" w:bidi="ar-SA"/>
        </w:rPr>
        <w:t>экологическое воспитание</w:t>
      </w:r>
    </w:p>
    <w:p w:rsidR="002B1B7A" w:rsidRPr="00EC632E" w:rsidRDefault="002B1B7A" w:rsidP="00190485">
      <w:pPr>
        <w:widowControl/>
        <w:numPr>
          <w:ilvl w:val="0"/>
          <w:numId w:val="7"/>
        </w:numPr>
        <w:spacing w:after="20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32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Здоровый образ жизни, в т.ч. профилактика наркомании, алкоголизма, табакокурения. </w:t>
      </w:r>
    </w:p>
    <w:p w:rsidR="002B1B7A" w:rsidRPr="00EC632E" w:rsidRDefault="002B1B7A" w:rsidP="00190485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C632E">
        <w:rPr>
          <w:rFonts w:ascii="Times New Roman" w:eastAsiaTheme="minorEastAsia" w:hAnsi="Times New Roman" w:cs="Times New Roman"/>
          <w:color w:val="auto"/>
          <w:lang w:eastAsia="en-US"/>
        </w:rPr>
        <w:t>пропаганда художественной литературы</w:t>
      </w:r>
    </w:p>
    <w:p w:rsidR="00EC632E" w:rsidRPr="00EC632E" w:rsidRDefault="00EC632E" w:rsidP="00190485">
      <w:pPr>
        <w:numPr>
          <w:ilvl w:val="0"/>
          <w:numId w:val="7"/>
        </w:numPr>
        <w:spacing w:after="200"/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  <w:lang w:eastAsia="en-US"/>
        </w:rPr>
        <w:t>Год наставника и педагога</w:t>
      </w:r>
    </w:p>
    <w:p w:rsidR="002B1B7A" w:rsidRPr="00EC632E" w:rsidRDefault="002B1B7A" w:rsidP="00190485">
      <w:pPr>
        <w:widowControl/>
        <w:numPr>
          <w:ilvl w:val="0"/>
          <w:numId w:val="7"/>
        </w:numPr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EC632E">
        <w:rPr>
          <w:rFonts w:ascii="Times New Roman" w:eastAsiaTheme="minorEastAsia" w:hAnsi="Times New Roman" w:cs="Times New Roman"/>
          <w:color w:val="auto"/>
          <w:lang w:eastAsia="en-US" w:bidi="ar-SA"/>
        </w:rPr>
        <w:t>Информационно-библиографическая деятельность (библиотечные уроки, списки литературы и т.д.)</w:t>
      </w:r>
    </w:p>
    <w:p w:rsidR="002B1B7A" w:rsidRPr="003F04F4" w:rsidRDefault="002B1B7A" w:rsidP="00900FA8">
      <w:pPr>
        <w:widowControl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2B1B7A" w:rsidRPr="00EC632E" w:rsidRDefault="002B1B7A" w:rsidP="00900FA8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C632E">
        <w:rPr>
          <w:rFonts w:ascii="Times New Roman" w:eastAsiaTheme="minorEastAsia" w:hAnsi="Times New Roman" w:cs="Times New Roman"/>
          <w:color w:val="auto"/>
          <w:lang w:bidi="ar-SA"/>
        </w:rPr>
        <w:t>Таблица (по каждому направлению)</w:t>
      </w:r>
    </w:p>
    <w:p w:rsidR="002B1B7A" w:rsidRPr="00EC632E" w:rsidRDefault="002B1B7A" w:rsidP="00900FA8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2499"/>
        <w:gridCol w:w="2385"/>
        <w:gridCol w:w="2359"/>
        <w:gridCol w:w="2060"/>
      </w:tblGrid>
      <w:tr w:rsidR="002B1B7A" w:rsidRPr="00EC632E" w:rsidTr="003540B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7A" w:rsidRPr="00EC632E" w:rsidRDefault="002B1B7A" w:rsidP="00900FA8">
            <w:pPr>
              <w:ind w:firstLine="709"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32E">
              <w:rPr>
                <w:rFonts w:ascii="Times New Roman" w:hAnsi="Times New Roman"/>
                <w:color w:val="auto"/>
                <w:lang w:bidi="ar-SA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7A" w:rsidRPr="00EC632E" w:rsidRDefault="002B1B7A" w:rsidP="00900FA8">
            <w:pPr>
              <w:ind w:firstLine="709"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32E">
              <w:rPr>
                <w:rFonts w:ascii="Times New Roman" w:hAnsi="Times New Roman"/>
                <w:color w:val="auto"/>
                <w:lang w:bidi="ar-SA"/>
              </w:rPr>
              <w:t>Название мероприятия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7A" w:rsidRPr="00EC632E" w:rsidRDefault="002B1B7A" w:rsidP="00900FA8">
            <w:pPr>
              <w:ind w:firstLine="709"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32E">
              <w:rPr>
                <w:rFonts w:ascii="Times New Roman" w:hAnsi="Times New Roman"/>
                <w:color w:val="auto"/>
                <w:lang w:bidi="ar-SA"/>
              </w:rPr>
              <w:t>Форма мероприятия</w:t>
            </w:r>
          </w:p>
          <w:p w:rsidR="002B1B7A" w:rsidRPr="00EC632E" w:rsidRDefault="002B1B7A" w:rsidP="00900FA8">
            <w:pPr>
              <w:ind w:firstLine="709"/>
              <w:jc w:val="both"/>
              <w:rPr>
                <w:rFonts w:ascii="Times New Roman" w:hAnsi="Times New Roman"/>
                <w:color w:val="auto"/>
                <w:lang w:bidi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7A" w:rsidRPr="00EC632E" w:rsidRDefault="002B1B7A" w:rsidP="00900FA8">
            <w:pPr>
              <w:ind w:firstLine="709"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32E">
              <w:rPr>
                <w:rFonts w:ascii="Times New Roman" w:hAnsi="Times New Roman"/>
                <w:color w:val="auto"/>
                <w:lang w:bidi="ar-SA"/>
              </w:rPr>
              <w:t>Сроки проведения (месяц)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7A" w:rsidRPr="00EC632E" w:rsidRDefault="002B1B7A" w:rsidP="00900FA8">
            <w:pPr>
              <w:ind w:firstLine="709"/>
              <w:jc w:val="both"/>
              <w:rPr>
                <w:rFonts w:ascii="Times New Roman" w:hAnsi="Times New Roman"/>
                <w:color w:val="auto"/>
                <w:lang w:bidi="ar-SA"/>
              </w:rPr>
            </w:pPr>
            <w:r w:rsidRPr="00EC632E">
              <w:rPr>
                <w:rFonts w:ascii="Times New Roman" w:hAnsi="Times New Roman"/>
                <w:color w:val="auto"/>
                <w:lang w:bidi="ar-SA"/>
              </w:rPr>
              <w:t>Ответственные</w:t>
            </w:r>
          </w:p>
        </w:tc>
      </w:tr>
      <w:tr w:rsidR="002B1B7A" w:rsidRPr="003F04F4" w:rsidTr="003540B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7A" w:rsidRPr="003F04F4" w:rsidRDefault="002B1B7A" w:rsidP="00900FA8">
            <w:pPr>
              <w:ind w:firstLine="709"/>
              <w:jc w:val="both"/>
              <w:rPr>
                <w:rFonts w:ascii="Times New Roman" w:hAnsi="Times New Roman"/>
                <w:color w:val="FF0000"/>
                <w:lang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7A" w:rsidRPr="003F04F4" w:rsidRDefault="002B1B7A" w:rsidP="00900FA8">
            <w:pPr>
              <w:ind w:firstLine="709"/>
              <w:jc w:val="both"/>
              <w:rPr>
                <w:rFonts w:ascii="Times New Roman" w:hAnsi="Times New Roman"/>
                <w:color w:val="FF0000"/>
                <w:lang w:bidi="ar-SA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7A" w:rsidRPr="003F04F4" w:rsidRDefault="002B1B7A" w:rsidP="00900FA8">
            <w:pPr>
              <w:ind w:firstLine="709"/>
              <w:jc w:val="both"/>
              <w:rPr>
                <w:rFonts w:ascii="Times New Roman" w:hAnsi="Times New Roman"/>
                <w:color w:val="FF0000"/>
                <w:lang w:bidi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7A" w:rsidRPr="003F04F4" w:rsidRDefault="002B1B7A" w:rsidP="00900FA8">
            <w:pPr>
              <w:ind w:firstLine="709"/>
              <w:jc w:val="both"/>
              <w:rPr>
                <w:rFonts w:ascii="Times New Roman" w:hAnsi="Times New Roman"/>
                <w:color w:val="FF0000"/>
                <w:lang w:bidi="ar-S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7A" w:rsidRPr="003F04F4" w:rsidRDefault="002B1B7A" w:rsidP="00900FA8">
            <w:pPr>
              <w:ind w:firstLine="709"/>
              <w:jc w:val="both"/>
              <w:rPr>
                <w:rFonts w:ascii="Times New Roman" w:hAnsi="Times New Roman"/>
                <w:color w:val="FF0000"/>
                <w:lang w:bidi="ar-SA"/>
              </w:rPr>
            </w:pPr>
          </w:p>
        </w:tc>
      </w:tr>
    </w:tbl>
    <w:p w:rsidR="00371BC5" w:rsidRPr="003F04F4" w:rsidRDefault="002B1B7A" w:rsidP="00900FA8">
      <w:pPr>
        <w:widowControl/>
        <w:ind w:firstLine="709"/>
        <w:jc w:val="both"/>
        <w:rPr>
          <w:rFonts w:ascii="Times New Roman" w:eastAsiaTheme="minorEastAsia" w:hAnsi="Times New Roman" w:cs="Times New Roman"/>
          <w:color w:val="FF0000"/>
          <w:lang w:eastAsia="en-US" w:bidi="ar-SA"/>
        </w:rPr>
      </w:pPr>
      <w:r w:rsidRPr="003F04F4">
        <w:rPr>
          <w:rFonts w:ascii="Times New Roman" w:eastAsiaTheme="minorEastAsia" w:hAnsi="Times New Roman" w:cs="Times New Roman"/>
          <w:color w:val="FF0000"/>
          <w:lang w:eastAsia="en-US" w:bidi="ar-SA"/>
        </w:rPr>
        <w:t xml:space="preserve"> </w:t>
      </w:r>
    </w:p>
    <w:p w:rsidR="00320863" w:rsidRPr="00320863" w:rsidRDefault="00320863" w:rsidP="003208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20863">
        <w:rPr>
          <w:rFonts w:ascii="Times New Roman" w:eastAsia="Times New Roman" w:hAnsi="Times New Roman" w:cs="Times New Roman"/>
          <w:b/>
          <w:color w:val="auto"/>
          <w:lang w:bidi="ar-SA"/>
        </w:rPr>
        <w:t>Патриотическое и правовое воспитание личности,</w:t>
      </w:r>
    </w:p>
    <w:p w:rsidR="00371BC5" w:rsidRDefault="00320863" w:rsidP="0032086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20863">
        <w:rPr>
          <w:rFonts w:ascii="Times New Roman" w:eastAsia="Times New Roman" w:hAnsi="Times New Roman" w:cs="Times New Roman"/>
          <w:b/>
          <w:color w:val="auto"/>
          <w:lang w:bidi="ar-SA"/>
        </w:rPr>
        <w:t>работа с трудными детьми. Профилактика экстремизма и терроризма</w:t>
      </w:r>
    </w:p>
    <w:p w:rsidR="007D63B7" w:rsidRDefault="007D63B7" w:rsidP="0032086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 </w:t>
      </w:r>
    </w:p>
    <w:p w:rsidR="00320863" w:rsidRPr="007D63B7" w:rsidRDefault="007D63B7" w:rsidP="00B209C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7D63B7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День </w:t>
      </w: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>з</w:t>
      </w:r>
      <w:r w:rsidRPr="007D63B7">
        <w:rPr>
          <w:rFonts w:ascii="Times New Roman" w:eastAsia="Times New Roman" w:hAnsi="Times New Roman" w:cs="Times New Roman"/>
          <w:b/>
          <w:i/>
          <w:color w:val="auto"/>
          <w:lang w:bidi="ar-SA"/>
        </w:rPr>
        <w:t>ащитника Отечества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«Слава тебе, победитель-солдат!» конкурс детского рисунка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«Мужество. Доблесть и честь»</w:t>
      </w:r>
      <w:r w:rsidR="004E3303" w:rsidRPr="00B209C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4E3303" w:rsidRPr="00B209CB">
        <w:rPr>
          <w:rFonts w:ascii="Times New Roman" w:hAnsi="Times New Roman" w:cs="Times New Roman"/>
          <w:color w:val="auto"/>
        </w:rPr>
        <w:t>фото выставка</w:t>
      </w:r>
      <w:proofErr w:type="gramEnd"/>
      <w:r w:rsidR="004E3303" w:rsidRPr="00B209CB">
        <w:rPr>
          <w:rFonts w:ascii="Times New Roman" w:hAnsi="Times New Roman" w:cs="Times New Roman"/>
          <w:color w:val="auto"/>
        </w:rPr>
        <w:t>, кн</w:t>
      </w:r>
      <w:r w:rsidR="00B209CB" w:rsidRPr="00B209CB">
        <w:rPr>
          <w:rFonts w:ascii="Times New Roman" w:hAnsi="Times New Roman" w:cs="Times New Roman"/>
          <w:color w:val="auto"/>
        </w:rPr>
        <w:t>ижная выставка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 xml:space="preserve">«Подвиг твой бессмертен» </w:t>
      </w:r>
      <w:r w:rsidR="004E3303" w:rsidRPr="00B209CB">
        <w:rPr>
          <w:rFonts w:ascii="Times New Roman" w:hAnsi="Times New Roman" w:cs="Times New Roman"/>
          <w:color w:val="auto"/>
        </w:rPr>
        <w:t xml:space="preserve">книжная </w:t>
      </w:r>
      <w:r w:rsidRPr="00B209CB">
        <w:rPr>
          <w:rFonts w:ascii="Times New Roman" w:hAnsi="Times New Roman" w:cs="Times New Roman"/>
          <w:color w:val="auto"/>
        </w:rPr>
        <w:t>выставка</w:t>
      </w:r>
    </w:p>
    <w:p w:rsidR="00320863" w:rsidRPr="00B209CB" w:rsidRDefault="004E330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 xml:space="preserve">«Парад военной техники»  </w:t>
      </w:r>
      <w:r w:rsidR="00320863" w:rsidRPr="00B209CB">
        <w:rPr>
          <w:rFonts w:ascii="Times New Roman" w:hAnsi="Times New Roman" w:cs="Times New Roman"/>
          <w:color w:val="auto"/>
        </w:rPr>
        <w:t>выставка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«Моя армия самая сильная» - конкурс чтецов</w:t>
      </w:r>
      <w:r w:rsidR="004E3303" w:rsidRPr="00B209CB">
        <w:rPr>
          <w:rFonts w:ascii="Times New Roman" w:hAnsi="Times New Roman" w:cs="Times New Roman"/>
          <w:color w:val="auto"/>
        </w:rPr>
        <w:t>, патриотический час, час мужества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«Я служу России» - конкурс чтецов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</w:t>
      </w:r>
      <w:r w:rsidR="004E3303" w:rsidRPr="00B209CB">
        <w:rPr>
          <w:rFonts w:ascii="Times New Roman" w:hAnsi="Times New Roman" w:cs="Times New Roman"/>
          <w:color w:val="auto"/>
        </w:rPr>
        <w:t>Мы видим в вас героев славных!»</w:t>
      </w:r>
      <w:r w:rsidRPr="00B209CB">
        <w:rPr>
          <w:rFonts w:ascii="Times New Roman" w:hAnsi="Times New Roman" w:cs="Times New Roman"/>
          <w:color w:val="auto"/>
        </w:rPr>
        <w:t xml:space="preserve"> праздничный концерт</w:t>
      </w:r>
    </w:p>
    <w:p w:rsidR="00320863" w:rsidRPr="00B209CB" w:rsidRDefault="004E330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 xml:space="preserve">«Защитникам – Слава!» </w:t>
      </w:r>
      <w:r w:rsidR="00320863" w:rsidRPr="00B209CB">
        <w:rPr>
          <w:rFonts w:ascii="Times New Roman" w:hAnsi="Times New Roman" w:cs="Times New Roman"/>
          <w:color w:val="auto"/>
        </w:rPr>
        <w:t xml:space="preserve"> музыкальный вечер</w:t>
      </w:r>
    </w:p>
    <w:p w:rsidR="00320863" w:rsidRPr="00B209CB" w:rsidRDefault="004E330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</w:t>
      </w:r>
      <w:r w:rsidR="007D63B7" w:rsidRPr="00B209CB">
        <w:rPr>
          <w:rFonts w:ascii="Times New Roman" w:hAnsi="Times New Roman" w:cs="Times New Roman"/>
          <w:color w:val="auto"/>
        </w:rPr>
        <w:t>Святое дело – Родине служить»</w:t>
      </w:r>
      <w:r w:rsidR="00320863" w:rsidRPr="00B209CB">
        <w:rPr>
          <w:rFonts w:ascii="Times New Roman" w:hAnsi="Times New Roman" w:cs="Times New Roman"/>
          <w:color w:val="auto"/>
        </w:rPr>
        <w:t xml:space="preserve"> военно-спортивный праздник</w:t>
      </w:r>
      <w:r w:rsidRPr="00B209CB">
        <w:rPr>
          <w:rFonts w:ascii="Times New Roman" w:hAnsi="Times New Roman" w:cs="Times New Roman"/>
          <w:color w:val="auto"/>
        </w:rPr>
        <w:t>, военная игра, турнир</w:t>
      </w:r>
    </w:p>
    <w:p w:rsidR="00320863" w:rsidRPr="00B209CB" w:rsidRDefault="007D63B7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«Отчизны славные сыны»</w:t>
      </w:r>
      <w:r w:rsidR="00320863" w:rsidRPr="00B209CB">
        <w:rPr>
          <w:rFonts w:ascii="Times New Roman" w:hAnsi="Times New Roman" w:cs="Times New Roman"/>
          <w:color w:val="auto"/>
        </w:rPr>
        <w:t xml:space="preserve"> тематический вечер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«Стоит на страже Родины солдат» - беседа, классный час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«История Дня защитников Отечества» - беседа, классный час</w:t>
      </w:r>
      <w:r w:rsidR="004E3303" w:rsidRPr="00B209CB">
        <w:rPr>
          <w:rFonts w:ascii="Times New Roman" w:hAnsi="Times New Roman" w:cs="Times New Roman"/>
          <w:color w:val="auto"/>
        </w:rPr>
        <w:t>, урок патриотизма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«Солдатская смекалка» - викторина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«Солдатская удаль» - викторина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«А ну-ка парни» - конкурсная программа.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«Буду Родине служить» - конкурсная программа.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«Пограничная застава» - конкурсная программа.</w:t>
      </w:r>
    </w:p>
    <w:p w:rsidR="00320863" w:rsidRPr="00B209CB" w:rsidRDefault="00320863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«Защитники Родины»</w:t>
      </w:r>
      <w:r w:rsidR="004E3303" w:rsidRPr="00B209CB">
        <w:rPr>
          <w:rFonts w:ascii="Times New Roman" w:hAnsi="Times New Roman" w:cs="Times New Roman"/>
          <w:color w:val="auto"/>
        </w:rPr>
        <w:t xml:space="preserve"> с</w:t>
      </w:r>
      <w:r w:rsidRPr="00B209CB">
        <w:rPr>
          <w:rFonts w:ascii="Times New Roman" w:hAnsi="Times New Roman" w:cs="Times New Roman"/>
          <w:color w:val="auto"/>
        </w:rPr>
        <w:t>портивная эстафета</w:t>
      </w:r>
    </w:p>
    <w:p w:rsidR="007D63B7" w:rsidRDefault="007D63B7" w:rsidP="00A570FE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7D63B7" w:rsidRDefault="007D63B7" w:rsidP="00B209CB">
      <w:pPr>
        <w:widowControl/>
        <w:jc w:val="center"/>
        <w:rPr>
          <w:rFonts w:ascii="Times New Roman" w:hAnsi="Times New Roman" w:cs="Times New Roman"/>
          <w:b/>
          <w:i/>
          <w:color w:val="auto"/>
        </w:rPr>
      </w:pPr>
      <w:r w:rsidRPr="007D63B7">
        <w:rPr>
          <w:rFonts w:ascii="Times New Roman" w:hAnsi="Times New Roman" w:cs="Times New Roman"/>
          <w:b/>
          <w:i/>
          <w:color w:val="auto"/>
        </w:rPr>
        <w:t>День Победы</w:t>
      </w:r>
    </w:p>
    <w:p w:rsidR="007D63B7" w:rsidRPr="00B209CB" w:rsidRDefault="007D63B7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B209CB">
        <w:rPr>
          <w:rFonts w:ascii="Times New Roman" w:hAnsi="Times New Roman" w:cs="Times New Roman"/>
        </w:rPr>
        <w:t>«Дорогами Великой Отечественной» урок мужества</w:t>
      </w:r>
    </w:p>
    <w:p w:rsidR="00320863" w:rsidRPr="00B209CB" w:rsidRDefault="007D63B7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«Вечной памятью живы…» час памяти</w:t>
      </w:r>
    </w:p>
    <w:p w:rsidR="007D63B7" w:rsidRPr="00B209CB" w:rsidRDefault="007D63B7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«Страницы большой войны» устный журнал</w:t>
      </w:r>
    </w:p>
    <w:p w:rsidR="007D63B7" w:rsidRPr="00B209CB" w:rsidRDefault="007D63B7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B209CB">
        <w:rPr>
          <w:rFonts w:ascii="Times New Roman" w:hAnsi="Times New Roman" w:cs="Times New Roman"/>
          <w:bCs/>
        </w:rPr>
        <w:t xml:space="preserve">«Великий май. Великая Победа» </w:t>
      </w:r>
      <w:proofErr w:type="spellStart"/>
      <w:r w:rsidRPr="00B209CB">
        <w:rPr>
          <w:rFonts w:ascii="Times New Roman" w:hAnsi="Times New Roman" w:cs="Times New Roman"/>
          <w:bCs/>
        </w:rPr>
        <w:t>историко</w:t>
      </w:r>
      <w:proofErr w:type="spellEnd"/>
      <w:r w:rsidRPr="00B209CB">
        <w:rPr>
          <w:rFonts w:ascii="Times New Roman" w:hAnsi="Times New Roman" w:cs="Times New Roman"/>
          <w:bCs/>
        </w:rPr>
        <w:t xml:space="preserve"> – патриотическая программа, вечер</w:t>
      </w:r>
    </w:p>
    <w:p w:rsidR="00D877EB" w:rsidRPr="00B209CB" w:rsidRDefault="00D877EB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>«Лица Победы» презентация, устный журнал</w:t>
      </w:r>
    </w:p>
    <w:p w:rsidR="00D877EB" w:rsidRPr="00B209CB" w:rsidRDefault="00D877EB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209CB">
        <w:rPr>
          <w:rFonts w:ascii="Times New Roman" w:hAnsi="Times New Roman" w:cs="Times New Roman"/>
          <w:color w:val="auto"/>
        </w:rPr>
        <w:t xml:space="preserve">«Города-Герои Великой Победы» </w:t>
      </w:r>
    </w:p>
    <w:p w:rsidR="00D877EB" w:rsidRPr="00B209CB" w:rsidRDefault="00D877EB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B209CB">
        <w:rPr>
          <w:rFonts w:ascii="Times New Roman" w:hAnsi="Times New Roman" w:cs="Times New Roman"/>
        </w:rPr>
        <w:t>«Помним. Славим. Гордимся»</w:t>
      </w:r>
    </w:p>
    <w:p w:rsidR="00D877EB" w:rsidRPr="00B209CB" w:rsidRDefault="00D877EB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B209CB">
        <w:rPr>
          <w:rFonts w:ascii="Times New Roman" w:hAnsi="Times New Roman" w:cs="Times New Roman"/>
        </w:rPr>
        <w:t xml:space="preserve">«По дорогам великой Победы» </w:t>
      </w:r>
      <w:proofErr w:type="gramStart"/>
      <w:r w:rsidRPr="00B209CB">
        <w:rPr>
          <w:rFonts w:ascii="Times New Roman" w:hAnsi="Times New Roman" w:cs="Times New Roman"/>
        </w:rPr>
        <w:t>исторический</w:t>
      </w:r>
      <w:proofErr w:type="gramEnd"/>
      <w:r w:rsidRPr="00B209CB">
        <w:rPr>
          <w:rFonts w:ascii="Times New Roman" w:hAnsi="Times New Roman" w:cs="Times New Roman"/>
        </w:rPr>
        <w:t xml:space="preserve"> квест</w:t>
      </w:r>
    </w:p>
    <w:p w:rsidR="00EC632E" w:rsidRPr="00B209CB" w:rsidRDefault="00D877EB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B209CB">
        <w:rPr>
          <w:rFonts w:ascii="Times New Roman" w:hAnsi="Times New Roman" w:cs="Times New Roman"/>
        </w:rPr>
        <w:t>«Минувших дней святая память» тематическая программа</w:t>
      </w:r>
    </w:p>
    <w:p w:rsidR="003274B6" w:rsidRDefault="003274B6" w:rsidP="00B209CB">
      <w:pPr>
        <w:widowControl/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3274B6" w:rsidRPr="003274B6" w:rsidRDefault="003274B6" w:rsidP="00B209CB">
      <w:pPr>
        <w:widowControl/>
        <w:jc w:val="center"/>
        <w:rPr>
          <w:rFonts w:ascii="Times New Roman" w:hAnsi="Times New Roman" w:cs="Times New Roman"/>
          <w:b/>
          <w:i/>
        </w:rPr>
      </w:pPr>
      <w:r w:rsidRPr="003274B6">
        <w:rPr>
          <w:rFonts w:ascii="Times New Roman" w:hAnsi="Times New Roman" w:cs="Times New Roman"/>
          <w:b/>
          <w:i/>
        </w:rPr>
        <w:t>Профилактика экстремизма и терроризма</w:t>
      </w:r>
    </w:p>
    <w:p w:rsidR="00D877EB" w:rsidRPr="00B209CB" w:rsidRDefault="00D877EB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B209CB">
        <w:rPr>
          <w:rFonts w:ascii="Times New Roman" w:hAnsi="Times New Roman" w:cs="Times New Roman"/>
        </w:rPr>
        <w:t>«Учимся жить в многоликом мире» беседа</w:t>
      </w:r>
    </w:p>
    <w:p w:rsidR="00D877EB" w:rsidRPr="00B209CB" w:rsidRDefault="00D877EB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09CB">
        <w:rPr>
          <w:rFonts w:ascii="Times New Roman" w:hAnsi="Times New Roman" w:cs="Times New Roman"/>
          <w:shd w:val="clear" w:color="auto" w:fill="FFFFFF"/>
        </w:rPr>
        <w:t>«Мы против насилия и экстремизма»</w:t>
      </w:r>
    </w:p>
    <w:p w:rsidR="00D51188" w:rsidRDefault="00D51188" w:rsidP="00A570FE">
      <w:pPr>
        <w:widowControl/>
        <w:jc w:val="both"/>
        <w:rPr>
          <w:rFonts w:ascii="Times New Roman" w:hAnsi="Times New Roman" w:cs="Times New Roman"/>
          <w:shd w:val="clear" w:color="auto" w:fill="FFFFFF"/>
        </w:rPr>
      </w:pPr>
    </w:p>
    <w:p w:rsidR="00D51188" w:rsidRPr="00D51188" w:rsidRDefault="00D51188" w:rsidP="00B209CB">
      <w:pPr>
        <w:widowControl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 w:rsidRPr="00D51188">
        <w:rPr>
          <w:rFonts w:ascii="Times New Roman" w:hAnsi="Times New Roman" w:cs="Times New Roman"/>
          <w:b/>
          <w:i/>
          <w:shd w:val="clear" w:color="auto" w:fill="FFFFFF"/>
        </w:rPr>
        <w:t>12 июня – День Р</w:t>
      </w:r>
      <w:r>
        <w:rPr>
          <w:rFonts w:ascii="Times New Roman" w:hAnsi="Times New Roman" w:cs="Times New Roman"/>
          <w:b/>
          <w:i/>
          <w:shd w:val="clear" w:color="auto" w:fill="FFFFFF"/>
        </w:rPr>
        <w:t>оссии</w:t>
      </w:r>
    </w:p>
    <w:p w:rsidR="00D51188" w:rsidRPr="00B209CB" w:rsidRDefault="00D51188" w:rsidP="00190485">
      <w:pPr>
        <w:pStyle w:val="af4"/>
        <w:widowControl/>
        <w:numPr>
          <w:ilvl w:val="0"/>
          <w:numId w:val="37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09CB">
        <w:rPr>
          <w:rFonts w:ascii="Times New Roman" w:hAnsi="Times New Roman" w:cs="Times New Roman"/>
          <w:shd w:val="clear" w:color="auto" w:fill="FFFFFF"/>
        </w:rPr>
        <w:t>«Я – гражданин России» информационно-познавательный час</w:t>
      </w:r>
    </w:p>
    <w:p w:rsidR="00D51188" w:rsidRPr="00B209CB" w:rsidRDefault="00D51188" w:rsidP="00190485">
      <w:pPr>
        <w:pStyle w:val="af4"/>
        <w:widowControl/>
        <w:numPr>
          <w:ilvl w:val="0"/>
          <w:numId w:val="37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09CB">
        <w:rPr>
          <w:rFonts w:ascii="Times New Roman" w:hAnsi="Times New Roman" w:cs="Times New Roman"/>
          <w:shd w:val="clear" w:color="auto" w:fill="FFFFFF"/>
        </w:rPr>
        <w:t>«Ты сохрани неповторимый лик, Россия!»  час истории</w:t>
      </w:r>
    </w:p>
    <w:p w:rsidR="00D51188" w:rsidRPr="00B209CB" w:rsidRDefault="00D51188" w:rsidP="00190485">
      <w:pPr>
        <w:pStyle w:val="af4"/>
        <w:widowControl/>
        <w:numPr>
          <w:ilvl w:val="0"/>
          <w:numId w:val="37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09CB">
        <w:rPr>
          <w:rFonts w:ascii="Times New Roman" w:hAnsi="Times New Roman" w:cs="Times New Roman"/>
          <w:shd w:val="clear" w:color="auto" w:fill="FFFFFF"/>
        </w:rPr>
        <w:t>«С гордостью о России» викторина</w:t>
      </w:r>
      <w:r w:rsidR="00A87120" w:rsidRPr="00B209CB">
        <w:rPr>
          <w:rFonts w:ascii="Times New Roman" w:hAnsi="Times New Roman" w:cs="Times New Roman"/>
          <w:shd w:val="clear" w:color="auto" w:fill="FFFFFF"/>
        </w:rPr>
        <w:t>, час интересных сообщений</w:t>
      </w:r>
    </w:p>
    <w:p w:rsidR="00D51188" w:rsidRPr="00B209CB" w:rsidRDefault="00D51188" w:rsidP="00190485">
      <w:pPr>
        <w:pStyle w:val="af4"/>
        <w:widowControl/>
        <w:numPr>
          <w:ilvl w:val="0"/>
          <w:numId w:val="37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09CB">
        <w:rPr>
          <w:rFonts w:ascii="Times New Roman" w:hAnsi="Times New Roman" w:cs="Times New Roman"/>
          <w:shd w:val="clear" w:color="auto" w:fill="FFFFFF"/>
        </w:rPr>
        <w:t>«Вслушайтесь в имя: Россия»</w:t>
      </w:r>
      <w:r w:rsidR="00A87120" w:rsidRPr="00A87120">
        <w:t xml:space="preserve"> </w:t>
      </w:r>
      <w:r w:rsidR="00A87120" w:rsidRPr="00B209CB">
        <w:rPr>
          <w:rFonts w:ascii="Times New Roman" w:hAnsi="Times New Roman" w:cs="Times New Roman"/>
          <w:shd w:val="clear" w:color="auto" w:fill="FFFFFF"/>
        </w:rPr>
        <w:t>патриотический час</w:t>
      </w:r>
      <w:r w:rsidRPr="00B209C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51188" w:rsidRPr="00B209CB" w:rsidRDefault="00D51188" w:rsidP="00190485">
      <w:pPr>
        <w:pStyle w:val="af4"/>
        <w:widowControl/>
        <w:numPr>
          <w:ilvl w:val="0"/>
          <w:numId w:val="37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09CB">
        <w:rPr>
          <w:rFonts w:ascii="Times New Roman" w:hAnsi="Times New Roman" w:cs="Times New Roman"/>
          <w:shd w:val="clear" w:color="auto" w:fill="FFFFFF"/>
        </w:rPr>
        <w:t>«Откуда есть пошла земля Русская»</w:t>
      </w:r>
      <w:r w:rsidR="00A87120" w:rsidRPr="00B209CB">
        <w:rPr>
          <w:rFonts w:ascii="Times New Roman" w:hAnsi="Times New Roman" w:cs="Times New Roman"/>
          <w:shd w:val="clear" w:color="auto" w:fill="FFFFFF"/>
        </w:rPr>
        <w:t xml:space="preserve"> </w:t>
      </w:r>
      <w:r w:rsidRPr="00B209CB">
        <w:rPr>
          <w:rFonts w:ascii="Times New Roman" w:hAnsi="Times New Roman" w:cs="Times New Roman"/>
          <w:shd w:val="clear" w:color="auto" w:fill="FFFFFF"/>
        </w:rPr>
        <w:t xml:space="preserve"> </w:t>
      </w:r>
      <w:r w:rsidR="00A87120" w:rsidRPr="00B209CB">
        <w:rPr>
          <w:rFonts w:ascii="Times New Roman" w:hAnsi="Times New Roman" w:cs="Times New Roman"/>
          <w:shd w:val="clear" w:color="auto" w:fill="FFFFFF"/>
        </w:rPr>
        <w:t>исторический вечер</w:t>
      </w:r>
    </w:p>
    <w:p w:rsidR="00A87120" w:rsidRPr="00D51188" w:rsidRDefault="00A87120" w:rsidP="00D51188">
      <w:pPr>
        <w:widowControl/>
        <w:jc w:val="both"/>
        <w:rPr>
          <w:rFonts w:ascii="Times New Roman" w:hAnsi="Times New Roman" w:cs="Times New Roman"/>
          <w:shd w:val="clear" w:color="auto" w:fill="FFFFFF"/>
        </w:rPr>
      </w:pPr>
    </w:p>
    <w:p w:rsidR="00A87120" w:rsidRPr="00A87120" w:rsidRDefault="00A87120" w:rsidP="00653F43">
      <w:pPr>
        <w:widowControl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 w:rsidRPr="00A87120">
        <w:rPr>
          <w:rFonts w:ascii="Times New Roman" w:hAnsi="Times New Roman" w:cs="Times New Roman"/>
          <w:b/>
          <w:i/>
          <w:shd w:val="clear" w:color="auto" w:fill="FFFFFF"/>
        </w:rPr>
        <w:t>22 августа - День флага</w:t>
      </w:r>
    </w:p>
    <w:p w:rsidR="00A87120" w:rsidRPr="00190485" w:rsidRDefault="00A87120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90485">
        <w:rPr>
          <w:rFonts w:ascii="Times New Roman" w:hAnsi="Times New Roman" w:cs="Times New Roman"/>
          <w:shd w:val="clear" w:color="auto" w:fill="FFFFFF"/>
        </w:rPr>
        <w:t>«Три цвета российской славы» час истории</w:t>
      </w:r>
    </w:p>
    <w:p w:rsidR="00A87120" w:rsidRPr="00190485" w:rsidRDefault="00A87120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90485">
        <w:rPr>
          <w:rFonts w:ascii="Times New Roman" w:hAnsi="Times New Roman" w:cs="Times New Roman"/>
          <w:shd w:val="clear" w:color="auto" w:fill="FFFFFF"/>
        </w:rPr>
        <w:t>«Трехцветный и гордый Отечества флаг» исторический урок</w:t>
      </w:r>
    </w:p>
    <w:p w:rsidR="00A87120" w:rsidRPr="00190485" w:rsidRDefault="00A87120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90485">
        <w:rPr>
          <w:rFonts w:ascii="Times New Roman" w:hAnsi="Times New Roman" w:cs="Times New Roman"/>
          <w:shd w:val="clear" w:color="auto" w:fill="FFFFFF"/>
        </w:rPr>
        <w:t>«Знай и чти главные символы России!» беседа-игра</w:t>
      </w:r>
    </w:p>
    <w:p w:rsidR="00A87120" w:rsidRPr="00190485" w:rsidRDefault="00A87120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90485">
        <w:rPr>
          <w:rFonts w:ascii="Times New Roman" w:hAnsi="Times New Roman" w:cs="Times New Roman"/>
          <w:shd w:val="clear" w:color="auto" w:fill="FFFFFF"/>
        </w:rPr>
        <w:t xml:space="preserve">«Чти российский славный флаг»  </w:t>
      </w:r>
      <w:proofErr w:type="spellStart"/>
      <w:r w:rsidRPr="00190485">
        <w:rPr>
          <w:rFonts w:ascii="Times New Roman" w:hAnsi="Times New Roman" w:cs="Times New Roman"/>
          <w:shd w:val="clear" w:color="auto" w:fill="FFFFFF"/>
        </w:rPr>
        <w:t>информина</w:t>
      </w:r>
      <w:proofErr w:type="spellEnd"/>
    </w:p>
    <w:p w:rsidR="00A87120" w:rsidRPr="00190485" w:rsidRDefault="00A87120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90485">
        <w:rPr>
          <w:rFonts w:ascii="Times New Roman" w:hAnsi="Times New Roman" w:cs="Times New Roman"/>
          <w:shd w:val="clear" w:color="auto" w:fill="FFFFFF"/>
        </w:rPr>
        <w:t>«Символы эпох» урок истории</w:t>
      </w:r>
    </w:p>
    <w:p w:rsidR="00A87120" w:rsidRPr="00A87120" w:rsidRDefault="00A87120" w:rsidP="00A87120">
      <w:pPr>
        <w:widowControl/>
        <w:jc w:val="both"/>
        <w:rPr>
          <w:rFonts w:ascii="Times New Roman" w:hAnsi="Times New Roman" w:cs="Times New Roman"/>
          <w:shd w:val="clear" w:color="auto" w:fill="FFFFFF"/>
        </w:rPr>
      </w:pPr>
    </w:p>
    <w:p w:rsidR="003274B6" w:rsidRPr="003274B6" w:rsidRDefault="003274B6" w:rsidP="00190485">
      <w:pPr>
        <w:widowControl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 w:rsidRPr="003274B6">
        <w:rPr>
          <w:rFonts w:ascii="Times New Roman" w:hAnsi="Times New Roman" w:cs="Times New Roman"/>
          <w:b/>
          <w:i/>
          <w:shd w:val="clear" w:color="auto" w:fill="FFFFFF"/>
        </w:rPr>
        <w:t>Правовое воспитание</w:t>
      </w:r>
    </w:p>
    <w:p w:rsidR="00D877EB" w:rsidRPr="00190485" w:rsidRDefault="003274B6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lastRenderedPageBreak/>
        <w:t>«С детства знай свои права» урок права, правовой час</w:t>
      </w:r>
    </w:p>
    <w:p w:rsidR="003274B6" w:rsidRPr="00190485" w:rsidRDefault="003274B6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 xml:space="preserve">«Путешествие в страны Закона, Права и Морали» </w:t>
      </w:r>
      <w:r w:rsidR="00190485">
        <w:rPr>
          <w:rFonts w:ascii="Times New Roman" w:hAnsi="Times New Roman" w:cs="Times New Roman"/>
        </w:rPr>
        <w:t>игра-путешествие</w:t>
      </w:r>
    </w:p>
    <w:p w:rsidR="00D877EB" w:rsidRPr="00D877EB" w:rsidRDefault="00D877EB" w:rsidP="00A570FE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shd w:val="clear" w:color="auto" w:fill="FFFFFF"/>
          <w:lang w:bidi="ar-SA"/>
        </w:rPr>
      </w:pPr>
      <w:r w:rsidRPr="00D877EB">
        <w:rPr>
          <w:rFonts w:ascii="Times New Roman" w:eastAsia="Times New Roman" w:hAnsi="Times New Roman" w:cs="Times New Roman"/>
          <w:b/>
          <w:color w:val="auto"/>
          <w:lang w:bidi="ar-SA"/>
        </w:rPr>
        <w:t>Нравственно-эстетическое развитие личности</w:t>
      </w:r>
    </w:p>
    <w:p w:rsidR="00D877EB" w:rsidRPr="00190485" w:rsidRDefault="00A570FE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</w:t>
      </w:r>
      <w:r w:rsidR="00D877EB" w:rsidRPr="00190485">
        <w:rPr>
          <w:rFonts w:ascii="Times New Roman" w:hAnsi="Times New Roman" w:cs="Times New Roman"/>
        </w:rPr>
        <w:t>Добро и зло: пр</w:t>
      </w:r>
      <w:r w:rsidRPr="00190485">
        <w:rPr>
          <w:rFonts w:ascii="Times New Roman" w:hAnsi="Times New Roman" w:cs="Times New Roman"/>
        </w:rPr>
        <w:t>ичины наших поступков» час нравственности</w:t>
      </w:r>
    </w:p>
    <w:p w:rsidR="00A570FE" w:rsidRPr="00190485" w:rsidRDefault="00A570FE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«Душу исцелит добро» урок доброты</w:t>
      </w:r>
    </w:p>
    <w:p w:rsidR="00A570FE" w:rsidRPr="00190485" w:rsidRDefault="00A570FE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«Сохраним в себе человека» урок вежливости, этикета и общения</w:t>
      </w:r>
    </w:p>
    <w:p w:rsidR="00A570FE" w:rsidRPr="00190485" w:rsidRDefault="00A570FE" w:rsidP="00190485">
      <w:pPr>
        <w:pStyle w:val="af4"/>
        <w:widowControl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190485">
        <w:rPr>
          <w:rFonts w:ascii="Times New Roman" w:hAnsi="Times New Roman" w:cs="Times New Roman"/>
          <w:bCs/>
        </w:rPr>
        <w:t>«Пять минут с искусством» мини –</w:t>
      </w:r>
      <w:r w:rsidR="003274B6" w:rsidRPr="00190485">
        <w:rPr>
          <w:rFonts w:ascii="Times New Roman" w:hAnsi="Times New Roman" w:cs="Times New Roman"/>
          <w:bCs/>
        </w:rPr>
        <w:t xml:space="preserve"> </w:t>
      </w:r>
      <w:r w:rsidRPr="00190485">
        <w:rPr>
          <w:rFonts w:ascii="Times New Roman" w:hAnsi="Times New Roman" w:cs="Times New Roman"/>
          <w:bCs/>
        </w:rPr>
        <w:t>лекторий</w:t>
      </w:r>
    </w:p>
    <w:p w:rsidR="00A570FE" w:rsidRPr="00A570FE" w:rsidRDefault="00A570FE" w:rsidP="00A570FE">
      <w:pPr>
        <w:widowControl/>
        <w:jc w:val="both"/>
        <w:rPr>
          <w:rFonts w:ascii="Times New Roman" w:hAnsi="Times New Roman" w:cs="Times New Roman"/>
        </w:rPr>
      </w:pPr>
    </w:p>
    <w:p w:rsidR="00A570FE" w:rsidRPr="00A570FE" w:rsidRDefault="00190485" w:rsidP="00190485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Здоровый образ жизни, в </w:t>
      </w:r>
      <w:proofErr w:type="spellStart"/>
      <w:r w:rsidR="00A570FE" w:rsidRPr="00A570FE">
        <w:rPr>
          <w:rFonts w:ascii="Times New Roman" w:hAnsi="Times New Roman" w:cs="Times New Roman"/>
          <w:b/>
          <w:color w:val="auto"/>
        </w:rPr>
        <w:t>т.ч</w:t>
      </w:r>
      <w:proofErr w:type="spellEnd"/>
      <w:r w:rsidR="00A570FE" w:rsidRPr="00A570FE">
        <w:rPr>
          <w:rFonts w:ascii="Times New Roman" w:hAnsi="Times New Roman" w:cs="Times New Roman"/>
          <w:b/>
          <w:color w:val="auto"/>
        </w:rPr>
        <w:t>. профилактика наркомании, алкоголизма, табакокурения</w:t>
      </w:r>
    </w:p>
    <w:p w:rsidR="00190485" w:rsidRPr="00190485" w:rsidRDefault="00A570FE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bookmarkStart w:id="9" w:name="_Toc535932063"/>
      <w:bookmarkEnd w:id="8"/>
      <w:r w:rsidRPr="00190485">
        <w:rPr>
          <w:rFonts w:ascii="Times New Roman" w:hAnsi="Times New Roman" w:cs="Times New Roman"/>
        </w:rPr>
        <w:t xml:space="preserve">«SOS. Оставайся на линии жизни» </w:t>
      </w:r>
      <w:r w:rsidR="00190485">
        <w:rPr>
          <w:rFonts w:ascii="Times New Roman" w:hAnsi="Times New Roman" w:cs="Times New Roman"/>
        </w:rPr>
        <w:t>информационный час</w:t>
      </w:r>
    </w:p>
    <w:p w:rsidR="00190485" w:rsidRPr="00190485" w:rsidRDefault="00A570FE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 xml:space="preserve">«Пристрастие, уносящее жизнь»  беседа - </w:t>
      </w:r>
      <w:r w:rsidR="00190485">
        <w:rPr>
          <w:rFonts w:ascii="Times New Roman" w:hAnsi="Times New Roman" w:cs="Times New Roman"/>
        </w:rPr>
        <w:t>размышление</w:t>
      </w:r>
    </w:p>
    <w:p w:rsidR="00190485" w:rsidRPr="00190485" w:rsidRDefault="00A570FE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 xml:space="preserve">«Книга и газета вместо сигареты» </w:t>
      </w:r>
      <w:r w:rsidR="00190485">
        <w:rPr>
          <w:rFonts w:ascii="Times New Roman" w:hAnsi="Times New Roman" w:cs="Times New Roman"/>
        </w:rPr>
        <w:t>час здоровья</w:t>
      </w:r>
    </w:p>
    <w:p w:rsidR="00190485" w:rsidRPr="00190485" w:rsidRDefault="004A0809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 xml:space="preserve"> «Зелёные лекари» беседа - рецепт</w:t>
      </w:r>
    </w:p>
    <w:p w:rsidR="00190485" w:rsidRPr="00190485" w:rsidRDefault="004A0809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«Имя беды - наркотик» беседа – диалог, урок - предупреждение</w:t>
      </w:r>
    </w:p>
    <w:p w:rsidR="00190485" w:rsidRPr="00190485" w:rsidRDefault="004A0809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«Сладкая ловушка» час размышлений</w:t>
      </w:r>
    </w:p>
    <w:p w:rsidR="00190485" w:rsidRPr="00190485" w:rsidRDefault="004A0809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«В поисках страны здоровья»  игра-путешествие</w:t>
      </w:r>
    </w:p>
    <w:p w:rsidR="00190485" w:rsidRPr="00190485" w:rsidRDefault="00A570FE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«Здоровый о</w:t>
      </w:r>
      <w:r w:rsidR="004A0809" w:rsidRPr="00190485">
        <w:rPr>
          <w:rFonts w:ascii="Times New Roman" w:hAnsi="Times New Roman" w:cs="Times New Roman"/>
        </w:rPr>
        <w:t>браз жизни – альтернативы нет!» тематический час, вечер, игровая программа, конкурсная программа</w:t>
      </w:r>
    </w:p>
    <w:p w:rsidR="00190485" w:rsidRPr="00190485" w:rsidRDefault="00A570FE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«Таб</w:t>
      </w:r>
      <w:r w:rsidR="004A0809" w:rsidRPr="00190485">
        <w:rPr>
          <w:rFonts w:ascii="Times New Roman" w:hAnsi="Times New Roman" w:cs="Times New Roman"/>
        </w:rPr>
        <w:t>ак - первое звено опасной цепи» час здоровья</w:t>
      </w:r>
    </w:p>
    <w:p w:rsidR="00190485" w:rsidRPr="00190485" w:rsidRDefault="00A570FE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«Здоров</w:t>
      </w:r>
      <w:r w:rsidR="004A0809" w:rsidRPr="00190485">
        <w:rPr>
          <w:rFonts w:ascii="Times New Roman" w:hAnsi="Times New Roman" w:cs="Times New Roman"/>
        </w:rPr>
        <w:t>ый образ жизни - дело семейное» семейный праздник</w:t>
      </w:r>
      <w:r w:rsidR="003274B6" w:rsidRPr="00190485">
        <w:rPr>
          <w:rFonts w:ascii="Times New Roman" w:hAnsi="Times New Roman" w:cs="Times New Roman"/>
        </w:rPr>
        <w:t xml:space="preserve">, </w:t>
      </w:r>
      <w:proofErr w:type="spellStart"/>
      <w:r w:rsidR="003274B6" w:rsidRPr="00190485">
        <w:rPr>
          <w:rFonts w:ascii="Times New Roman" w:hAnsi="Times New Roman" w:cs="Times New Roman"/>
        </w:rPr>
        <w:t>конкурсно</w:t>
      </w:r>
      <w:proofErr w:type="spellEnd"/>
      <w:r w:rsidR="003274B6" w:rsidRPr="00190485">
        <w:rPr>
          <w:rFonts w:ascii="Times New Roman" w:hAnsi="Times New Roman" w:cs="Times New Roman"/>
        </w:rPr>
        <w:t xml:space="preserve"> – игровая программа</w:t>
      </w:r>
    </w:p>
    <w:p w:rsidR="003274B6" w:rsidRPr="00190485" w:rsidRDefault="00A570FE" w:rsidP="00190485">
      <w:pPr>
        <w:pStyle w:val="af7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190485">
        <w:rPr>
          <w:rFonts w:ascii="Times New Roman" w:hAnsi="Times New Roman" w:cs="Times New Roman"/>
        </w:rPr>
        <w:t>«Здор</w:t>
      </w:r>
      <w:r w:rsidR="004A0809" w:rsidRPr="00190485">
        <w:rPr>
          <w:rFonts w:ascii="Times New Roman" w:hAnsi="Times New Roman" w:cs="Times New Roman"/>
        </w:rPr>
        <w:t>овый я - здоровая семья» - семейный праздник</w:t>
      </w:r>
    </w:p>
    <w:p w:rsidR="003274B6" w:rsidRDefault="003274B6" w:rsidP="00190485">
      <w:pPr>
        <w:widowControl/>
        <w:contextualSpacing/>
        <w:rPr>
          <w:rFonts w:ascii="Times New Roman" w:eastAsiaTheme="minorEastAsia" w:hAnsi="Times New Roman" w:cs="Times New Roman"/>
          <w:color w:val="auto"/>
          <w:szCs w:val="28"/>
          <w:lang w:eastAsia="en-US"/>
        </w:rPr>
      </w:pPr>
    </w:p>
    <w:p w:rsidR="00A11D85" w:rsidRDefault="003274B6" w:rsidP="00A11D85">
      <w:pPr>
        <w:widowControl/>
        <w:contextualSpacing/>
        <w:jc w:val="center"/>
        <w:rPr>
          <w:rFonts w:ascii="Times New Roman" w:eastAsiaTheme="minorEastAsia" w:hAnsi="Times New Roman" w:cs="Times New Roman"/>
          <w:color w:val="auto"/>
          <w:szCs w:val="28"/>
          <w:lang w:eastAsia="en-US"/>
        </w:rPr>
      </w:pPr>
      <w:r w:rsidRPr="003274B6">
        <w:rPr>
          <w:rFonts w:ascii="Times New Roman" w:eastAsiaTheme="minorEastAsia" w:hAnsi="Times New Roman" w:cs="Times New Roman"/>
          <w:b/>
          <w:color w:val="auto"/>
          <w:szCs w:val="28"/>
          <w:lang w:eastAsia="en-US"/>
        </w:rPr>
        <w:t>Книга-семья-библиотека</w:t>
      </w:r>
    </w:p>
    <w:p w:rsidR="003274B6" w:rsidRPr="00DB5564" w:rsidRDefault="003274B6" w:rsidP="00DB5564">
      <w:pPr>
        <w:pStyle w:val="af4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DB5564">
        <w:rPr>
          <w:rFonts w:ascii="Times New Roman" w:hAnsi="Times New Roman" w:cs="Times New Roman"/>
        </w:rPr>
        <w:t>«Счастлива будет ваша семья, если чтением увлечена» день семейного чтения</w:t>
      </w:r>
    </w:p>
    <w:p w:rsidR="00A570FE" w:rsidRPr="00DB5564" w:rsidRDefault="003274B6" w:rsidP="00DB5564">
      <w:pPr>
        <w:pStyle w:val="af4"/>
        <w:numPr>
          <w:ilvl w:val="0"/>
          <w:numId w:val="3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DB5564">
        <w:rPr>
          <w:rFonts w:ascii="Times New Roman" w:hAnsi="Times New Roman" w:cs="Times New Roman"/>
        </w:rPr>
        <w:t>«Сказки для всей семьи», «Чтение в семейном кругу» просмотр литературы, беседа-диалог</w:t>
      </w:r>
    </w:p>
    <w:p w:rsidR="00A11D85" w:rsidRPr="003274B6" w:rsidRDefault="00A11D85" w:rsidP="003274B6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</w:p>
    <w:p w:rsidR="00A570FE" w:rsidRDefault="00A11D85" w:rsidP="003274B6">
      <w:pPr>
        <w:widowControl/>
        <w:ind w:left="2124" w:firstLine="708"/>
        <w:contextualSpacing/>
        <w:jc w:val="both"/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</w:pPr>
      <w:r w:rsidRPr="00A11D85"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  <w:t>Экологическое воспитание</w:t>
      </w:r>
    </w:p>
    <w:p w:rsidR="00A11D85" w:rsidRPr="00DB5564" w:rsidRDefault="00A11D85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«Экологический библиотечный десант» акция</w:t>
      </w:r>
    </w:p>
    <w:p w:rsidR="00A11D85" w:rsidRPr="00DB5564" w:rsidRDefault="00A11D85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«Гляжу, не нагляжусь на эту Землю» экологический вернисаж</w:t>
      </w:r>
    </w:p>
    <w:p w:rsidR="00A11D85" w:rsidRPr="00DB5564" w:rsidRDefault="00A11D85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«Вокруг света без билета» экологическое путешествие</w:t>
      </w:r>
    </w:p>
    <w:p w:rsidR="00A11D85" w:rsidRPr="00DB5564" w:rsidRDefault="00A11D85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«Мы лесные, степные, болотные, ваших сказок герои-животные»</w:t>
      </w:r>
      <w:r w:rsidRPr="00A11D85">
        <w:t xml:space="preserve"> </w:t>
      </w:r>
      <w:proofErr w:type="spellStart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брейн</w:t>
      </w:r>
      <w:proofErr w:type="spellEnd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-ринг</w:t>
      </w:r>
    </w:p>
    <w:p w:rsidR="00A11D85" w:rsidRPr="00DB5564" w:rsidRDefault="00A11D85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«Причуды природы» справочное бюро</w:t>
      </w:r>
    </w:p>
    <w:p w:rsidR="00A11D85" w:rsidRPr="00DB5564" w:rsidRDefault="00A11D85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«Маленькие истории о больших динозаврах» книжные раскопки</w:t>
      </w:r>
    </w:p>
    <w:p w:rsidR="00A11D85" w:rsidRPr="00DB5564" w:rsidRDefault="00A11D85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«Эти удивительные животные» эко – обзор</w:t>
      </w:r>
    </w:p>
    <w:p w:rsidR="00D1715C" w:rsidRDefault="00D1715C" w:rsidP="00D1715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</w:pPr>
    </w:p>
    <w:p w:rsidR="00D1715C" w:rsidRPr="00D1715C" w:rsidRDefault="00D1715C" w:rsidP="00D1715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</w:pPr>
      <w:r w:rsidRPr="00D1715C"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  <w:t>Пропаганда художественной литературы</w:t>
      </w:r>
    </w:p>
    <w:p w:rsidR="00A11D85" w:rsidRPr="00DB5564" w:rsidRDefault="00D1715C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«Весёлые ребята Виктора Драгунского: путешествие по рассказам» литературное путешествие, литературная игра</w:t>
      </w:r>
    </w:p>
    <w:p w:rsidR="00D1715C" w:rsidRPr="00DB5564" w:rsidRDefault="00D1715C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«Денискины рассказы» литературная игра (</w:t>
      </w:r>
      <w:proofErr w:type="gramStart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Драгунский</w:t>
      </w:r>
      <w:proofErr w:type="gramEnd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)</w:t>
      </w:r>
    </w:p>
    <w:p w:rsidR="00D1715C" w:rsidRPr="00DB5564" w:rsidRDefault="00D1715C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«По секрету, всему свету» литературное путешествие (</w:t>
      </w:r>
      <w:proofErr w:type="gramStart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Драгунский</w:t>
      </w:r>
      <w:proofErr w:type="gramEnd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)</w:t>
      </w:r>
    </w:p>
    <w:p w:rsidR="00D1715C" w:rsidRPr="00DB5564" w:rsidRDefault="00D1715C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«Мастер улыбки» литературный час (Драгунский)</w:t>
      </w:r>
    </w:p>
    <w:p w:rsidR="00D1715C" w:rsidRPr="00DB5564" w:rsidRDefault="00CB5E8C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«Скажите, как его зовут…- А. Н. Толстой» литературное знакомство</w:t>
      </w:r>
    </w:p>
    <w:p w:rsidR="00CB5E8C" w:rsidRPr="00DB5564" w:rsidRDefault="00CB5E8C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«Поле чудес» литературная игра (</w:t>
      </w:r>
      <w:proofErr w:type="spellStart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А.Толстой</w:t>
      </w:r>
      <w:proofErr w:type="spellEnd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)</w:t>
      </w:r>
    </w:p>
    <w:p w:rsidR="00CB5E8C" w:rsidRPr="00DB5564" w:rsidRDefault="00CB5E8C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«Золотой ключик, или Приключения Буратино»</w:t>
      </w:r>
      <w:r w:rsidRPr="00CB5E8C">
        <w:t xml:space="preserve"> </w:t>
      </w: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игра-викторина (</w:t>
      </w:r>
      <w:proofErr w:type="spellStart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А.Толстой</w:t>
      </w:r>
      <w:proofErr w:type="spellEnd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)</w:t>
      </w:r>
    </w:p>
    <w:p w:rsidR="00CB5E8C" w:rsidRPr="00DB5564" w:rsidRDefault="00CB5E8C" w:rsidP="00DB5564">
      <w:pPr>
        <w:pStyle w:val="af4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«Поэт страны детства» литературный досуг, устный журнал, утренник</w:t>
      </w:r>
    </w:p>
    <w:p w:rsidR="00CB5E8C" w:rsidRPr="00DB5564" w:rsidRDefault="00CB5E8C" w:rsidP="00DB5564">
      <w:pPr>
        <w:pStyle w:val="af4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«Басня славится моралью» театрализованная постановка (Михалков)</w:t>
      </w:r>
    </w:p>
    <w:p w:rsidR="00CB5E8C" w:rsidRPr="00DB5564" w:rsidRDefault="00CB5E8C" w:rsidP="00DB5564">
      <w:pPr>
        <w:pStyle w:val="af4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«Веселый день с Сергеем Михалковым» игровая программа с элементами театрализации</w:t>
      </w:r>
    </w:p>
    <w:p w:rsidR="00CB5E8C" w:rsidRPr="00DB5564" w:rsidRDefault="00CB5E8C" w:rsidP="00DB5564">
      <w:pPr>
        <w:pStyle w:val="af4"/>
        <w:numPr>
          <w:ilvl w:val="0"/>
          <w:numId w:val="39"/>
        </w:numPr>
        <w:tabs>
          <w:tab w:val="left" w:pos="993"/>
        </w:tabs>
        <w:ind w:left="0" w:firstLine="709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lastRenderedPageBreak/>
        <w:t>«Как медведь трубку нашел» кукольный спектакль</w:t>
      </w:r>
    </w:p>
    <w:p w:rsidR="00DB5564" w:rsidRDefault="00DB5564" w:rsidP="00DB5564">
      <w:pPr>
        <w:widowControl/>
        <w:contextualSpacing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</w:p>
    <w:p w:rsidR="00CB5E8C" w:rsidRDefault="00161873" w:rsidP="00DB5564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</w:pPr>
      <w:r w:rsidRPr="00161873"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  <w:t>Краеведение</w:t>
      </w:r>
    </w:p>
    <w:p w:rsidR="00161873" w:rsidRPr="00161873" w:rsidRDefault="00161873" w:rsidP="00161873">
      <w:pPr>
        <w:widowControl/>
        <w:contextualSpacing/>
        <w:jc w:val="both"/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</w:pPr>
    </w:p>
    <w:p w:rsidR="00A570FE" w:rsidRPr="00DB5564" w:rsidRDefault="00161873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«Башкортостан – мой край ро</w:t>
      </w:r>
      <w:r w:rsidR="00373E72"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дной»</w:t>
      </w:r>
      <w:r w:rsidR="00373E72" w:rsidRPr="00373E72">
        <w:t xml:space="preserve"> </w:t>
      </w:r>
      <w:r w:rsidR="00373E72"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 xml:space="preserve">краеведческий час </w:t>
      </w:r>
    </w:p>
    <w:p w:rsidR="00373E72" w:rsidRPr="00DB5564" w:rsidRDefault="00373E72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«Старинные вещи уйти не спешат…» выставка творческих работ и предметов</w:t>
      </w:r>
    </w:p>
    <w:p w:rsidR="00373E72" w:rsidRPr="00DB5564" w:rsidRDefault="00373E72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«Золотой фонд Республики Башкортостан» литературно-познавательная мозаика, литературный калейдоскоп</w:t>
      </w:r>
    </w:p>
    <w:p w:rsidR="00373E72" w:rsidRPr="00DB5564" w:rsidRDefault="00373E72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«Что ты знаешь о своей республике?» викторина</w:t>
      </w:r>
    </w:p>
    <w:p w:rsidR="00462F4E" w:rsidRPr="00DB5564" w:rsidRDefault="00462F4E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«Цвети Башкирия моя!» литературно</w:t>
      </w:r>
      <w:r w:rsidR="00A87120"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 xml:space="preserve"> </w:t>
      </w: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 xml:space="preserve">- </w:t>
      </w:r>
      <w:proofErr w:type="gramStart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музыкальной</w:t>
      </w:r>
      <w:proofErr w:type="gramEnd"/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 xml:space="preserve"> композиция</w:t>
      </w:r>
    </w:p>
    <w:p w:rsidR="00373E72" w:rsidRDefault="00373E72" w:rsidP="00373E72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</w:pPr>
    </w:p>
    <w:p w:rsidR="00373E72" w:rsidRDefault="00373E72" w:rsidP="00373E72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</w:pPr>
      <w:r w:rsidRPr="00373E72"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  <w:t>Работа с детьми в летний период</w:t>
      </w:r>
    </w:p>
    <w:p w:rsidR="00462F4E" w:rsidRPr="00373E72" w:rsidRDefault="00462F4E" w:rsidP="00462F4E">
      <w:pPr>
        <w:widowControl/>
        <w:contextualSpacing/>
        <w:jc w:val="both"/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</w:pPr>
    </w:p>
    <w:p w:rsidR="00373E72" w:rsidRPr="00DB5564" w:rsidRDefault="00462F4E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«Веселая юморина»: конкурсная программа</w:t>
      </w:r>
    </w:p>
    <w:p w:rsidR="00462F4E" w:rsidRPr="00DB5564" w:rsidRDefault="00462F4E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«Путешествие по сказкам»: викторина с конкурсами</w:t>
      </w:r>
    </w:p>
    <w:p w:rsidR="00462F4E" w:rsidRPr="00DB5564" w:rsidRDefault="00462F4E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«Хочу все знать!» Познавательное мероприятие</w:t>
      </w:r>
    </w:p>
    <w:p w:rsidR="00462F4E" w:rsidRPr="00DB5564" w:rsidRDefault="00462F4E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«Ура, каникулы!»: игровая программа</w:t>
      </w:r>
    </w:p>
    <w:p w:rsidR="00462F4E" w:rsidRPr="00DB5564" w:rsidRDefault="00462F4E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«Умники и умницы»: интеллектуальная игра</w:t>
      </w:r>
    </w:p>
    <w:p w:rsidR="00462F4E" w:rsidRPr="00DB5564" w:rsidRDefault="00462F4E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«Летние тропинки»: игра-путешествие</w:t>
      </w:r>
    </w:p>
    <w:p w:rsidR="00462F4E" w:rsidRPr="00DB5564" w:rsidRDefault="00462F4E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 xml:space="preserve">«Литературное путешествие с классиками» квест </w:t>
      </w:r>
      <w:r w:rsidR="0006554F"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–</w:t>
      </w: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 xml:space="preserve"> игра</w:t>
      </w:r>
    </w:p>
    <w:p w:rsidR="0006554F" w:rsidRPr="00DB5564" w:rsidRDefault="0006554F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«Маленькие дети на большой планете»</w:t>
      </w:r>
      <w:r w:rsidR="00D51188" w:rsidRPr="00D51188">
        <w:t xml:space="preserve"> </w:t>
      </w:r>
      <w:r w:rsidR="00D51188"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праздник</w:t>
      </w:r>
    </w:p>
    <w:p w:rsidR="00D51188" w:rsidRPr="00DB5564" w:rsidRDefault="00D51188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«Вот оно какое, наше лето!» праздник</w:t>
      </w:r>
    </w:p>
    <w:p w:rsidR="00D51188" w:rsidRPr="00DB5564" w:rsidRDefault="00D51188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«Летом с книгой я дружу»</w:t>
      </w:r>
      <w:r w:rsidRPr="00D51188">
        <w:t xml:space="preserve"> </w:t>
      </w: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литературный парад</w:t>
      </w:r>
    </w:p>
    <w:p w:rsidR="00D51188" w:rsidRPr="00DB5564" w:rsidRDefault="00D51188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«Остров детства на планете - Земля» литературный круиз</w:t>
      </w:r>
    </w:p>
    <w:p w:rsidR="00D51188" w:rsidRPr="00DB5564" w:rsidRDefault="00D51188" w:rsidP="00DB5564">
      <w:pPr>
        <w:pStyle w:val="af4"/>
        <w:widowControl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  <w:t>«У лукоморья дуб зелёный» аукцион сказок</w:t>
      </w:r>
    </w:p>
    <w:p w:rsidR="00A87120" w:rsidRDefault="00A87120" w:rsidP="00462F4E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eastAsia="en-US" w:bidi="ar-SA"/>
        </w:rPr>
      </w:pPr>
    </w:p>
    <w:p w:rsidR="00A87120" w:rsidRPr="00DB5564" w:rsidRDefault="00A87120" w:rsidP="00462F4E">
      <w:pPr>
        <w:widowControl/>
        <w:contextualSpacing/>
        <w:jc w:val="both"/>
        <w:rPr>
          <w:rFonts w:ascii="Times New Roman" w:eastAsiaTheme="minorEastAsia" w:hAnsi="Times New Roman" w:cs="Times New Roman"/>
          <w:b/>
          <w:i/>
          <w:color w:val="auto"/>
          <w:szCs w:val="28"/>
          <w:lang w:eastAsia="en-US" w:bidi="ar-SA"/>
        </w:rPr>
      </w:pPr>
      <w:r w:rsidRPr="00DB5564">
        <w:rPr>
          <w:rFonts w:ascii="Times New Roman" w:eastAsiaTheme="minorEastAsia" w:hAnsi="Times New Roman" w:cs="Times New Roman"/>
          <w:b/>
          <w:i/>
          <w:color w:val="auto"/>
          <w:szCs w:val="28"/>
          <w:lang w:eastAsia="en-US" w:bidi="ar-SA"/>
        </w:rPr>
        <w:t>Сценарии мероприятий будут размещаться на сайте ЦМДБ в разделе «коллегам».</w:t>
      </w:r>
    </w:p>
    <w:p w:rsidR="00373E72" w:rsidRDefault="00373E72" w:rsidP="00AA05B0">
      <w:pPr>
        <w:widowControl/>
        <w:contextualSpacing/>
        <w:jc w:val="both"/>
        <w:rPr>
          <w:rFonts w:ascii="Times New Roman" w:eastAsiaTheme="minorEastAsia" w:hAnsi="Times New Roman" w:cs="Times New Roman"/>
          <w:b/>
          <w:color w:val="FF0000"/>
          <w:szCs w:val="28"/>
          <w:lang w:eastAsia="en-US" w:bidi="ar-SA"/>
        </w:rPr>
      </w:pPr>
    </w:p>
    <w:p w:rsidR="00772140" w:rsidRPr="00B6573B" w:rsidRDefault="005A6EFE" w:rsidP="00900FA8">
      <w:pPr>
        <w:widowControl/>
        <w:ind w:left="2124" w:firstLine="708"/>
        <w:contextualSpacing/>
        <w:jc w:val="both"/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</w:pPr>
      <w:r w:rsidRPr="00B6573B"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  <w:t>1.</w:t>
      </w:r>
      <w:r w:rsidR="00466DBD" w:rsidRPr="00B6573B"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  <w:t>5.</w:t>
      </w:r>
      <w:r w:rsidR="00772140" w:rsidRPr="00B6573B">
        <w:rPr>
          <w:rFonts w:ascii="Times New Roman" w:eastAsiaTheme="minorEastAsia" w:hAnsi="Times New Roman" w:cs="Times New Roman"/>
          <w:b/>
          <w:color w:val="auto"/>
          <w:szCs w:val="28"/>
          <w:lang w:eastAsia="en-US" w:bidi="ar-SA"/>
        </w:rPr>
        <w:t>План работы с юношеством</w:t>
      </w:r>
    </w:p>
    <w:bookmarkEnd w:id="9"/>
    <w:p w:rsidR="00EE1BDA" w:rsidRPr="00B6573B" w:rsidRDefault="00EE1BDA" w:rsidP="00900FA8">
      <w:pPr>
        <w:widowControl/>
        <w:spacing w:before="100" w:beforeAutospacing="1" w:after="100" w:afterAutospacing="1"/>
        <w:ind w:firstLine="709"/>
        <w:contextualSpacing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EE1BDA" w:rsidRPr="00B6573B" w:rsidRDefault="00EE1BDA" w:rsidP="005C7314">
      <w:pPr>
        <w:widowControl/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6573B">
        <w:rPr>
          <w:rFonts w:ascii="Times New Roman" w:eastAsiaTheme="minorEastAsia" w:hAnsi="Times New Roman" w:cs="Times New Roman"/>
          <w:color w:val="auto"/>
          <w:lang w:bidi="ar-SA"/>
        </w:rPr>
        <w:t>Цель и задачи</w:t>
      </w:r>
    </w:p>
    <w:p w:rsidR="00EE1BDA" w:rsidRPr="00B6573B" w:rsidRDefault="00EE1BDA" w:rsidP="005C7314">
      <w:pPr>
        <w:widowControl/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6573B">
        <w:rPr>
          <w:rFonts w:ascii="Times New Roman" w:eastAsiaTheme="minorEastAsia" w:hAnsi="Times New Roman" w:cs="Times New Roman"/>
          <w:color w:val="auto"/>
          <w:lang w:bidi="ar-SA"/>
        </w:rPr>
        <w:t>Основные контрольные показатели</w:t>
      </w:r>
    </w:p>
    <w:p w:rsidR="00EE1BDA" w:rsidRPr="00B6573B" w:rsidRDefault="00EE1BDA" w:rsidP="00900FA8">
      <w:pPr>
        <w:widowControl/>
        <w:spacing w:before="100" w:beforeAutospacing="1" w:after="100" w:afterAutospacing="1"/>
        <w:ind w:left="106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Style w:val="aa"/>
        <w:tblW w:w="0" w:type="auto"/>
        <w:tblInd w:w="1009" w:type="dxa"/>
        <w:tblLook w:val="04A0" w:firstRow="1" w:lastRow="0" w:firstColumn="1" w:lastColumn="0" w:noHBand="0" w:noVBand="1"/>
      </w:tblPr>
      <w:tblGrid>
        <w:gridCol w:w="3635"/>
        <w:gridCol w:w="2427"/>
      </w:tblGrid>
      <w:tr w:rsidR="00B6573B" w:rsidRPr="00B6573B" w:rsidTr="002C0BC2">
        <w:tc>
          <w:tcPr>
            <w:tcW w:w="3635" w:type="dxa"/>
          </w:tcPr>
          <w:p w:rsidR="00EE1BDA" w:rsidRPr="00B6573B" w:rsidRDefault="00EE1BDA" w:rsidP="00900FA8">
            <w:pPr>
              <w:spacing w:after="200"/>
              <w:rPr>
                <w:rFonts w:ascii="Times New Roman" w:hAnsi="Times New Roman"/>
                <w:b/>
                <w:color w:val="auto"/>
              </w:rPr>
            </w:pPr>
            <w:r w:rsidRPr="00B6573B">
              <w:rPr>
                <w:rFonts w:ascii="Times New Roman" w:hAnsi="Times New Roman"/>
                <w:b/>
                <w:color w:val="auto"/>
              </w:rPr>
              <w:t>Контрольные показатели по юношеству</w:t>
            </w:r>
          </w:p>
        </w:tc>
        <w:tc>
          <w:tcPr>
            <w:tcW w:w="2427" w:type="dxa"/>
          </w:tcPr>
          <w:p w:rsidR="00EE1BDA" w:rsidRPr="00B6573B" w:rsidRDefault="00EE1BDA" w:rsidP="008B0749">
            <w:pPr>
              <w:spacing w:after="200"/>
              <w:ind w:firstLine="709"/>
              <w:jc w:val="both"/>
              <w:rPr>
                <w:rFonts w:ascii="Times New Roman" w:hAnsi="Times New Roman"/>
                <w:b/>
                <w:color w:val="auto"/>
              </w:rPr>
            </w:pPr>
            <w:r w:rsidRPr="00B6573B">
              <w:rPr>
                <w:rFonts w:ascii="Times New Roman" w:hAnsi="Times New Roman"/>
                <w:b/>
                <w:color w:val="auto"/>
              </w:rPr>
              <w:t>202</w:t>
            </w:r>
            <w:r w:rsidR="008B0749" w:rsidRPr="00B6573B">
              <w:rPr>
                <w:rFonts w:ascii="Times New Roman" w:hAnsi="Times New Roman"/>
                <w:b/>
                <w:color w:val="auto"/>
              </w:rPr>
              <w:t>3</w:t>
            </w:r>
            <w:r w:rsidRPr="00B6573B">
              <w:rPr>
                <w:rFonts w:ascii="Times New Roman" w:hAnsi="Times New Roman"/>
                <w:b/>
                <w:color w:val="auto"/>
              </w:rPr>
              <w:t xml:space="preserve"> г.</w:t>
            </w:r>
          </w:p>
        </w:tc>
      </w:tr>
      <w:tr w:rsidR="00B6573B" w:rsidRPr="00B6573B" w:rsidTr="002C0BC2">
        <w:tc>
          <w:tcPr>
            <w:tcW w:w="3635" w:type="dxa"/>
          </w:tcPr>
          <w:p w:rsidR="00EE1BDA" w:rsidRPr="00B6573B" w:rsidRDefault="00EE1BDA" w:rsidP="00900FA8">
            <w:pPr>
              <w:spacing w:after="200"/>
              <w:rPr>
                <w:rFonts w:ascii="Times New Roman" w:hAnsi="Times New Roman"/>
                <w:color w:val="auto"/>
              </w:rPr>
            </w:pPr>
            <w:r w:rsidRPr="00B6573B">
              <w:rPr>
                <w:rFonts w:ascii="Times New Roman" w:hAnsi="Times New Roman"/>
                <w:color w:val="auto"/>
              </w:rPr>
              <w:t>Количество читателей</w:t>
            </w:r>
          </w:p>
        </w:tc>
        <w:tc>
          <w:tcPr>
            <w:tcW w:w="2427" w:type="dxa"/>
          </w:tcPr>
          <w:p w:rsidR="00EE1BDA" w:rsidRPr="00B6573B" w:rsidRDefault="00EE1BDA" w:rsidP="00900FA8">
            <w:pPr>
              <w:spacing w:after="200"/>
              <w:ind w:firstLine="709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B6573B" w:rsidRPr="00B6573B" w:rsidTr="002C0BC2">
        <w:tc>
          <w:tcPr>
            <w:tcW w:w="3635" w:type="dxa"/>
          </w:tcPr>
          <w:p w:rsidR="00EE1BDA" w:rsidRPr="00B6573B" w:rsidRDefault="00EE1BDA" w:rsidP="00900FA8">
            <w:pPr>
              <w:spacing w:after="200"/>
              <w:rPr>
                <w:rFonts w:ascii="Times New Roman" w:hAnsi="Times New Roman"/>
                <w:color w:val="auto"/>
              </w:rPr>
            </w:pPr>
            <w:r w:rsidRPr="00B6573B">
              <w:rPr>
                <w:rFonts w:ascii="Times New Roman" w:hAnsi="Times New Roman"/>
                <w:color w:val="auto"/>
              </w:rPr>
              <w:t>Книговыдача</w:t>
            </w:r>
          </w:p>
        </w:tc>
        <w:tc>
          <w:tcPr>
            <w:tcW w:w="2427" w:type="dxa"/>
          </w:tcPr>
          <w:p w:rsidR="00EE1BDA" w:rsidRPr="00B6573B" w:rsidRDefault="00EE1BDA" w:rsidP="00900FA8">
            <w:pPr>
              <w:spacing w:after="200"/>
              <w:ind w:firstLine="709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B6573B" w:rsidRPr="00B6573B" w:rsidTr="002C0BC2">
        <w:tc>
          <w:tcPr>
            <w:tcW w:w="3635" w:type="dxa"/>
          </w:tcPr>
          <w:p w:rsidR="00EE1BDA" w:rsidRPr="00B6573B" w:rsidRDefault="00EE1BDA" w:rsidP="00900FA8">
            <w:pPr>
              <w:spacing w:after="200"/>
              <w:rPr>
                <w:rFonts w:ascii="Times New Roman" w:hAnsi="Times New Roman"/>
                <w:color w:val="auto"/>
              </w:rPr>
            </w:pPr>
            <w:r w:rsidRPr="00B6573B">
              <w:rPr>
                <w:rFonts w:ascii="Times New Roman" w:hAnsi="Times New Roman"/>
                <w:color w:val="auto"/>
              </w:rPr>
              <w:t xml:space="preserve">Количество посещений </w:t>
            </w:r>
          </w:p>
          <w:p w:rsidR="00EE1BDA" w:rsidRPr="00B6573B" w:rsidRDefault="00EE1BDA" w:rsidP="00900FA8">
            <w:pPr>
              <w:spacing w:after="200"/>
              <w:rPr>
                <w:rFonts w:ascii="Times New Roman" w:hAnsi="Times New Roman"/>
                <w:color w:val="auto"/>
              </w:rPr>
            </w:pPr>
            <w:r w:rsidRPr="00B6573B">
              <w:rPr>
                <w:rFonts w:ascii="Times New Roman" w:hAnsi="Times New Roman"/>
                <w:color w:val="auto"/>
              </w:rPr>
              <w:t>(в т.ч. по дневнику / массовых мероприятий)</w:t>
            </w:r>
          </w:p>
        </w:tc>
        <w:tc>
          <w:tcPr>
            <w:tcW w:w="2427" w:type="dxa"/>
          </w:tcPr>
          <w:p w:rsidR="00EE1BDA" w:rsidRPr="00B6573B" w:rsidRDefault="00EE1BDA" w:rsidP="00900FA8">
            <w:pPr>
              <w:spacing w:after="200"/>
              <w:ind w:firstLine="709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B6573B" w:rsidRPr="00B6573B" w:rsidTr="002C0BC2">
        <w:tc>
          <w:tcPr>
            <w:tcW w:w="3635" w:type="dxa"/>
          </w:tcPr>
          <w:p w:rsidR="00EE1BDA" w:rsidRPr="00B6573B" w:rsidRDefault="00EE1BDA" w:rsidP="00900FA8">
            <w:pPr>
              <w:spacing w:after="200"/>
              <w:rPr>
                <w:rFonts w:ascii="Times New Roman" w:hAnsi="Times New Roman"/>
                <w:color w:val="auto"/>
              </w:rPr>
            </w:pPr>
            <w:r w:rsidRPr="00B6573B">
              <w:rPr>
                <w:rFonts w:ascii="Times New Roman" w:hAnsi="Times New Roman"/>
                <w:color w:val="auto"/>
              </w:rPr>
              <w:t>Количество  массовых мероприятий</w:t>
            </w:r>
          </w:p>
        </w:tc>
        <w:tc>
          <w:tcPr>
            <w:tcW w:w="2427" w:type="dxa"/>
          </w:tcPr>
          <w:p w:rsidR="00EE1BDA" w:rsidRPr="00B6573B" w:rsidRDefault="00EE1BDA" w:rsidP="00900FA8">
            <w:pPr>
              <w:spacing w:after="200"/>
              <w:ind w:firstLine="709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B6573B" w:rsidRPr="00B6573B" w:rsidTr="002C0BC2">
        <w:tc>
          <w:tcPr>
            <w:tcW w:w="3635" w:type="dxa"/>
          </w:tcPr>
          <w:p w:rsidR="00EE1BDA" w:rsidRPr="00B6573B" w:rsidRDefault="00EE1BDA" w:rsidP="00900FA8">
            <w:pPr>
              <w:spacing w:after="200"/>
              <w:rPr>
                <w:rFonts w:ascii="Times New Roman" w:hAnsi="Times New Roman"/>
                <w:color w:val="auto"/>
              </w:rPr>
            </w:pPr>
            <w:r w:rsidRPr="00B6573B">
              <w:rPr>
                <w:rFonts w:ascii="Times New Roman" w:hAnsi="Times New Roman"/>
                <w:color w:val="auto"/>
              </w:rPr>
              <w:t>Количество справок</w:t>
            </w:r>
          </w:p>
        </w:tc>
        <w:tc>
          <w:tcPr>
            <w:tcW w:w="2427" w:type="dxa"/>
          </w:tcPr>
          <w:p w:rsidR="00EE1BDA" w:rsidRPr="00B6573B" w:rsidRDefault="00EE1BDA" w:rsidP="00900FA8">
            <w:pPr>
              <w:spacing w:after="200"/>
              <w:ind w:firstLine="709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EE1BDA" w:rsidRPr="00B6573B" w:rsidRDefault="00EE1BDA" w:rsidP="00900FA8">
      <w:pPr>
        <w:widowControl/>
        <w:spacing w:before="100" w:beforeAutospacing="1" w:after="100" w:afterAutospacing="1"/>
        <w:ind w:left="106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Default="00EE1BDA" w:rsidP="005C7314">
      <w:pPr>
        <w:widowControl/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6573B">
        <w:rPr>
          <w:rFonts w:ascii="Times New Roman" w:eastAsiaTheme="minorEastAsia" w:hAnsi="Times New Roman" w:cs="Times New Roman"/>
          <w:color w:val="auto"/>
          <w:lang w:bidi="ar-SA"/>
        </w:rPr>
        <w:t>Основные направления работы по юношеству:</w:t>
      </w:r>
    </w:p>
    <w:p w:rsidR="00B6573B" w:rsidRPr="00B6573B" w:rsidRDefault="00B6573B" w:rsidP="00B6573B">
      <w:pPr>
        <w:widowControl/>
        <w:spacing w:before="100" w:beforeAutospacing="1" w:after="100" w:afterAutospacing="1"/>
        <w:ind w:left="106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Default="00B6573B" w:rsidP="00DB5564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7519B1">
        <w:rPr>
          <w:rFonts w:ascii="Times New Roman" w:eastAsiaTheme="minorEastAsia" w:hAnsi="Times New Roman" w:cs="Times New Roman"/>
          <w:color w:val="auto"/>
          <w:lang w:bidi="ar-SA"/>
        </w:rPr>
        <w:t xml:space="preserve">Программно-проектная, </w:t>
      </w:r>
      <w:proofErr w:type="spellStart"/>
      <w:r w:rsidRPr="007519B1">
        <w:rPr>
          <w:rFonts w:ascii="Times New Roman" w:eastAsiaTheme="minorEastAsia" w:hAnsi="Times New Roman" w:cs="Times New Roman"/>
          <w:color w:val="auto"/>
          <w:lang w:bidi="ar-SA"/>
        </w:rPr>
        <w:t>грантовая</w:t>
      </w:r>
      <w:proofErr w:type="spellEnd"/>
      <w:r w:rsidRPr="007519B1">
        <w:rPr>
          <w:rFonts w:ascii="Times New Roman" w:eastAsiaTheme="minorEastAsia" w:hAnsi="Times New Roman" w:cs="Times New Roman"/>
          <w:color w:val="auto"/>
          <w:lang w:bidi="ar-SA"/>
        </w:rPr>
        <w:t xml:space="preserve"> деятельность библиотек (рекомендуем делать акцент на проектах, программах, актуальных инновационных формах обслуживания).</w:t>
      </w:r>
      <w:r w:rsidRPr="00B6573B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 Обратите внимание, объявлен Год наставника и педагога в России, в Республике Башкортостан Год полезных дел для малой Родины.</w:t>
      </w:r>
    </w:p>
    <w:p w:rsidR="007519B1" w:rsidRDefault="007519B1" w:rsidP="00DB55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344FB0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По каждому необходимо составить отдельно план мероприятий и приложить в плане</w:t>
      </w:r>
      <w:r w:rsidRPr="00344FB0">
        <w:rPr>
          <w:rFonts w:ascii="Times New Roman" w:eastAsiaTheme="minorEastAsia" w:hAnsi="Times New Roman" w:cs="Times New Roman"/>
          <w:i/>
          <w:color w:val="auto"/>
          <w:lang w:bidi="ar-SA"/>
        </w:rPr>
        <w:t>.</w:t>
      </w:r>
    </w:p>
    <w:p w:rsidR="007519B1" w:rsidRDefault="007519B1" w:rsidP="007519B1">
      <w:pPr>
        <w:widowControl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Поддержка и развитие чтения юношества</w:t>
      </w: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Краеведческая работа</w:t>
      </w: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Воспитание национального самосознания и толерантности</w:t>
      </w: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Духовно-нравственное воспитание</w:t>
      </w:r>
    </w:p>
    <w:p w:rsidR="0079361F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Гражданско-патриотическое воспитание</w:t>
      </w: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Профориентация</w:t>
      </w:r>
      <w:r w:rsidR="0079361F" w:rsidRPr="00DB5564">
        <w:rPr>
          <w:rFonts w:ascii="Times New Roman" w:eastAsiaTheme="minorEastAsia" w:hAnsi="Times New Roman" w:cs="Times New Roman"/>
          <w:color w:val="auto"/>
          <w:lang w:bidi="ar-SA"/>
        </w:rPr>
        <w:tab/>
      </w: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Укрепление семейных традиций</w:t>
      </w: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Формирование экологической культуры</w:t>
      </w: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Правовое просвещение</w:t>
      </w: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Популяризация здорового образа жизни</w:t>
      </w:r>
    </w:p>
    <w:p w:rsidR="00EE1BDA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Работа в летнее время</w:t>
      </w:r>
    </w:p>
    <w:p w:rsidR="00B6573B" w:rsidRPr="00DB5564" w:rsidRDefault="00EE1BDA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Досуговая деятельность (в т.ч. клубы по интересам)</w:t>
      </w:r>
    </w:p>
    <w:p w:rsidR="00B6573B" w:rsidRPr="00DB5564" w:rsidRDefault="00B6573B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Год наставника и педагога в России</w:t>
      </w:r>
    </w:p>
    <w:p w:rsidR="00B6573B" w:rsidRPr="00DB5564" w:rsidRDefault="00B6573B" w:rsidP="00DB5564">
      <w:pPr>
        <w:pStyle w:val="af4"/>
        <w:widowControl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B5564">
        <w:rPr>
          <w:rFonts w:ascii="Times New Roman" w:eastAsiaTheme="minorEastAsia" w:hAnsi="Times New Roman" w:cs="Times New Roman"/>
          <w:color w:val="auto"/>
          <w:lang w:bidi="ar-SA"/>
        </w:rPr>
        <w:t>В Республике Башкортостан Год полезных дел для малой Родины</w:t>
      </w:r>
    </w:p>
    <w:p w:rsidR="00EE1BDA" w:rsidRPr="00B6573B" w:rsidRDefault="00EE1BDA" w:rsidP="00DB5564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Pr="00B6573B" w:rsidRDefault="00EE1BDA" w:rsidP="00900FA8">
      <w:pPr>
        <w:widowControl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B6573B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Заполнить таблицу по каждому направлению</w:t>
      </w:r>
    </w:p>
    <w:p w:rsidR="00EE1BDA" w:rsidRPr="00B6573B" w:rsidRDefault="00EE1BDA" w:rsidP="00900FA8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126"/>
        <w:gridCol w:w="1701"/>
        <w:gridCol w:w="2127"/>
      </w:tblGrid>
      <w:tr w:rsidR="00B6573B" w:rsidRPr="00B6573B" w:rsidTr="002C0BC2">
        <w:trPr>
          <w:trHeight w:val="322"/>
        </w:trPr>
        <w:tc>
          <w:tcPr>
            <w:tcW w:w="426" w:type="dxa"/>
            <w:vMerge w:val="restart"/>
          </w:tcPr>
          <w:p w:rsidR="00EE1BDA" w:rsidRPr="00B6573B" w:rsidRDefault="00EE1BDA" w:rsidP="00900FA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6573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3260" w:type="dxa"/>
            <w:vMerge w:val="restart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6573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Название мероприятия</w:t>
            </w:r>
          </w:p>
        </w:tc>
        <w:tc>
          <w:tcPr>
            <w:tcW w:w="2126" w:type="dxa"/>
            <w:vMerge w:val="restart"/>
          </w:tcPr>
          <w:p w:rsidR="00EE1BDA" w:rsidRPr="00B6573B" w:rsidRDefault="00EE1BDA" w:rsidP="00900FA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6573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Форма мероприятия</w:t>
            </w:r>
          </w:p>
        </w:tc>
        <w:tc>
          <w:tcPr>
            <w:tcW w:w="1701" w:type="dxa"/>
            <w:vMerge w:val="restart"/>
          </w:tcPr>
          <w:p w:rsidR="00EE1BDA" w:rsidRPr="00B6573B" w:rsidRDefault="00EE1BDA" w:rsidP="00900FA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6573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Сроки проведения (месяц)</w:t>
            </w:r>
          </w:p>
        </w:tc>
        <w:tc>
          <w:tcPr>
            <w:tcW w:w="2127" w:type="dxa"/>
            <w:vMerge w:val="restart"/>
          </w:tcPr>
          <w:p w:rsidR="00EE1BDA" w:rsidRPr="00B6573B" w:rsidRDefault="00EE1BDA" w:rsidP="00900FA8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6573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Ответственные</w:t>
            </w:r>
          </w:p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6573B" w:rsidRPr="00B6573B" w:rsidTr="002C0BC2">
        <w:trPr>
          <w:trHeight w:val="322"/>
        </w:trPr>
        <w:tc>
          <w:tcPr>
            <w:tcW w:w="426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6573B" w:rsidRPr="00B6573B" w:rsidTr="002C0BC2">
        <w:trPr>
          <w:trHeight w:val="322"/>
        </w:trPr>
        <w:tc>
          <w:tcPr>
            <w:tcW w:w="426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  <w:vMerge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6573B" w:rsidRPr="00B6573B" w:rsidTr="002C0BC2">
        <w:tc>
          <w:tcPr>
            <w:tcW w:w="426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6573B" w:rsidRPr="00B6573B" w:rsidTr="002C0BC2">
        <w:tc>
          <w:tcPr>
            <w:tcW w:w="426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6573B" w:rsidRPr="00B6573B" w:rsidTr="002C0BC2">
        <w:tc>
          <w:tcPr>
            <w:tcW w:w="426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</w:tcPr>
          <w:p w:rsidR="00EE1BDA" w:rsidRPr="00B6573B" w:rsidRDefault="00EE1BDA" w:rsidP="00900FA8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3569C1" w:rsidRDefault="003569C1" w:rsidP="00BC5364">
      <w:pPr>
        <w:widowControl/>
        <w:textAlignment w:val="baseline"/>
        <w:rPr>
          <w:rFonts w:ascii="Times New Roman" w:eastAsiaTheme="minorEastAsia" w:hAnsi="Times New Roman" w:cs="Times New Roman"/>
          <w:b/>
          <w:bCs/>
          <w:kern w:val="24"/>
          <w:lang w:bidi="ar-SA"/>
        </w:rPr>
      </w:pPr>
    </w:p>
    <w:p w:rsidR="000F5CE7" w:rsidRDefault="000F5CE7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4"/>
          <w:lang w:bidi="ar-SA"/>
        </w:rPr>
      </w:pPr>
    </w:p>
    <w:p w:rsidR="00EE1BDA" w:rsidRPr="00AE0BDC" w:rsidRDefault="002340FA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kern w:val="24"/>
          <w:lang w:bidi="ar-SA"/>
        </w:rPr>
        <w:t>1.6</w:t>
      </w:r>
      <w:r w:rsidR="00CD37B8">
        <w:rPr>
          <w:rFonts w:ascii="Times New Roman" w:eastAsiaTheme="minorEastAsia" w:hAnsi="Times New Roman" w:cs="Times New Roman"/>
          <w:b/>
          <w:bCs/>
          <w:kern w:val="24"/>
          <w:lang w:bidi="ar-SA"/>
        </w:rPr>
        <w:t xml:space="preserve">. </w:t>
      </w:r>
      <w:r w:rsidR="00BC5364" w:rsidRPr="00AE0BDC">
        <w:rPr>
          <w:rFonts w:ascii="Times New Roman" w:eastAsiaTheme="minorEastAsia" w:hAnsi="Times New Roman" w:cs="Times New Roman"/>
          <w:b/>
          <w:bCs/>
          <w:kern w:val="24"/>
          <w:lang w:bidi="ar-SA"/>
        </w:rPr>
        <w:t>Требования к оформлению  плана  работы библиотек</w:t>
      </w:r>
    </w:p>
    <w:p w:rsidR="00EE1BDA" w:rsidRPr="00E2717E" w:rsidRDefault="00EE1BDA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План  работы библиотеки предоставляется в печатном</w:t>
      </w:r>
      <w:r w:rsidR="00046F33">
        <w:rPr>
          <w:rFonts w:ascii="Times New Roman" w:eastAsiaTheme="minorEastAsia" w:hAnsi="Times New Roman" w:cs="Times New Roman"/>
          <w:kern w:val="24"/>
          <w:lang w:bidi="ar-SA"/>
        </w:rPr>
        <w:t xml:space="preserve"> (</w:t>
      </w:r>
      <w:r w:rsidR="00562529">
        <w:rPr>
          <w:rFonts w:ascii="Times New Roman" w:eastAsiaTheme="minorEastAsia" w:hAnsi="Times New Roman" w:cs="Times New Roman"/>
          <w:kern w:val="24"/>
          <w:lang w:bidi="ar-SA"/>
        </w:rPr>
        <w:t xml:space="preserve">в 2 экземплярах) </w:t>
      </w:r>
      <w:r w:rsidRPr="00E2717E">
        <w:rPr>
          <w:rFonts w:ascii="Times New Roman" w:eastAsiaTheme="minorEastAsia" w:hAnsi="Times New Roman" w:cs="Times New Roman"/>
          <w:kern w:val="24"/>
          <w:lang w:bidi="ar-SA"/>
        </w:rPr>
        <w:t xml:space="preserve"> и электронном виде. 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Текст отчета оформляется на одной стороне стандартного листа белой бумаги формата А4 (книжная ориентация - 210 x 297 мм).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На каждой странице необходимо соблюдать поля: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- левое – 2см;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- правое – 1 см;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- верхнее и нижнее – 1 см.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Шрифт</w:t>
      </w:r>
      <w:r w:rsidRPr="00E2717E">
        <w:rPr>
          <w:rFonts w:ascii="Times New Roman" w:eastAsiaTheme="minorEastAsia" w:hAnsi="Times New Roman" w:cs="Times New Roman"/>
          <w:kern w:val="24"/>
          <w:lang w:val="en-US" w:bidi="ar-SA"/>
        </w:rPr>
        <w:t xml:space="preserve"> Times New Roman, </w:t>
      </w:r>
      <w:r w:rsidRPr="00E2717E">
        <w:rPr>
          <w:rFonts w:ascii="Times New Roman" w:eastAsiaTheme="minorEastAsia" w:hAnsi="Times New Roman" w:cs="Times New Roman"/>
          <w:kern w:val="24"/>
          <w:lang w:bidi="ar-SA"/>
        </w:rPr>
        <w:t>размер</w:t>
      </w:r>
      <w:r w:rsidRPr="00E2717E">
        <w:rPr>
          <w:rFonts w:ascii="Times New Roman" w:eastAsiaTheme="minorEastAsia" w:hAnsi="Times New Roman" w:cs="Times New Roman"/>
          <w:kern w:val="24"/>
          <w:lang w:val="en-US" w:bidi="ar-SA"/>
        </w:rPr>
        <w:t xml:space="preserve"> </w:t>
      </w:r>
      <w:r w:rsidRPr="00E2717E">
        <w:rPr>
          <w:rFonts w:ascii="Times New Roman" w:eastAsiaTheme="minorEastAsia" w:hAnsi="Times New Roman" w:cs="Times New Roman"/>
          <w:kern w:val="24"/>
          <w:lang w:bidi="ar-SA"/>
        </w:rPr>
        <w:t>шрифта</w:t>
      </w:r>
      <w:r w:rsidRPr="00E2717E">
        <w:rPr>
          <w:rFonts w:ascii="Times New Roman" w:eastAsiaTheme="minorEastAsia" w:hAnsi="Times New Roman" w:cs="Times New Roman"/>
          <w:kern w:val="24"/>
          <w:lang w:val="en-US" w:bidi="ar-SA"/>
        </w:rPr>
        <w:t xml:space="preserve"> – 12.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В таблицах допускается применять размер шрифта меньший, чем в тексте.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Цвет текста – в режиме Авто.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Интервал между строками – одинарный.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Способ выравнивания текста - по ширине, без отступов слева и справа.</w:t>
      </w:r>
    </w:p>
    <w:p w:rsidR="00EE1BDA" w:rsidRPr="00E2717E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Абзацный отступ (красная строка) равен 1,25 см.</w:t>
      </w:r>
    </w:p>
    <w:p w:rsidR="002E4D80" w:rsidRPr="006C0543" w:rsidRDefault="00EE1BDA" w:rsidP="00900FA8">
      <w:pPr>
        <w:widowControl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Перед абзацем и после него интер</w:t>
      </w:r>
      <w:r w:rsidR="00FE10E0">
        <w:rPr>
          <w:rFonts w:ascii="Times New Roman" w:eastAsiaTheme="minorEastAsia" w:hAnsi="Times New Roman" w:cs="Times New Roman"/>
          <w:kern w:val="24"/>
          <w:lang w:bidi="ar-SA"/>
        </w:rPr>
        <w:t>валы не  ставятся.</w:t>
      </w:r>
    </w:p>
    <w:p w:rsidR="00900FA8" w:rsidRDefault="00900FA8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EE1BDA" w:rsidRDefault="002340FA" w:rsidP="002340FA">
      <w:pPr>
        <w:widowControl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  <w:r>
        <w:rPr>
          <w:rFonts w:ascii="Times New Roman" w:eastAsiaTheme="minorEastAsia" w:hAnsi="Times New Roman" w:cs="Times New Roman"/>
          <w:b/>
          <w:i/>
          <w:kern w:val="24"/>
          <w:lang w:bidi="ar-SA"/>
        </w:rPr>
        <w:t xml:space="preserve">1.7. </w:t>
      </w:r>
      <w:r w:rsidR="008E6E12">
        <w:rPr>
          <w:rFonts w:ascii="Times New Roman" w:eastAsiaTheme="minorEastAsia" w:hAnsi="Times New Roman" w:cs="Times New Roman"/>
          <w:b/>
          <w:i/>
          <w:kern w:val="24"/>
          <w:lang w:bidi="ar-SA"/>
        </w:rPr>
        <w:t>Образец</w:t>
      </w:r>
      <w:r w:rsidR="00702F58">
        <w:rPr>
          <w:rFonts w:ascii="Times New Roman" w:eastAsiaTheme="minorEastAsia" w:hAnsi="Times New Roman" w:cs="Times New Roman"/>
          <w:b/>
          <w:i/>
          <w:kern w:val="24"/>
          <w:lang w:bidi="ar-SA"/>
        </w:rPr>
        <w:t xml:space="preserve"> ТИТУЛЬНОГО ЛИСТА</w:t>
      </w:r>
    </w:p>
    <w:p w:rsidR="002340FA" w:rsidRDefault="002340FA" w:rsidP="002340FA">
      <w:pPr>
        <w:widowControl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2340FA" w:rsidRPr="00702F58" w:rsidRDefault="002340FA" w:rsidP="002340FA">
      <w:pPr>
        <w:widowControl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EE1BDA" w:rsidRPr="00E2717E" w:rsidRDefault="00EE1BDA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Муниципальное бюджетное учреждение культуры</w:t>
      </w:r>
    </w:p>
    <w:p w:rsidR="00EE1BDA" w:rsidRPr="00E2717E" w:rsidRDefault="00EE1BDA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Межпоселенческая библиотечная система муниципального района Бирский район Республики Башкортостан</w:t>
      </w:r>
    </w:p>
    <w:p w:rsidR="00EE1BDA" w:rsidRPr="00E2717E" w:rsidRDefault="00EE1BDA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highlight w:val="yellow"/>
          <w:lang w:bidi="ar-SA"/>
        </w:rPr>
        <w:t>Библиотека_______________________</w:t>
      </w:r>
    </w:p>
    <w:p w:rsidR="00EE1BDA" w:rsidRPr="00E2717E" w:rsidRDefault="00EE1BDA" w:rsidP="00900FA8">
      <w:pPr>
        <w:widowControl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644"/>
        <w:gridCol w:w="4962"/>
      </w:tblGrid>
      <w:tr w:rsidR="00EE1BDA" w:rsidRPr="00E2717E" w:rsidTr="003F678D">
        <w:trPr>
          <w:trHeight w:val="832"/>
        </w:trPr>
        <w:tc>
          <w:tcPr>
            <w:tcW w:w="4644" w:type="dxa"/>
          </w:tcPr>
          <w:p w:rsidR="003F678D" w:rsidRPr="00E2717E" w:rsidRDefault="00EE1BDA" w:rsidP="00900FA8">
            <w:pPr>
              <w:widowControl/>
              <w:ind w:left="83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Рассмотрено </w:t>
            </w:r>
          </w:p>
          <w:p w:rsidR="003F678D" w:rsidRPr="00E2717E" w:rsidRDefault="003F678D" w:rsidP="00900FA8">
            <w:pPr>
              <w:widowControl/>
              <w:ind w:left="83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на заседании методического </w:t>
            </w:r>
            <w:r w:rsidR="00EE1BDA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совета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</w:t>
            </w:r>
          </w:p>
          <w:p w:rsidR="00EE1BDA" w:rsidRPr="00E2717E" w:rsidRDefault="003F678D" w:rsidP="008B0749">
            <w:pPr>
              <w:widowControl/>
              <w:ind w:left="83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№ ____  «____»_________202</w:t>
            </w:r>
            <w:r w:rsidR="008B0749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3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год</w:t>
            </w:r>
          </w:p>
        </w:tc>
        <w:tc>
          <w:tcPr>
            <w:tcW w:w="4962" w:type="dxa"/>
          </w:tcPr>
          <w:p w:rsidR="00EE1BDA" w:rsidRPr="00E2717E" w:rsidRDefault="003F678D" w:rsidP="00900FA8">
            <w:pPr>
              <w:widowControl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</w:t>
            </w:r>
            <w:r w:rsidR="00EE1BDA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Утверждаю</w:t>
            </w:r>
          </w:p>
          <w:p w:rsidR="003F678D" w:rsidRPr="00E2717E" w:rsidRDefault="003F678D" w:rsidP="00900FA8">
            <w:pPr>
              <w:widowControl/>
              <w:ind w:right="-391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Директор МБУК Межпоселенческ</w:t>
            </w:r>
            <w:r w:rsidR="002A7397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ая</w:t>
            </w:r>
          </w:p>
          <w:p w:rsidR="003F678D" w:rsidRPr="00E2717E" w:rsidRDefault="003F678D" w:rsidP="00900FA8">
            <w:pPr>
              <w:widowControl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</w:t>
            </w:r>
            <w:r w:rsidR="002A7397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Б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иблиотечн</w:t>
            </w:r>
            <w:r w:rsidR="002A7397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ая 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систем</w:t>
            </w:r>
            <w:r w:rsidR="002A7397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а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Бирского района</w:t>
            </w:r>
          </w:p>
          <w:p w:rsidR="00EE1BDA" w:rsidRPr="00E2717E" w:rsidRDefault="003F678D" w:rsidP="00900FA8">
            <w:pPr>
              <w:widowControl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</w:t>
            </w:r>
            <w:r w:rsidRPr="00E271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  </w:t>
            </w:r>
            <w:r w:rsidR="00EE1BDA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__________</w:t>
            </w:r>
            <w:r w:rsidR="002A7397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__________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</w:t>
            </w:r>
            <w:r w:rsidR="00EE1BDA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Талыпова И.Н.</w:t>
            </w:r>
          </w:p>
          <w:p w:rsidR="003F678D" w:rsidRPr="00E2717E" w:rsidRDefault="003F678D" w:rsidP="00900FA8">
            <w:pPr>
              <w:widowControl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</w:t>
            </w:r>
          </w:p>
          <w:p w:rsidR="003F678D" w:rsidRPr="00E2717E" w:rsidRDefault="003F678D" w:rsidP="008B0749">
            <w:pPr>
              <w:widowControl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«___» ________202</w:t>
            </w:r>
            <w:r w:rsidR="008B0749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3</w:t>
            </w:r>
            <w:r w:rsidR="00834943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год</w:t>
            </w:r>
          </w:p>
        </w:tc>
      </w:tr>
    </w:tbl>
    <w:p w:rsidR="00EE1BDA" w:rsidRPr="00E2717E" w:rsidRDefault="00EE1BDA" w:rsidP="00900FA8">
      <w:pPr>
        <w:widowControl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p w:rsidR="00EE1BDA" w:rsidRPr="00E2717E" w:rsidRDefault="00EE1BDA" w:rsidP="00900FA8">
      <w:pPr>
        <w:widowControl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p w:rsidR="00702F58" w:rsidRDefault="00EE1BDA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План работы на 202</w:t>
      </w:r>
      <w:r w:rsidR="008B0749">
        <w:rPr>
          <w:rFonts w:ascii="Times New Roman" w:eastAsiaTheme="minorEastAsia" w:hAnsi="Times New Roman" w:cs="Times New Roman"/>
          <w:kern w:val="24"/>
          <w:lang w:bidi="ar-SA"/>
        </w:rPr>
        <w:t>3</w:t>
      </w:r>
      <w:r w:rsidR="00834943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E2717E">
        <w:rPr>
          <w:rFonts w:ascii="Times New Roman" w:eastAsiaTheme="minorEastAsia" w:hAnsi="Times New Roman" w:cs="Times New Roman"/>
          <w:kern w:val="24"/>
          <w:lang w:bidi="ar-SA"/>
        </w:rPr>
        <w:t>год</w:t>
      </w:r>
    </w:p>
    <w:p w:rsidR="00702F58" w:rsidRDefault="00702F58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</w:p>
    <w:p w:rsidR="002C0BC2" w:rsidRDefault="00466DBD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>
        <w:rPr>
          <w:rFonts w:ascii="Times New Roman" w:eastAsiaTheme="minorEastAsia" w:hAnsi="Times New Roman" w:cs="Times New Roman"/>
          <w:kern w:val="24"/>
          <w:lang w:bidi="ar-SA"/>
        </w:rPr>
        <w:t>Бирск-202</w:t>
      </w:r>
      <w:r w:rsidR="008B0749">
        <w:rPr>
          <w:rFonts w:ascii="Times New Roman" w:eastAsiaTheme="minorEastAsia" w:hAnsi="Times New Roman" w:cs="Times New Roman"/>
          <w:kern w:val="24"/>
          <w:lang w:bidi="ar-SA"/>
        </w:rPr>
        <w:t>3</w:t>
      </w:r>
    </w:p>
    <w:p w:rsidR="00BC5364" w:rsidRDefault="00BC5364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</w:p>
    <w:p w:rsidR="00BC5364" w:rsidRDefault="00BC5364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</w:p>
    <w:p w:rsidR="00BC5364" w:rsidRDefault="00BC5364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</w:p>
    <w:p w:rsidR="00BC5364" w:rsidRDefault="00BC5364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</w:p>
    <w:p w:rsidR="00BC5364" w:rsidRDefault="00BC5364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</w:p>
    <w:p w:rsidR="00BC5364" w:rsidRDefault="00BC5364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</w:p>
    <w:p w:rsidR="00BC5364" w:rsidRDefault="00BC5364" w:rsidP="00900FA8">
      <w:pPr>
        <w:widowControl/>
        <w:jc w:val="center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  <w:sectPr w:rsidR="00BC5364" w:rsidSect="00BC5364">
          <w:headerReference w:type="default" r:id="rId94"/>
          <w:footerReference w:type="default" r:id="rId95"/>
          <w:headerReference w:type="first" r:id="rId96"/>
          <w:footerReference w:type="first" r:id="rId97"/>
          <w:pgSz w:w="11900" w:h="16840"/>
          <w:pgMar w:top="1135" w:right="699" w:bottom="1324" w:left="1560" w:header="0" w:footer="340" w:gutter="0"/>
          <w:pgNumType w:start="42"/>
          <w:cols w:space="720"/>
          <w:noEndnote/>
          <w:docGrid w:linePitch="360"/>
        </w:sectPr>
      </w:pPr>
    </w:p>
    <w:p w:rsidR="002340FA" w:rsidRDefault="002340FA" w:rsidP="00BC5364">
      <w:pPr>
        <w:widowControl/>
        <w:jc w:val="center"/>
        <w:textAlignment w:val="baseline"/>
        <w:rPr>
          <w:rFonts w:ascii="Times New Roman" w:eastAsiaTheme="minorEastAsia" w:hAnsi="Times New Roman" w:cs="Times New Roman"/>
          <w:b/>
          <w:kern w:val="24"/>
          <w:lang w:bidi="ar-SA"/>
        </w:rPr>
      </w:pPr>
      <w:r>
        <w:rPr>
          <w:rFonts w:ascii="Times New Roman" w:eastAsiaTheme="minorEastAsia" w:hAnsi="Times New Roman" w:cs="Times New Roman"/>
          <w:kern w:val="24"/>
          <w:lang w:bidi="ar-SA"/>
        </w:rPr>
        <w:lastRenderedPageBreak/>
        <w:t xml:space="preserve"> </w:t>
      </w:r>
      <w:r w:rsidRPr="002340FA">
        <w:rPr>
          <w:rFonts w:ascii="Times New Roman" w:eastAsiaTheme="minorEastAsia" w:hAnsi="Times New Roman" w:cs="Times New Roman"/>
          <w:b/>
          <w:kern w:val="24"/>
          <w:lang w:bidi="ar-SA"/>
        </w:rPr>
        <w:t xml:space="preserve">2.1. Виды акций по продвижению чтения </w:t>
      </w:r>
    </w:p>
    <w:p w:rsidR="002340FA" w:rsidRPr="002340FA" w:rsidRDefault="002340FA" w:rsidP="005C1FBF">
      <w:pPr>
        <w:widowControl/>
        <w:tabs>
          <w:tab w:val="left" w:pos="993"/>
          <w:tab w:val="left" w:pos="1134"/>
        </w:tabs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</w:p>
    <w:p w:rsidR="00BC5364" w:rsidRPr="002340F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2340FA">
        <w:rPr>
          <w:rFonts w:ascii="Times New Roman" w:eastAsiaTheme="minorEastAsia" w:hAnsi="Times New Roman" w:cs="Times New Roman"/>
          <w:kern w:val="24"/>
          <w:lang w:bidi="ar-SA"/>
        </w:rPr>
        <w:t>Благотворительные акции (в помощь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библиотекам, другим нуждающимся)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«С миру по книжке», 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«Подари книгу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библиотеке»</w:t>
      </w:r>
    </w:p>
    <w:p w:rsidR="005C1FBF" w:rsidRPr="005C1FBF" w:rsidRDefault="005C1FBF" w:rsidP="005C1FBF">
      <w:pPr>
        <w:pStyle w:val="af4"/>
        <w:widowControl/>
        <w:tabs>
          <w:tab w:val="left" w:pos="993"/>
          <w:tab w:val="left" w:pos="1134"/>
        </w:tabs>
        <w:ind w:left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10"/>
          <w:lang w:bidi="ar-SA"/>
        </w:rPr>
      </w:pPr>
    </w:p>
    <w:p w:rsidR="00BC5364" w:rsidRDefault="00BC5364" w:rsidP="005C1FBF">
      <w:pPr>
        <w:pStyle w:val="af4"/>
        <w:widowControl/>
        <w:tabs>
          <w:tab w:val="left" w:pos="993"/>
          <w:tab w:val="left" w:pos="1134"/>
        </w:tabs>
        <w:ind w:left="709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2340FA">
        <w:rPr>
          <w:rFonts w:ascii="Times New Roman" w:eastAsiaTheme="minorEastAsia" w:hAnsi="Times New Roman" w:cs="Times New Roman"/>
          <w:kern w:val="24"/>
          <w:lang w:bidi="ar-SA"/>
        </w:rPr>
        <w:t>В помощь продвижению чтения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можно выделить несколько видов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акций:</w:t>
      </w:r>
    </w:p>
    <w:p w:rsidR="005C1FBF" w:rsidRPr="005C1FBF" w:rsidRDefault="005C1FBF" w:rsidP="005C1FBF">
      <w:pPr>
        <w:pStyle w:val="af4"/>
        <w:widowControl/>
        <w:tabs>
          <w:tab w:val="left" w:pos="993"/>
          <w:tab w:val="left" w:pos="1134"/>
        </w:tabs>
        <w:ind w:left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14"/>
          <w:lang w:bidi="ar-SA"/>
        </w:rPr>
      </w:pPr>
    </w:p>
    <w:p w:rsidR="00BC5364" w:rsidRPr="002340F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2340FA">
        <w:rPr>
          <w:rFonts w:ascii="Times New Roman" w:eastAsiaTheme="minorEastAsia" w:hAnsi="Times New Roman" w:cs="Times New Roman"/>
          <w:kern w:val="24"/>
          <w:lang w:bidi="ar-SA"/>
        </w:rPr>
        <w:t>Общего характера: «Стань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ч</w:t>
      </w:r>
      <w:r w:rsidR="004D737A">
        <w:rPr>
          <w:rFonts w:ascii="Times New Roman" w:eastAsiaTheme="minorEastAsia" w:hAnsi="Times New Roman" w:cs="Times New Roman"/>
          <w:kern w:val="24"/>
          <w:lang w:bidi="ar-SA"/>
        </w:rPr>
        <w:t>итателем», «Читать – это модно»</w:t>
      </w:r>
    </w:p>
    <w:p w:rsidR="00BC5364" w:rsidRPr="002340F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Акции тематические: </w:t>
      </w:r>
      <w:r w:rsidR="004D737A">
        <w:rPr>
          <w:rFonts w:ascii="Times New Roman" w:eastAsiaTheme="minorEastAsia" w:hAnsi="Times New Roman" w:cs="Times New Roman"/>
          <w:kern w:val="24"/>
          <w:lang w:bidi="ar-SA"/>
        </w:rPr>
        <w:t>«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Прочитай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книгу о войне</w:t>
      </w:r>
      <w:r w:rsidR="004D737A">
        <w:rPr>
          <w:rFonts w:ascii="Times New Roman" w:eastAsiaTheme="minorEastAsia" w:hAnsi="Times New Roman" w:cs="Times New Roman"/>
          <w:kern w:val="24"/>
          <w:lang w:bidi="ar-SA"/>
        </w:rPr>
        <w:t>»</w:t>
      </w:r>
    </w:p>
    <w:p w:rsidR="00BC5364" w:rsidRPr="002340F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2340FA">
        <w:rPr>
          <w:rFonts w:ascii="Times New Roman" w:eastAsiaTheme="minorEastAsia" w:hAnsi="Times New Roman" w:cs="Times New Roman"/>
          <w:kern w:val="24"/>
          <w:lang w:bidi="ar-SA"/>
        </w:rPr>
        <w:t>Акции для молодых родителей</w:t>
      </w:r>
    </w:p>
    <w:p w:rsidR="00BC5364" w:rsidRPr="002340F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2340FA">
        <w:rPr>
          <w:rFonts w:ascii="Times New Roman" w:eastAsiaTheme="minorEastAsia" w:hAnsi="Times New Roman" w:cs="Times New Roman"/>
          <w:kern w:val="24"/>
          <w:lang w:bidi="ar-SA"/>
        </w:rPr>
        <w:t>Акции к юбилейным литературным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датам</w:t>
      </w:r>
    </w:p>
    <w:p w:rsidR="00BC5364" w:rsidRPr="002340F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2340FA">
        <w:rPr>
          <w:rFonts w:ascii="Times New Roman" w:eastAsiaTheme="minorEastAsia" w:hAnsi="Times New Roman" w:cs="Times New Roman"/>
          <w:kern w:val="24"/>
          <w:lang w:bidi="ar-SA"/>
        </w:rPr>
        <w:t>Акции по одной книге, по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>творчеству одного писателя</w:t>
      </w:r>
    </w:p>
    <w:p w:rsidR="00BC5364" w:rsidRPr="004D737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4D737A">
        <w:rPr>
          <w:rFonts w:ascii="Times New Roman" w:eastAsiaTheme="minorEastAsia" w:hAnsi="Times New Roman" w:cs="Times New Roman"/>
          <w:kern w:val="24"/>
          <w:lang w:bidi="ar-SA"/>
        </w:rPr>
        <w:t>Рекламные акции (о библиотеке и ее</w:t>
      </w:r>
      <w:r w:rsidR="002340FA" w:rsidRPr="004D737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4D737A">
        <w:rPr>
          <w:rFonts w:ascii="Times New Roman" w:eastAsiaTheme="minorEastAsia" w:hAnsi="Times New Roman" w:cs="Times New Roman"/>
          <w:kern w:val="24"/>
          <w:lang w:bidi="ar-SA"/>
        </w:rPr>
        <w:t>возможностях)</w:t>
      </w:r>
    </w:p>
    <w:p w:rsidR="00BC5364" w:rsidRPr="004D737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2340FA">
        <w:rPr>
          <w:rFonts w:ascii="Times New Roman" w:hAnsi="Times New Roman" w:cs="Times New Roman"/>
        </w:rPr>
        <w:t>День рождения ЧИТАТЕЛЯ!</w:t>
      </w:r>
    </w:p>
    <w:p w:rsidR="00BC5364" w:rsidRPr="002340F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2340FA">
        <w:rPr>
          <w:rFonts w:ascii="Times New Roman" w:eastAsiaTheme="minorEastAsia" w:hAnsi="Times New Roman" w:cs="Times New Roman"/>
          <w:kern w:val="24"/>
          <w:lang w:bidi="ar-SA"/>
        </w:rPr>
        <w:t>Всемирный день Левшей</w:t>
      </w:r>
      <w:r w:rsidR="002340FA" w:rsidRPr="002340FA">
        <w:rPr>
          <w:rFonts w:ascii="Times New Roman" w:eastAsiaTheme="minorEastAsia" w:hAnsi="Times New Roman" w:cs="Times New Roman"/>
          <w:kern w:val="24"/>
          <w:lang w:bidi="ar-SA"/>
        </w:rPr>
        <w:t>13 августа</w:t>
      </w:r>
    </w:p>
    <w:p w:rsidR="00BC5364" w:rsidRPr="002340F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2340FA">
        <w:rPr>
          <w:rFonts w:ascii="Times New Roman" w:hAnsi="Times New Roman" w:cs="Times New Roman"/>
        </w:rPr>
        <w:t>АКЦИ</w:t>
      </w:r>
      <w:r w:rsidR="004D737A">
        <w:rPr>
          <w:rFonts w:ascii="Times New Roman" w:hAnsi="Times New Roman" w:cs="Times New Roman"/>
        </w:rPr>
        <w:t xml:space="preserve">Я «ПРИВЕДИ ДРУГА В БИБЛИОТЕКУ» </w:t>
      </w:r>
      <w:r w:rsidRPr="002340FA">
        <w:rPr>
          <w:rFonts w:ascii="Times New Roman" w:hAnsi="Times New Roman" w:cs="Times New Roman"/>
        </w:rPr>
        <w:t>9 июня - Международный день друзей.</w:t>
      </w:r>
      <w:r w:rsidRPr="002340F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</w:p>
    <w:p w:rsidR="004D737A" w:rsidRDefault="00BC5364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4D737A">
        <w:rPr>
          <w:rFonts w:ascii="Times New Roman" w:hAnsi="Times New Roman" w:cs="Times New Roman"/>
        </w:rPr>
        <w:t xml:space="preserve">Акция «Книга года». Номинации: </w:t>
      </w:r>
      <w:proofErr w:type="gramStart"/>
      <w:r w:rsidRPr="004D737A">
        <w:rPr>
          <w:rFonts w:ascii="Times New Roman" w:hAnsi="Times New Roman" w:cs="Times New Roman"/>
        </w:rPr>
        <w:t>«Книга года» - книга, которая понравилась, пришлась по душе, полюбилась, потрясла</w:t>
      </w:r>
      <w:r w:rsidR="004D737A">
        <w:rPr>
          <w:rFonts w:ascii="Times New Roman" w:hAnsi="Times New Roman" w:cs="Times New Roman"/>
        </w:rPr>
        <w:t xml:space="preserve">, оставила сильное впечатление, </w:t>
      </w:r>
      <w:r w:rsidRPr="004D737A">
        <w:rPr>
          <w:rFonts w:ascii="Times New Roman" w:hAnsi="Times New Roman" w:cs="Times New Roman"/>
        </w:rPr>
        <w:t xml:space="preserve">«Книга - разочарование» - книга, которая не произвела </w:t>
      </w:r>
      <w:r w:rsidR="004D737A">
        <w:rPr>
          <w:rFonts w:ascii="Times New Roman" w:hAnsi="Times New Roman" w:cs="Times New Roman"/>
        </w:rPr>
        <w:t xml:space="preserve">на читателя особого впечатления, </w:t>
      </w:r>
      <w:r w:rsidRPr="004D737A">
        <w:rPr>
          <w:rFonts w:ascii="Times New Roman" w:hAnsi="Times New Roman" w:cs="Times New Roman"/>
        </w:rPr>
        <w:t>«</w:t>
      </w:r>
      <w:proofErr w:type="spellStart"/>
      <w:r w:rsidRPr="004D737A">
        <w:rPr>
          <w:rFonts w:ascii="Times New Roman" w:hAnsi="Times New Roman" w:cs="Times New Roman"/>
        </w:rPr>
        <w:t>Антикнига</w:t>
      </w:r>
      <w:proofErr w:type="spellEnd"/>
      <w:r w:rsidRPr="004D737A">
        <w:rPr>
          <w:rFonts w:ascii="Times New Roman" w:hAnsi="Times New Roman" w:cs="Times New Roman"/>
        </w:rPr>
        <w:t>» - книга, которую нев</w:t>
      </w:r>
      <w:r w:rsidR="004D737A">
        <w:rPr>
          <w:rFonts w:ascii="Times New Roman" w:hAnsi="Times New Roman" w:cs="Times New Roman"/>
        </w:rPr>
        <w:t xml:space="preserve">озможно дочитать до конца, </w:t>
      </w:r>
      <w:r w:rsidRPr="004D737A">
        <w:rPr>
          <w:rFonts w:ascii="Times New Roman" w:hAnsi="Times New Roman" w:cs="Times New Roman"/>
        </w:rPr>
        <w:t xml:space="preserve"> «Книга для друга» - книга, которую можно р</w:t>
      </w:r>
      <w:r w:rsidR="004D737A">
        <w:rPr>
          <w:rFonts w:ascii="Times New Roman" w:hAnsi="Times New Roman" w:cs="Times New Roman"/>
        </w:rPr>
        <w:t xml:space="preserve">екомендовать прочитать другому, </w:t>
      </w:r>
      <w:r w:rsidRPr="004D737A">
        <w:rPr>
          <w:rFonts w:ascii="Times New Roman" w:hAnsi="Times New Roman" w:cs="Times New Roman"/>
        </w:rPr>
        <w:t>«Книга семейного чтения» - книга для чтения в кругу семьи.</w:t>
      </w:r>
      <w:proofErr w:type="gramEnd"/>
      <w:r w:rsidRPr="004D737A">
        <w:rPr>
          <w:rFonts w:ascii="Times New Roman" w:hAnsi="Times New Roman" w:cs="Times New Roman"/>
        </w:rPr>
        <w:t xml:space="preserve"> Участники Акции, чей выбор произведения совпадет с окончательными результатами «Книги года» </w:t>
      </w:r>
      <w:r w:rsidR="004D737A">
        <w:rPr>
          <w:rFonts w:ascii="Times New Roman" w:hAnsi="Times New Roman" w:cs="Times New Roman"/>
        </w:rPr>
        <w:t xml:space="preserve">- получит подарок от библиотеки. </w:t>
      </w:r>
    </w:p>
    <w:p w:rsidR="00DE3FCF" w:rsidRPr="004D737A" w:rsidRDefault="00DE3FCF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4D737A">
        <w:rPr>
          <w:rFonts w:ascii="Times New Roman" w:eastAsiaTheme="minorEastAsia" w:hAnsi="Times New Roman" w:cs="Times New Roman"/>
          <w:kern w:val="24"/>
          <w:lang w:bidi="ar-SA"/>
        </w:rPr>
        <w:t>Акция</w:t>
      </w:r>
      <w:r w:rsidR="004D737A" w:rsidRPr="004D737A">
        <w:rPr>
          <w:rFonts w:ascii="Times New Roman" w:eastAsiaTheme="minorEastAsia" w:hAnsi="Times New Roman" w:cs="Times New Roman"/>
          <w:kern w:val="24"/>
          <w:lang w:bidi="ar-SA"/>
        </w:rPr>
        <w:t xml:space="preserve"> «Все фонды открыты!»</w:t>
      </w:r>
      <w:r w:rsidR="00C623DA">
        <w:rPr>
          <w:rFonts w:ascii="Times New Roman" w:eastAsiaTheme="minorEastAsia" w:hAnsi="Times New Roman" w:cs="Times New Roman"/>
          <w:kern w:val="24"/>
          <w:lang w:bidi="ar-SA"/>
        </w:rPr>
        <w:t xml:space="preserve"> п</w:t>
      </w:r>
      <w:r w:rsidR="004D737A" w:rsidRPr="004D737A">
        <w:rPr>
          <w:rFonts w:ascii="Times New Roman" w:eastAsiaTheme="minorEastAsia" w:hAnsi="Times New Roman" w:cs="Times New Roman"/>
          <w:kern w:val="24"/>
          <w:lang w:bidi="ar-SA"/>
        </w:rPr>
        <w:t>редполагает с</w:t>
      </w:r>
      <w:r w:rsidRPr="004D737A">
        <w:rPr>
          <w:rFonts w:ascii="Times New Roman" w:eastAsiaTheme="minorEastAsia" w:hAnsi="Times New Roman" w:cs="Times New Roman"/>
          <w:kern w:val="24"/>
          <w:lang w:bidi="ar-SA"/>
        </w:rPr>
        <w:t xml:space="preserve">вободный доступ к фондам </w:t>
      </w:r>
      <w:proofErr w:type="spellStart"/>
      <w:r w:rsidRPr="004D737A">
        <w:rPr>
          <w:rFonts w:ascii="Times New Roman" w:eastAsiaTheme="minorEastAsia" w:hAnsi="Times New Roman" w:cs="Times New Roman"/>
          <w:kern w:val="24"/>
          <w:lang w:bidi="ar-SA"/>
        </w:rPr>
        <w:t>книгохранений</w:t>
      </w:r>
      <w:proofErr w:type="spellEnd"/>
      <w:r w:rsidRPr="004D737A">
        <w:rPr>
          <w:rFonts w:ascii="Times New Roman" w:eastAsiaTheme="minorEastAsia" w:hAnsi="Times New Roman" w:cs="Times New Roman"/>
          <w:kern w:val="24"/>
          <w:lang w:bidi="ar-SA"/>
        </w:rPr>
        <w:t xml:space="preserve"> и</w:t>
      </w:r>
      <w:r w:rsidR="004D737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4D737A">
        <w:rPr>
          <w:rFonts w:ascii="Times New Roman" w:eastAsiaTheme="minorEastAsia" w:hAnsi="Times New Roman" w:cs="Times New Roman"/>
          <w:kern w:val="24"/>
          <w:lang w:bidi="ar-SA"/>
        </w:rPr>
        <w:t>запасных фондов.</w:t>
      </w:r>
      <w:r w:rsidR="004D737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Pr="004D737A">
        <w:rPr>
          <w:rFonts w:ascii="Times New Roman" w:eastAsiaTheme="minorEastAsia" w:hAnsi="Times New Roman" w:cs="Times New Roman"/>
          <w:kern w:val="24"/>
          <w:lang w:bidi="ar-SA"/>
        </w:rPr>
        <w:t xml:space="preserve">Экскурсии в </w:t>
      </w:r>
      <w:proofErr w:type="spellStart"/>
      <w:r w:rsidRPr="004D737A">
        <w:rPr>
          <w:rFonts w:ascii="Times New Roman" w:eastAsiaTheme="minorEastAsia" w:hAnsi="Times New Roman" w:cs="Times New Roman"/>
          <w:kern w:val="24"/>
          <w:lang w:bidi="ar-SA"/>
        </w:rPr>
        <w:t>книгохранениях</w:t>
      </w:r>
      <w:proofErr w:type="spellEnd"/>
      <w:r w:rsidRPr="004D737A">
        <w:rPr>
          <w:rFonts w:ascii="Times New Roman" w:eastAsiaTheme="minorEastAsia" w:hAnsi="Times New Roman" w:cs="Times New Roman"/>
          <w:kern w:val="24"/>
          <w:lang w:bidi="ar-SA"/>
        </w:rPr>
        <w:t>.</w:t>
      </w:r>
    </w:p>
    <w:p w:rsidR="00DE3FCF" w:rsidRPr="004D737A" w:rsidRDefault="004D737A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2340FA">
        <w:rPr>
          <w:rFonts w:ascii="Times New Roman" w:hAnsi="Times New Roman" w:cs="Times New Roman"/>
        </w:rPr>
        <w:t>Летняя акция «</w:t>
      </w:r>
      <w:r>
        <w:rPr>
          <w:rFonts w:ascii="Times New Roman" w:hAnsi="Times New Roman" w:cs="Times New Roman"/>
        </w:rPr>
        <w:t>О</w:t>
      </w:r>
      <w:r w:rsidRPr="002340FA">
        <w:rPr>
          <w:rFonts w:ascii="Times New Roman" w:hAnsi="Times New Roman" w:cs="Times New Roman"/>
        </w:rPr>
        <w:t>тпускной книжный набор</w:t>
      </w:r>
      <w:r>
        <w:rPr>
          <w:rFonts w:ascii="Times New Roman" w:hAnsi="Times New Roman" w:cs="Times New Roman"/>
        </w:rPr>
        <w:t xml:space="preserve">» </w:t>
      </w:r>
      <w:r w:rsidR="00DE3FCF" w:rsidRPr="002340FA">
        <w:rPr>
          <w:rFonts w:ascii="Times New Roman" w:hAnsi="Times New Roman" w:cs="Times New Roman"/>
        </w:rPr>
        <w:t>В течение июня, июля и августа на абонементе для всех читателей предлагаются готовые тематические книжные подборки художественной и научно-популярной литературы.</w:t>
      </w:r>
    </w:p>
    <w:p w:rsidR="00DE3FCF" w:rsidRPr="004D737A" w:rsidRDefault="00DE3FCF" w:rsidP="004D737A">
      <w:pPr>
        <w:pStyle w:val="af4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4D737A">
        <w:rPr>
          <w:rFonts w:ascii="Times New Roman" w:hAnsi="Times New Roman" w:cs="Times New Roman"/>
        </w:rPr>
        <w:t>Книжные инсталляции</w:t>
      </w:r>
      <w:r w:rsidRPr="004D737A">
        <w:rPr>
          <w:rFonts w:ascii="Times New Roman" w:hAnsi="Times New Roman" w:cs="Times New Roman"/>
        </w:rPr>
        <w:t xml:space="preserve"> </w:t>
      </w:r>
    </w:p>
    <w:p w:rsidR="00DE3FCF" w:rsidRPr="005C1FBF" w:rsidRDefault="00DE3FCF" w:rsidP="00DE3FCF">
      <w:pPr>
        <w:widowControl/>
        <w:jc w:val="center"/>
        <w:textAlignment w:val="baseline"/>
        <w:rPr>
          <w:sz w:val="16"/>
        </w:rPr>
      </w:pPr>
    </w:p>
    <w:p w:rsidR="00DE3FCF" w:rsidRPr="000D6A31" w:rsidRDefault="004D737A" w:rsidP="000D6A31">
      <w:pPr>
        <w:widowControl/>
        <w:ind w:firstLine="709"/>
        <w:jc w:val="center"/>
        <w:textAlignment w:val="baseline"/>
        <w:rPr>
          <w:rFonts w:ascii="Times New Roman" w:hAnsi="Times New Roman" w:cs="Times New Roman"/>
          <w:b/>
        </w:rPr>
      </w:pPr>
      <w:r w:rsidRPr="000D6A31">
        <w:rPr>
          <w:rFonts w:ascii="Times New Roman" w:hAnsi="Times New Roman" w:cs="Times New Roman"/>
          <w:b/>
        </w:rPr>
        <w:t>2.2</w:t>
      </w:r>
      <w:r w:rsidR="000D6A31" w:rsidRPr="000D6A31">
        <w:rPr>
          <w:rFonts w:ascii="Times New Roman" w:hAnsi="Times New Roman" w:cs="Times New Roman"/>
          <w:b/>
        </w:rPr>
        <w:t>.</w:t>
      </w:r>
      <w:r w:rsidRPr="000D6A31">
        <w:rPr>
          <w:rFonts w:ascii="Times New Roman" w:hAnsi="Times New Roman" w:cs="Times New Roman"/>
          <w:b/>
        </w:rPr>
        <w:t xml:space="preserve"> </w:t>
      </w:r>
      <w:r w:rsidR="000D6A31" w:rsidRPr="000D6A31">
        <w:rPr>
          <w:rFonts w:ascii="Times New Roman" w:hAnsi="Times New Roman" w:cs="Times New Roman"/>
          <w:b/>
        </w:rPr>
        <w:t>И</w:t>
      </w:r>
      <w:r w:rsidRPr="000D6A31">
        <w:rPr>
          <w:rFonts w:ascii="Times New Roman" w:hAnsi="Times New Roman" w:cs="Times New Roman"/>
          <w:b/>
        </w:rPr>
        <w:t>нновационные виды</w:t>
      </w:r>
      <w:r w:rsidR="000D6A31" w:rsidRPr="000D6A31">
        <w:rPr>
          <w:rFonts w:ascii="Times New Roman" w:hAnsi="Times New Roman" w:cs="Times New Roman"/>
          <w:b/>
        </w:rPr>
        <w:t xml:space="preserve"> массовых мероприятий</w:t>
      </w:r>
    </w:p>
    <w:p w:rsidR="00DE3FCF" w:rsidRPr="005C1FBF" w:rsidRDefault="00DE3FCF" w:rsidP="000D6A31">
      <w:pPr>
        <w:widowControl/>
        <w:ind w:firstLine="709"/>
        <w:jc w:val="both"/>
        <w:textAlignment w:val="baseline"/>
        <w:rPr>
          <w:rFonts w:ascii="Times New Roman" w:hAnsi="Times New Roman" w:cs="Times New Roman"/>
          <w:sz w:val="16"/>
        </w:rPr>
      </w:pPr>
    </w:p>
    <w:p w:rsidR="00603A51" w:rsidRPr="000D6A31" w:rsidRDefault="00DE3FCF" w:rsidP="000D6A31">
      <w:pPr>
        <w:pStyle w:val="af4"/>
        <w:widowControl/>
        <w:numPr>
          <w:ilvl w:val="0"/>
          <w:numId w:val="43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D6A31">
        <w:rPr>
          <w:rFonts w:ascii="Times New Roman" w:hAnsi="Times New Roman" w:cs="Times New Roman"/>
          <w:b/>
          <w:i/>
        </w:rPr>
        <w:t>BOOK-PARTIES</w:t>
      </w:r>
      <w:r w:rsidRPr="000D6A31">
        <w:rPr>
          <w:rFonts w:ascii="Times New Roman" w:hAnsi="Times New Roman" w:cs="Times New Roman"/>
        </w:rPr>
        <w:t xml:space="preserve"> (библиотечная вечеринка) - Библиотечные ве</w:t>
      </w:r>
      <w:r w:rsidR="000D6A31" w:rsidRPr="000D6A31">
        <w:rPr>
          <w:rFonts w:ascii="Times New Roman" w:hAnsi="Times New Roman" w:cs="Times New Roman"/>
        </w:rPr>
        <w:t xml:space="preserve">черинки, которые организуются в </w:t>
      </w:r>
      <w:proofErr w:type="spellStart"/>
      <w:r w:rsidRPr="000D6A31">
        <w:rPr>
          <w:rFonts w:ascii="Times New Roman" w:hAnsi="Times New Roman" w:cs="Times New Roman"/>
        </w:rPr>
        <w:t>этно</w:t>
      </w:r>
      <w:proofErr w:type="spellEnd"/>
      <w:r w:rsidRPr="000D6A31">
        <w:rPr>
          <w:rFonts w:ascii="Times New Roman" w:hAnsi="Times New Roman" w:cs="Times New Roman"/>
        </w:rPr>
        <w:t xml:space="preserve"> - и ретро стилях. В новом свет</w:t>
      </w:r>
      <w:r w:rsidR="000D6A31" w:rsidRPr="000D6A31">
        <w:rPr>
          <w:rFonts w:ascii="Times New Roman" w:hAnsi="Times New Roman" w:cs="Times New Roman"/>
        </w:rPr>
        <w:t xml:space="preserve">е представляются ушедшие эпохи. </w:t>
      </w:r>
      <w:r w:rsidRPr="000D6A31">
        <w:rPr>
          <w:rFonts w:ascii="Times New Roman" w:hAnsi="Times New Roman" w:cs="Times New Roman"/>
        </w:rPr>
        <w:t xml:space="preserve">План подготовки встречи таков: 1) </w:t>
      </w:r>
      <w:r w:rsidR="000D6A31" w:rsidRPr="000D6A31">
        <w:rPr>
          <w:rFonts w:ascii="Times New Roman" w:hAnsi="Times New Roman" w:cs="Times New Roman"/>
        </w:rPr>
        <w:t xml:space="preserve">генерация идеи; 2) соединение с </w:t>
      </w:r>
      <w:r w:rsidRPr="000D6A31">
        <w:rPr>
          <w:rFonts w:ascii="Times New Roman" w:hAnsi="Times New Roman" w:cs="Times New Roman"/>
        </w:rPr>
        <w:t>понятием «книга, чтение», 3) д</w:t>
      </w:r>
      <w:r w:rsidR="000D6A31" w:rsidRPr="000D6A31">
        <w:rPr>
          <w:rFonts w:ascii="Times New Roman" w:hAnsi="Times New Roman" w:cs="Times New Roman"/>
        </w:rPr>
        <w:t xml:space="preserve">еление мероприятия на смысловые </w:t>
      </w:r>
      <w:r w:rsidRPr="000D6A31">
        <w:rPr>
          <w:rFonts w:ascii="Times New Roman" w:hAnsi="Times New Roman" w:cs="Times New Roman"/>
        </w:rPr>
        <w:t>части и поиск партнеров и спонс</w:t>
      </w:r>
      <w:r w:rsidR="000D6A31" w:rsidRPr="000D6A31">
        <w:rPr>
          <w:rFonts w:ascii="Times New Roman" w:hAnsi="Times New Roman" w:cs="Times New Roman"/>
        </w:rPr>
        <w:t xml:space="preserve">оров; 4) дополнение молодежными </w:t>
      </w:r>
      <w:r w:rsidRPr="000D6A31">
        <w:rPr>
          <w:rFonts w:ascii="Times New Roman" w:hAnsi="Times New Roman" w:cs="Times New Roman"/>
        </w:rPr>
        <w:t>играми; 5) рассказ о событии в мест</w:t>
      </w:r>
      <w:r w:rsidR="000D6A31" w:rsidRPr="000D6A31">
        <w:rPr>
          <w:rFonts w:ascii="Times New Roman" w:hAnsi="Times New Roman" w:cs="Times New Roman"/>
        </w:rPr>
        <w:t xml:space="preserve">ах, где собирается молодежь; 6) </w:t>
      </w:r>
      <w:r w:rsidRPr="000D6A31">
        <w:rPr>
          <w:rFonts w:ascii="Times New Roman" w:hAnsi="Times New Roman" w:cs="Times New Roman"/>
        </w:rPr>
        <w:t>приглашени</w:t>
      </w:r>
      <w:r w:rsidR="000D6A31" w:rsidRPr="000D6A31">
        <w:rPr>
          <w:rFonts w:ascii="Times New Roman" w:hAnsi="Times New Roman" w:cs="Times New Roman"/>
        </w:rPr>
        <w:t>е фотографов и СМИ, 7) проведение вечеринки.</w:t>
      </w:r>
    </w:p>
    <w:p w:rsidR="00603A51" w:rsidRPr="000D6A31" w:rsidRDefault="000D6A31" w:rsidP="000D6A31">
      <w:pPr>
        <w:widowControl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F0F19">
        <w:rPr>
          <w:rFonts w:ascii="Times New Roman" w:hAnsi="Times New Roman" w:cs="Times New Roman"/>
        </w:rPr>
        <w:t>2</w:t>
      </w:r>
      <w:r w:rsidRPr="000D6A31">
        <w:rPr>
          <w:rFonts w:ascii="Times New Roman" w:hAnsi="Times New Roman" w:cs="Times New Roman"/>
          <w:b/>
          <w:i/>
        </w:rPr>
        <w:t>.</w:t>
      </w:r>
      <w:r w:rsidR="00AF0F19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603A51" w:rsidRPr="000D6A31">
        <w:rPr>
          <w:rFonts w:ascii="Times New Roman" w:hAnsi="Times New Roman" w:cs="Times New Roman"/>
          <w:b/>
          <w:i/>
        </w:rPr>
        <w:t>Комильфо-вечер</w:t>
      </w:r>
      <w:proofErr w:type="gramEnd"/>
      <w:r w:rsidR="00603A51" w:rsidRPr="000D6A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03A51" w:rsidRPr="000D6A31">
        <w:rPr>
          <w:rFonts w:ascii="Times New Roman" w:hAnsi="Times New Roman" w:cs="Times New Roman"/>
        </w:rPr>
        <w:t xml:space="preserve"> (вечер хороших манер) — вечер</w:t>
      </w:r>
      <w:r>
        <w:rPr>
          <w:rFonts w:ascii="Times New Roman" w:hAnsi="Times New Roman" w:cs="Times New Roman"/>
        </w:rPr>
        <w:t>а, мероприятия</w:t>
      </w:r>
      <w:r w:rsidR="00603A51" w:rsidRPr="000D6A31">
        <w:rPr>
          <w:rFonts w:ascii="Times New Roman" w:hAnsi="Times New Roman" w:cs="Times New Roman"/>
        </w:rPr>
        <w:t>, посвящённы</w:t>
      </w:r>
      <w:r>
        <w:rPr>
          <w:rFonts w:ascii="Times New Roman" w:hAnsi="Times New Roman" w:cs="Times New Roman"/>
        </w:rPr>
        <w:t>е</w:t>
      </w:r>
      <w:r w:rsidR="00603A51" w:rsidRPr="000D6A31">
        <w:rPr>
          <w:rFonts w:ascii="Times New Roman" w:hAnsi="Times New Roman" w:cs="Times New Roman"/>
        </w:rPr>
        <w:t xml:space="preserve"> этикету.</w:t>
      </w:r>
    </w:p>
    <w:p w:rsidR="003472E7" w:rsidRPr="000D6A31" w:rsidRDefault="000D6A31" w:rsidP="007C27CA">
      <w:pPr>
        <w:widowControl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kern w:val="24"/>
          <w:lang w:bidi="ar-SA"/>
        </w:rPr>
        <w:t>3.</w:t>
      </w:r>
      <w:r w:rsidR="001C240A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r w:rsidR="00603A51" w:rsidRPr="000D6A31">
        <w:rPr>
          <w:rFonts w:ascii="Times New Roman" w:hAnsi="Times New Roman" w:cs="Times New Roman"/>
          <w:b/>
          <w:i/>
        </w:rPr>
        <w:t>Экран прочитанных книг</w:t>
      </w:r>
      <w:r w:rsidR="00603A51" w:rsidRPr="000D6A31">
        <w:rPr>
          <w:rFonts w:ascii="Times New Roman" w:hAnsi="Times New Roman" w:cs="Times New Roman"/>
        </w:rPr>
        <w:t xml:space="preserve"> отслеживает динамику чтения детей. На стенд</w:t>
      </w:r>
      <w:r>
        <w:rPr>
          <w:rFonts w:ascii="Times New Roman" w:hAnsi="Times New Roman" w:cs="Times New Roman"/>
        </w:rPr>
        <w:t xml:space="preserve">е </w:t>
      </w:r>
      <w:r w:rsidR="00603A51" w:rsidRPr="000D6A31">
        <w:rPr>
          <w:rFonts w:ascii="Times New Roman" w:hAnsi="Times New Roman" w:cs="Times New Roman"/>
        </w:rPr>
        <w:t>- экран</w:t>
      </w:r>
      <w:r>
        <w:rPr>
          <w:rFonts w:ascii="Times New Roman" w:hAnsi="Times New Roman" w:cs="Times New Roman"/>
        </w:rPr>
        <w:t>е</w:t>
      </w:r>
      <w:r w:rsidR="00603A51" w:rsidRPr="000D6A31">
        <w:rPr>
          <w:rFonts w:ascii="Times New Roman" w:hAnsi="Times New Roman" w:cs="Times New Roman"/>
        </w:rPr>
        <w:t>, рядом с изображением рекомендуемых книг, дети прикрепляют свою фотографию после ее прочтения.</w:t>
      </w:r>
    </w:p>
    <w:p w:rsidR="003472E7" w:rsidRDefault="00AF0F19" w:rsidP="007C27CA">
      <w:pPr>
        <w:widowControl/>
        <w:jc w:val="center"/>
        <w:textAlignment w:val="baseline"/>
        <w:rPr>
          <w:rFonts w:ascii="Times New Roman" w:hAnsi="Times New Roman" w:cs="Times New Roman"/>
          <w:b/>
        </w:rPr>
      </w:pPr>
      <w:r w:rsidRPr="007C27CA">
        <w:rPr>
          <w:rFonts w:ascii="Times New Roman" w:hAnsi="Times New Roman" w:cs="Times New Roman"/>
          <w:b/>
        </w:rPr>
        <w:t>2.3. Формы мероприятий – 30 лет российскому ИНТЕРНЕТУ</w:t>
      </w:r>
    </w:p>
    <w:p w:rsidR="007C27CA" w:rsidRPr="007C27CA" w:rsidRDefault="007C27CA" w:rsidP="007C27CA">
      <w:pPr>
        <w:widowControl/>
        <w:jc w:val="center"/>
        <w:textAlignment w:val="baseline"/>
        <w:rPr>
          <w:rFonts w:ascii="Times New Roman" w:hAnsi="Times New Roman" w:cs="Times New Roman"/>
          <w:b/>
          <w:sz w:val="12"/>
        </w:rPr>
      </w:pPr>
    </w:p>
    <w:p w:rsidR="003472E7" w:rsidRPr="00C623DA" w:rsidRDefault="003472E7" w:rsidP="00C623DA">
      <w:pPr>
        <w:pStyle w:val="af4"/>
        <w:widowControl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C623DA">
        <w:rPr>
          <w:rFonts w:ascii="Times New Roman" w:eastAsia="Times New Roman" w:hAnsi="Times New Roman" w:cs="Times New Roman"/>
          <w:color w:val="auto"/>
          <w:lang w:bidi="ar-SA"/>
        </w:rPr>
        <w:t>Электронная презентация</w:t>
      </w:r>
      <w:r w:rsidR="007C27CA"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23DA">
        <w:rPr>
          <w:rFonts w:ascii="Times New Roman" w:eastAsia="Times New Roman" w:hAnsi="Times New Roman" w:cs="Times New Roman"/>
          <w:color w:val="auto"/>
          <w:lang w:bidi="ar-SA"/>
        </w:rPr>
        <w:t>«Полезные страницы Интернет</w:t>
      </w:r>
      <w:r w:rsidR="007C27CA"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а </w:t>
      </w:r>
      <w:r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для </w:t>
      </w:r>
      <w:proofErr w:type="gramStart"/>
      <w:r w:rsidRPr="00C623DA">
        <w:rPr>
          <w:rFonts w:ascii="Times New Roman" w:eastAsia="Times New Roman" w:hAnsi="Times New Roman" w:cs="Times New Roman"/>
          <w:color w:val="auto"/>
          <w:lang w:bidi="ar-SA"/>
        </w:rPr>
        <w:t>пожилых</w:t>
      </w:r>
      <w:proofErr w:type="gramEnd"/>
      <w:r w:rsidRPr="00C623DA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3472E7" w:rsidRPr="00C623DA" w:rsidRDefault="003472E7" w:rsidP="00C623DA">
      <w:pPr>
        <w:pStyle w:val="af4"/>
        <w:widowControl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C623DA">
        <w:rPr>
          <w:rFonts w:ascii="Times New Roman" w:eastAsia="Times New Roman" w:hAnsi="Times New Roman" w:cs="Times New Roman"/>
          <w:color w:val="auto"/>
          <w:lang w:bidi="ar-SA"/>
        </w:rPr>
        <w:t>Игра-викторина</w:t>
      </w:r>
      <w:r w:rsidR="007C27CA"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23DA">
        <w:rPr>
          <w:rFonts w:ascii="Times New Roman" w:eastAsia="Times New Roman" w:hAnsi="Times New Roman" w:cs="Times New Roman"/>
          <w:color w:val="auto"/>
          <w:lang w:bidi="ar-SA"/>
        </w:rPr>
        <w:t>«Счастливый случай»</w:t>
      </w:r>
    </w:p>
    <w:p w:rsidR="003472E7" w:rsidRPr="00C623DA" w:rsidRDefault="003472E7" w:rsidP="00C623DA">
      <w:pPr>
        <w:pStyle w:val="af4"/>
        <w:widowControl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C623DA">
        <w:rPr>
          <w:rFonts w:ascii="Times New Roman" w:eastAsia="Times New Roman" w:hAnsi="Times New Roman" w:cs="Times New Roman"/>
          <w:color w:val="auto"/>
          <w:lang w:bidi="ar-SA"/>
        </w:rPr>
        <w:t>Час информации «Интернет</w:t>
      </w:r>
      <w:r w:rsidR="007C27CA"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23DA">
        <w:rPr>
          <w:rFonts w:ascii="Times New Roman" w:eastAsia="Times New Roman" w:hAnsi="Times New Roman" w:cs="Times New Roman"/>
          <w:color w:val="auto"/>
          <w:lang w:bidi="ar-SA"/>
        </w:rPr>
        <w:t>даёт совет»</w:t>
      </w:r>
    </w:p>
    <w:p w:rsidR="007C27CA" w:rsidRPr="00C623DA" w:rsidRDefault="003472E7" w:rsidP="00C623DA">
      <w:pPr>
        <w:pStyle w:val="af4"/>
        <w:widowControl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C623DA">
        <w:rPr>
          <w:rFonts w:ascii="Times New Roman" w:eastAsia="Times New Roman" w:hAnsi="Times New Roman" w:cs="Times New Roman"/>
          <w:color w:val="auto"/>
          <w:lang w:bidi="ar-SA"/>
        </w:rPr>
        <w:t>Мультимедийный обзор</w:t>
      </w:r>
      <w:r w:rsidR="007C27CA"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23DA">
        <w:rPr>
          <w:rFonts w:ascii="Times New Roman" w:eastAsia="Times New Roman" w:hAnsi="Times New Roman" w:cs="Times New Roman"/>
          <w:color w:val="auto"/>
          <w:lang w:bidi="ar-SA"/>
        </w:rPr>
        <w:t>«Интересные и полезные</w:t>
      </w:r>
      <w:r w:rsidR="007C27CA"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23DA">
        <w:rPr>
          <w:rFonts w:ascii="Times New Roman" w:eastAsia="Times New Roman" w:hAnsi="Times New Roman" w:cs="Times New Roman"/>
          <w:color w:val="auto"/>
          <w:lang w:bidi="ar-SA"/>
        </w:rPr>
        <w:t>страницы сети Интернет»</w:t>
      </w:r>
    </w:p>
    <w:p w:rsidR="003472E7" w:rsidRPr="00C623DA" w:rsidRDefault="003472E7" w:rsidP="00C623DA">
      <w:pPr>
        <w:pStyle w:val="af4"/>
        <w:widowControl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C623DA">
        <w:rPr>
          <w:rFonts w:ascii="Times New Roman" w:eastAsia="Times New Roman" w:hAnsi="Times New Roman" w:cs="Times New Roman"/>
          <w:color w:val="auto"/>
          <w:lang w:bidi="ar-SA"/>
        </w:rPr>
        <w:t>Книжная подборка-совет</w:t>
      </w:r>
      <w:r w:rsidR="007C27CA"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23DA">
        <w:rPr>
          <w:rFonts w:ascii="Times New Roman" w:eastAsia="Times New Roman" w:hAnsi="Times New Roman" w:cs="Times New Roman"/>
          <w:color w:val="auto"/>
          <w:lang w:bidi="ar-SA"/>
        </w:rPr>
        <w:t>«Интернет даёт совет»</w:t>
      </w:r>
    </w:p>
    <w:p w:rsidR="003472E7" w:rsidRPr="00C623DA" w:rsidRDefault="003472E7" w:rsidP="00C623DA">
      <w:pPr>
        <w:pStyle w:val="af4"/>
        <w:widowControl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C623DA">
        <w:rPr>
          <w:rFonts w:ascii="Times New Roman" w:eastAsia="Times New Roman" w:hAnsi="Times New Roman" w:cs="Times New Roman"/>
          <w:color w:val="auto"/>
          <w:lang w:bidi="ar-SA"/>
        </w:rPr>
        <w:t>Компьютерный урок «Меню</w:t>
      </w:r>
      <w:r w:rsidR="007C27CA"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23DA">
        <w:rPr>
          <w:rFonts w:ascii="Times New Roman" w:eastAsia="Times New Roman" w:hAnsi="Times New Roman" w:cs="Times New Roman"/>
          <w:color w:val="auto"/>
          <w:lang w:bidi="ar-SA"/>
        </w:rPr>
        <w:t>в Интернет-кафе»</w:t>
      </w:r>
    </w:p>
    <w:p w:rsidR="003472E7" w:rsidRPr="00C623DA" w:rsidRDefault="003472E7" w:rsidP="00C623DA">
      <w:pPr>
        <w:pStyle w:val="af4"/>
        <w:widowControl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C623D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Обучение основам</w:t>
      </w:r>
      <w:r w:rsidR="007C27CA" w:rsidRPr="00C623D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623DA">
        <w:rPr>
          <w:rFonts w:ascii="Times New Roman" w:eastAsia="Times New Roman" w:hAnsi="Times New Roman" w:cs="Times New Roman"/>
          <w:color w:val="auto"/>
          <w:lang w:bidi="ar-SA"/>
        </w:rPr>
        <w:t>компьютерной грамотности</w:t>
      </w:r>
    </w:p>
    <w:p w:rsidR="003472E7" w:rsidRPr="00C623DA" w:rsidRDefault="007C27CA" w:rsidP="00C623DA">
      <w:pPr>
        <w:pStyle w:val="af4"/>
        <w:widowControl/>
        <w:numPr>
          <w:ilvl w:val="0"/>
          <w:numId w:val="44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color w:val="auto"/>
        </w:rPr>
      </w:pPr>
      <w:r w:rsidRPr="00C623DA">
        <w:rPr>
          <w:rFonts w:ascii="Times New Roman" w:hAnsi="Times New Roman" w:cs="Times New Roman"/>
          <w:color w:val="auto"/>
        </w:rPr>
        <w:t>И</w:t>
      </w:r>
      <w:r w:rsidR="003472E7" w:rsidRPr="00C623DA">
        <w:rPr>
          <w:rFonts w:ascii="Times New Roman" w:hAnsi="Times New Roman" w:cs="Times New Roman"/>
          <w:color w:val="auto"/>
        </w:rPr>
        <w:t>нформационный час «Безопасный, интересный, познавательный».</w:t>
      </w:r>
    </w:p>
    <w:p w:rsidR="003472E7" w:rsidRPr="00C623DA" w:rsidRDefault="007C27CA" w:rsidP="00C623DA">
      <w:pPr>
        <w:pStyle w:val="af4"/>
        <w:widowControl/>
        <w:numPr>
          <w:ilvl w:val="0"/>
          <w:numId w:val="44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color w:val="auto"/>
          <w:shd w:val="clear" w:color="auto" w:fill="FFFFFF"/>
        </w:rPr>
      </w:pPr>
      <w:r w:rsidRPr="00C623DA">
        <w:rPr>
          <w:rFonts w:ascii="Times New Roman" w:hAnsi="Times New Roman" w:cs="Times New Roman"/>
          <w:bCs/>
          <w:color w:val="auto"/>
          <w:shd w:val="clear" w:color="auto" w:fill="FFFFFF"/>
        </w:rPr>
        <w:t>Ч</w:t>
      </w:r>
      <w:r w:rsidR="003472E7" w:rsidRPr="00C623DA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ас </w:t>
      </w:r>
      <w:proofErr w:type="spellStart"/>
      <w:r w:rsidR="003472E7" w:rsidRPr="00C623DA">
        <w:rPr>
          <w:rFonts w:ascii="Times New Roman" w:hAnsi="Times New Roman" w:cs="Times New Roman"/>
          <w:bCs/>
          <w:color w:val="auto"/>
          <w:shd w:val="clear" w:color="auto" w:fill="FFFFFF"/>
        </w:rPr>
        <w:t>кибербезопасности</w:t>
      </w:r>
      <w:proofErr w:type="spellEnd"/>
      <w:r w:rsidR="003472E7" w:rsidRPr="00C623DA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«Подводные камни сети интернет»</w:t>
      </w:r>
      <w:r w:rsidR="003472E7" w:rsidRPr="00C623DA">
        <w:rPr>
          <w:rFonts w:ascii="Times New Roman" w:hAnsi="Times New Roman" w:cs="Times New Roman"/>
          <w:color w:val="auto"/>
          <w:shd w:val="clear" w:color="auto" w:fill="FFFFFF"/>
        </w:rPr>
        <w:t>. </w:t>
      </w:r>
    </w:p>
    <w:p w:rsidR="003472E7" w:rsidRPr="00C623DA" w:rsidRDefault="007C27CA" w:rsidP="00C623DA">
      <w:pPr>
        <w:pStyle w:val="af4"/>
        <w:widowControl/>
        <w:numPr>
          <w:ilvl w:val="0"/>
          <w:numId w:val="44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color w:val="auto"/>
          <w:shd w:val="clear" w:color="auto" w:fill="FFFFFF"/>
        </w:rPr>
      </w:pPr>
      <w:r w:rsidRPr="00C623DA">
        <w:rPr>
          <w:rFonts w:ascii="Times New Roman" w:hAnsi="Times New Roman" w:cs="Times New Roman"/>
          <w:color w:val="auto"/>
          <w:shd w:val="clear" w:color="auto" w:fill="FFFFFF"/>
        </w:rPr>
        <w:t>У</w:t>
      </w:r>
      <w:r w:rsidRPr="00C623DA">
        <w:rPr>
          <w:rFonts w:ascii="Times New Roman" w:hAnsi="Times New Roman" w:cs="Times New Roman"/>
          <w:color w:val="auto"/>
          <w:shd w:val="clear" w:color="auto" w:fill="FFFFFF"/>
        </w:rPr>
        <w:t>рок информационной грамотности</w:t>
      </w:r>
      <w:r w:rsidRPr="00C623D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3472E7" w:rsidRPr="00C623DA">
        <w:rPr>
          <w:rFonts w:ascii="Times New Roman" w:hAnsi="Times New Roman" w:cs="Times New Roman"/>
          <w:color w:val="auto"/>
          <w:shd w:val="clear" w:color="auto" w:fill="FFFFFF"/>
        </w:rPr>
        <w:t>«Владеешь</w:t>
      </w:r>
      <w:r w:rsidRPr="00C623DA">
        <w:rPr>
          <w:rFonts w:ascii="Times New Roman" w:hAnsi="Times New Roman" w:cs="Times New Roman"/>
          <w:color w:val="auto"/>
          <w:shd w:val="clear" w:color="auto" w:fill="FFFFFF"/>
        </w:rPr>
        <w:t xml:space="preserve"> информацией – владеешь миром»</w:t>
      </w:r>
    </w:p>
    <w:p w:rsidR="003472E7" w:rsidRPr="00C623DA" w:rsidRDefault="007C27CA" w:rsidP="00C623DA">
      <w:pPr>
        <w:pStyle w:val="af4"/>
        <w:widowControl/>
        <w:numPr>
          <w:ilvl w:val="0"/>
          <w:numId w:val="44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color w:val="auto"/>
          <w:shd w:val="clear" w:color="auto" w:fill="FFFFFF"/>
        </w:rPr>
      </w:pPr>
      <w:r w:rsidRPr="00C623DA">
        <w:rPr>
          <w:rFonts w:ascii="Times New Roman" w:hAnsi="Times New Roman" w:cs="Times New Roman"/>
          <w:color w:val="auto"/>
          <w:shd w:val="clear" w:color="auto" w:fill="FFFFFF"/>
        </w:rPr>
        <w:t>У</w:t>
      </w:r>
      <w:r w:rsidRPr="00C623DA">
        <w:rPr>
          <w:rFonts w:ascii="Times New Roman" w:hAnsi="Times New Roman" w:cs="Times New Roman"/>
          <w:color w:val="auto"/>
          <w:shd w:val="clear" w:color="auto" w:fill="FFFFFF"/>
        </w:rPr>
        <w:t>рок информационной безопасности</w:t>
      </w:r>
      <w:r w:rsidRPr="00C623D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3472E7" w:rsidRPr="00C623DA">
        <w:rPr>
          <w:rFonts w:ascii="Times New Roman" w:hAnsi="Times New Roman" w:cs="Times New Roman"/>
          <w:color w:val="auto"/>
          <w:shd w:val="clear" w:color="auto" w:fill="FFFFFF"/>
        </w:rPr>
        <w:t>«Путешес</w:t>
      </w:r>
      <w:r w:rsidRPr="00C623DA">
        <w:rPr>
          <w:rFonts w:ascii="Times New Roman" w:hAnsi="Times New Roman" w:cs="Times New Roman"/>
          <w:color w:val="auto"/>
          <w:shd w:val="clear" w:color="auto" w:fill="FFFFFF"/>
        </w:rPr>
        <w:t xml:space="preserve">твие </w:t>
      </w:r>
      <w:proofErr w:type="spellStart"/>
      <w:r w:rsidRPr="00C623DA">
        <w:rPr>
          <w:rFonts w:ascii="Times New Roman" w:hAnsi="Times New Roman" w:cs="Times New Roman"/>
          <w:color w:val="auto"/>
          <w:shd w:val="clear" w:color="auto" w:fill="FFFFFF"/>
        </w:rPr>
        <w:t>Онлайки</w:t>
      </w:r>
      <w:proofErr w:type="spellEnd"/>
      <w:r w:rsidRPr="00C623DA">
        <w:rPr>
          <w:rFonts w:ascii="Times New Roman" w:hAnsi="Times New Roman" w:cs="Times New Roman"/>
          <w:color w:val="auto"/>
          <w:shd w:val="clear" w:color="auto" w:fill="FFFFFF"/>
        </w:rPr>
        <w:t xml:space="preserve"> по Всемирной сети»</w:t>
      </w:r>
      <w:r w:rsidR="003472E7" w:rsidRPr="00C623D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3472E7" w:rsidRDefault="003472E7" w:rsidP="00A91844">
      <w:pPr>
        <w:widowControl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A91844" w:rsidRPr="00702F58" w:rsidRDefault="00A91844" w:rsidP="00A91844">
      <w:pPr>
        <w:widowControl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  <w:sectPr w:rsidR="00A91844" w:rsidRPr="00702F58" w:rsidSect="00BC5364">
          <w:headerReference w:type="default" r:id="rId98"/>
          <w:pgSz w:w="11900" w:h="16840"/>
          <w:pgMar w:top="1135" w:right="699" w:bottom="1324" w:left="1560" w:header="0" w:footer="340" w:gutter="0"/>
          <w:pgNumType w:start="51"/>
          <w:cols w:space="720"/>
          <w:noEndnote/>
          <w:docGrid w:linePitch="360"/>
        </w:sectPr>
      </w:pPr>
    </w:p>
    <w:p w:rsidR="00CE0260" w:rsidRDefault="00CE0260" w:rsidP="00A91844">
      <w:pPr>
        <w:jc w:val="center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lastRenderedPageBreak/>
        <w:t>СПИСОК ЛИТЕРАТУРЫ</w:t>
      </w:r>
    </w:p>
    <w:p w:rsidR="00DB5564" w:rsidRPr="00F95C3F" w:rsidRDefault="00DB5564" w:rsidP="00DB5564">
      <w:pPr>
        <w:ind w:firstLine="709"/>
        <w:jc w:val="center"/>
        <w:rPr>
          <w:rFonts w:ascii="Times New Roman" w:hAnsi="Times New Roman" w:cs="Times New Roman"/>
        </w:rPr>
      </w:pP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 xml:space="preserve">1. </w:t>
      </w:r>
      <w:proofErr w:type="spellStart"/>
      <w:r w:rsidRPr="00F95C3F">
        <w:rPr>
          <w:rFonts w:ascii="Times New Roman" w:hAnsi="Times New Roman" w:cs="Times New Roman"/>
        </w:rPr>
        <w:t>Батыгян</w:t>
      </w:r>
      <w:proofErr w:type="spellEnd"/>
      <w:r w:rsidRPr="00F95C3F">
        <w:rPr>
          <w:rFonts w:ascii="Times New Roman" w:hAnsi="Times New Roman" w:cs="Times New Roman"/>
        </w:rPr>
        <w:t>, Т. Наше кредо: нет вопросов без ответов: эффективные формы и методы работы с молодежной аудиторией как</w:t>
      </w:r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 xml:space="preserve">отражение новых возможностей библиотечно-информационных центров / Т. </w:t>
      </w:r>
      <w:proofErr w:type="spellStart"/>
      <w:r w:rsidRPr="00F95C3F">
        <w:rPr>
          <w:rFonts w:ascii="Times New Roman" w:hAnsi="Times New Roman" w:cs="Times New Roman"/>
        </w:rPr>
        <w:t>Батыгян</w:t>
      </w:r>
      <w:proofErr w:type="spellEnd"/>
      <w:r w:rsidRPr="00F95C3F">
        <w:rPr>
          <w:rFonts w:ascii="Times New Roman" w:hAnsi="Times New Roman" w:cs="Times New Roman"/>
        </w:rPr>
        <w:t xml:space="preserve"> // </w:t>
      </w:r>
      <w:proofErr w:type="spellStart"/>
      <w:r w:rsidRPr="00F95C3F">
        <w:rPr>
          <w:rFonts w:ascii="Times New Roman" w:hAnsi="Times New Roman" w:cs="Times New Roman"/>
        </w:rPr>
        <w:t>Библиополе</w:t>
      </w:r>
      <w:proofErr w:type="spellEnd"/>
      <w:r w:rsidRPr="00F95C3F">
        <w:rPr>
          <w:rFonts w:ascii="Times New Roman" w:hAnsi="Times New Roman" w:cs="Times New Roman"/>
        </w:rPr>
        <w:t>. - 2009. - N 3. - С. 20-26.</w:t>
      </w: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2. Борисова, Т. Традиции старые, подходы новые</w:t>
      </w:r>
      <w:proofErr w:type="gramStart"/>
      <w:r w:rsidRPr="00F95C3F">
        <w:rPr>
          <w:rFonts w:ascii="Times New Roman" w:hAnsi="Times New Roman" w:cs="Times New Roman"/>
        </w:rPr>
        <w:t xml:space="preserve">.: </w:t>
      </w:r>
      <w:proofErr w:type="gramEnd"/>
      <w:r w:rsidRPr="00F95C3F">
        <w:rPr>
          <w:rFonts w:ascii="Times New Roman" w:hAnsi="Times New Roman" w:cs="Times New Roman"/>
        </w:rPr>
        <w:t>опыт работы / Т. Борисова. // Библиотека. – 2007. – № 3. – С. 66-69.</w:t>
      </w: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 xml:space="preserve">3. </w:t>
      </w:r>
      <w:proofErr w:type="spellStart"/>
      <w:r w:rsidRPr="00F95C3F">
        <w:rPr>
          <w:rFonts w:ascii="Times New Roman" w:hAnsi="Times New Roman" w:cs="Times New Roman"/>
        </w:rPr>
        <w:t>Железнякова</w:t>
      </w:r>
      <w:proofErr w:type="spellEnd"/>
      <w:r w:rsidRPr="00F95C3F">
        <w:rPr>
          <w:rFonts w:ascii="Times New Roman" w:hAnsi="Times New Roman" w:cs="Times New Roman"/>
        </w:rPr>
        <w:t xml:space="preserve">, Н. Инновации – не самоцель: интегрирование различных новаций – опыт работы. / Н. </w:t>
      </w:r>
      <w:proofErr w:type="spellStart"/>
      <w:r w:rsidRPr="00F95C3F">
        <w:rPr>
          <w:rFonts w:ascii="Times New Roman" w:hAnsi="Times New Roman" w:cs="Times New Roman"/>
        </w:rPr>
        <w:t>Железнякова</w:t>
      </w:r>
      <w:proofErr w:type="spellEnd"/>
      <w:r w:rsidRPr="00F95C3F">
        <w:rPr>
          <w:rFonts w:ascii="Times New Roman" w:hAnsi="Times New Roman" w:cs="Times New Roman"/>
        </w:rPr>
        <w:t>. //</w:t>
      </w:r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>Библиотека. – 2006. – № 8. – С. 38-39.</w:t>
      </w:r>
      <w:r>
        <w:rPr>
          <w:rFonts w:ascii="Times New Roman" w:hAnsi="Times New Roman" w:cs="Times New Roman"/>
        </w:rPr>
        <w:t xml:space="preserve"> </w:t>
      </w: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4. Знаменательные и памятные даты 2023 года: календарь / МБО РМКУК «</w:t>
      </w:r>
      <w:proofErr w:type="gramStart"/>
      <w:r w:rsidRPr="00F95C3F">
        <w:rPr>
          <w:rFonts w:ascii="Times New Roman" w:hAnsi="Times New Roman" w:cs="Times New Roman"/>
        </w:rPr>
        <w:t>Татарская</w:t>
      </w:r>
      <w:proofErr w:type="gramEnd"/>
      <w:r w:rsidRPr="00F95C3F">
        <w:rPr>
          <w:rFonts w:ascii="Times New Roman" w:hAnsi="Times New Roman" w:cs="Times New Roman"/>
        </w:rPr>
        <w:t xml:space="preserve"> ЦБС»; составители: Н.А. Кучма, Н.Н.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95C3F">
        <w:rPr>
          <w:rFonts w:ascii="Times New Roman" w:hAnsi="Times New Roman" w:cs="Times New Roman"/>
        </w:rPr>
        <w:t>Саглаева</w:t>
      </w:r>
      <w:proofErr w:type="spellEnd"/>
      <w:r w:rsidRPr="00F95C3F">
        <w:rPr>
          <w:rFonts w:ascii="Times New Roman" w:hAnsi="Times New Roman" w:cs="Times New Roman"/>
        </w:rPr>
        <w:t>.; дизайн, оформление: Н.А. Кучма. – Татарск: РМКУК «Татарская ЦБС», 2022. – 63 с. – Текст. Изображение.</w:t>
      </w: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5. Календарь знаменательных и памятных дат на 2023 год: информационно-библиографический материал в помощь</w:t>
      </w:r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>планированию воспитательной работы с детьми и подростками / ОГБУК «Магаданская областная детская библиотека»; [сост.</w:t>
      </w:r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>Э. С. Прохорова, О. И. Китаева]. - Магадан: ОДБ, 2022. - 76 стр. (электронная версия) https://www.maglib.ru/download/1739</w:t>
      </w:r>
    </w:p>
    <w:p w:rsidR="00CE0260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6. Методические рекомендации в помощи составлению плана мероприятий на 2023 год. - Текст: электронный // Методическая</w:t>
      </w:r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 xml:space="preserve">служба Псковской областной универсальной научной библиотеки: [сайт].URL:https://vk.com/doc7934378_640791242?hash=21agql7jzrJZ6XwZlDpn4n3kNLol8Tlhs3LMYY5oKOH </w:t>
      </w: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7. Методические рекомендации в помощь планированию для библиотечных специалистов, работающих с детьми «Планирование</w:t>
      </w:r>
      <w:r>
        <w:rPr>
          <w:rFonts w:ascii="Times New Roman" w:hAnsi="Times New Roman" w:cs="Times New Roman"/>
        </w:rPr>
        <w:t xml:space="preserve"> -</w:t>
      </w:r>
      <w:r w:rsidRPr="00F95C3F">
        <w:rPr>
          <w:rFonts w:ascii="Times New Roman" w:hAnsi="Times New Roman" w:cs="Times New Roman"/>
        </w:rPr>
        <w:t xml:space="preserve"> установка на успех: работа библиотеки в 2023 году» - Текст: электронный // Методико-библиографический отдел РМКУК</w:t>
      </w:r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>«Татарская централизованная библиотечная система» [сайт]. — URL:</w:t>
      </w:r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>https://docs.google.com/document/d/1DEdGgdIENlcAE5_hxYszbblBvCI8RReh/edit (дата обращения 13.09.2022).</w:t>
      </w: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8. Писатели-юбиляры 2023 года: о детях и для детей: календарь литературных дат / РМКУК «Татарская ЦБС»; [сост. Н.А.</w:t>
      </w:r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>Кучма]. – Татарск, 2022 – 67 с.</w:t>
      </w: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9. Сценарии. — Текст: электронный // «Азовская городская Централизованная библиотечная система»: [сайт]. — URL:</w:t>
      </w:r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>http://azovlib.ru/2016-04-06-12-23-03/2016-06-28-07-25-57</w:t>
      </w:r>
    </w:p>
    <w:p w:rsidR="00CE0260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10. Профессиональные блоги:</w:t>
      </w: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http://mei--blog.blogspot.ru/ Копающаяся в методиках</w:t>
      </w:r>
    </w:p>
    <w:p w:rsidR="00CE0260" w:rsidRPr="00F95C3F" w:rsidRDefault="00CE0260" w:rsidP="00DB5564">
      <w:pPr>
        <w:ind w:firstLine="709"/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http://bibliomaniya.blogspot.ru/p/blog-page_9922.html Библиомания</w:t>
      </w:r>
    </w:p>
    <w:p w:rsidR="00CE0260" w:rsidRDefault="00CE0260" w:rsidP="00CE0260">
      <w:pPr>
        <w:jc w:val="both"/>
        <w:rPr>
          <w:rFonts w:ascii="Times New Roman" w:hAnsi="Times New Roman" w:cs="Times New Roman"/>
        </w:rPr>
      </w:pPr>
    </w:p>
    <w:p w:rsidR="00CE0260" w:rsidRDefault="00CE0260" w:rsidP="00CE0260">
      <w:pPr>
        <w:jc w:val="both"/>
        <w:rPr>
          <w:rFonts w:ascii="Times New Roman" w:hAnsi="Times New Roman" w:cs="Times New Roman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A91844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A91844" w:rsidRDefault="00A91844" w:rsidP="00A91844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0" w:name="_GoBack"/>
      <w:bookmarkEnd w:id="10"/>
    </w:p>
    <w:p w:rsidR="000F5CE7" w:rsidRPr="00F95C3F" w:rsidRDefault="000F5CE7" w:rsidP="000F5C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Pr="00F95C3F">
        <w:rPr>
          <w:rFonts w:ascii="Times New Roman" w:hAnsi="Times New Roman" w:cs="Times New Roman"/>
        </w:rPr>
        <w:t>Для того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F95C3F">
        <w:rPr>
          <w:rFonts w:ascii="Times New Roman" w:hAnsi="Times New Roman" w:cs="Times New Roman"/>
        </w:rPr>
        <w:t xml:space="preserve"> чтобы успешно и творчески организовать работу библиотеки, следует внимательно отнестись к планированию основных мероприятий года, посвященных различным событиям календаря. В плане работы одной библиотеки невозможно охватить все знаменательные даты. Поэтому нужно постараться выбрать из всего многообразия дат, на ваш взгляд, самые важные и значимые, которые могут стать </w:t>
      </w:r>
      <w:proofErr w:type="spellStart"/>
      <w:r w:rsidRPr="00F95C3F">
        <w:rPr>
          <w:rFonts w:ascii="Times New Roman" w:hAnsi="Times New Roman" w:cs="Times New Roman"/>
        </w:rPr>
        <w:t>инфоповодом</w:t>
      </w:r>
      <w:proofErr w:type="spellEnd"/>
      <w:r w:rsidRPr="00F95C3F">
        <w:rPr>
          <w:rFonts w:ascii="Times New Roman" w:hAnsi="Times New Roman" w:cs="Times New Roman"/>
        </w:rPr>
        <w:t xml:space="preserve"> для привлечения аудитории. </w:t>
      </w:r>
    </w:p>
    <w:p w:rsidR="000F5CE7" w:rsidRPr="00F95C3F" w:rsidRDefault="000F5CE7" w:rsidP="000F5C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95C3F">
        <w:rPr>
          <w:rFonts w:ascii="Times New Roman" w:hAnsi="Times New Roman" w:cs="Times New Roman"/>
        </w:rPr>
        <w:t>При планировании работы следует учитывать, что библиотеки должны:</w:t>
      </w:r>
    </w:p>
    <w:p w:rsidR="000F5CE7" w:rsidRPr="00F95C3F" w:rsidRDefault="000F5CE7" w:rsidP="000F5CE7">
      <w:pPr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− стремиться быть видимыми в местном сообществе;</w:t>
      </w:r>
    </w:p>
    <w:p w:rsidR="000F5CE7" w:rsidRPr="00F95C3F" w:rsidRDefault="000F5CE7" w:rsidP="000F5CE7">
      <w:pPr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− активизировать программную и проектную деятельность;</w:t>
      </w:r>
    </w:p>
    <w:p w:rsidR="000F5CE7" w:rsidRPr="00F95C3F" w:rsidRDefault="000F5CE7" w:rsidP="000F5CE7">
      <w:pPr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− развивать социальное партнерство;</w:t>
      </w:r>
    </w:p>
    <w:p w:rsidR="000F5CE7" w:rsidRPr="00F95C3F" w:rsidRDefault="000F5CE7" w:rsidP="000F5CE7">
      <w:pPr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− активнее предоставлять услуги в электронном виде;</w:t>
      </w:r>
    </w:p>
    <w:p w:rsidR="000F5CE7" w:rsidRDefault="000F5CE7" w:rsidP="000F5CE7">
      <w:pPr>
        <w:jc w:val="both"/>
        <w:rPr>
          <w:rFonts w:ascii="Times New Roman" w:hAnsi="Times New Roman" w:cs="Times New Roman"/>
        </w:rPr>
      </w:pPr>
      <w:r w:rsidRPr="00F95C3F">
        <w:rPr>
          <w:rFonts w:ascii="Times New Roman" w:hAnsi="Times New Roman" w:cs="Times New Roman"/>
        </w:rPr>
        <w:t>− учитывать потребности</w:t>
      </w:r>
      <w:r>
        <w:rPr>
          <w:rFonts w:ascii="Times New Roman" w:hAnsi="Times New Roman" w:cs="Times New Roman"/>
        </w:rPr>
        <w:t xml:space="preserve"> пользователей.</w:t>
      </w:r>
    </w:p>
    <w:p w:rsidR="000F5CE7" w:rsidRDefault="000F5CE7" w:rsidP="000F5CE7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Default="0057548F" w:rsidP="00900FA8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548F" w:rsidRPr="0057548F" w:rsidRDefault="0057548F" w:rsidP="00900FA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36FD" w:rsidRPr="0057548F" w:rsidRDefault="005736FD" w:rsidP="00900FA8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82E9D" w:rsidRPr="0057548F" w:rsidRDefault="005736FD" w:rsidP="00900FA8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57548F">
        <w:rPr>
          <w:rFonts w:ascii="Times New Roman" w:eastAsia="Calibri" w:hAnsi="Times New Roman" w:cs="Times New Roman"/>
          <w:b/>
          <w:color w:val="auto"/>
          <w:lang w:eastAsia="en-US" w:bidi="ar-SA"/>
        </w:rPr>
        <w:t>Центральная межпоселенческая библиотека</w:t>
      </w:r>
    </w:p>
    <w:p w:rsidR="00403395" w:rsidRPr="0057548F" w:rsidRDefault="005736FD" w:rsidP="00900FA8">
      <w:pPr>
        <w:widowControl/>
        <w:jc w:val="center"/>
        <w:rPr>
          <w:rFonts w:ascii="Times New Roman" w:eastAsia="Calibri" w:hAnsi="Times New Roman" w:cs="Times New Roman"/>
          <w:iCs/>
          <w:noProof/>
          <w:color w:val="auto"/>
          <w:lang w:bidi="ar-SA"/>
        </w:rPr>
      </w:pPr>
      <w:r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452451, РБ, г. Бирск,</w:t>
      </w:r>
      <w:r w:rsidR="00E85E31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 xml:space="preserve"> </w:t>
      </w:r>
      <w:r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ул. 8 Марта, д.42,</w:t>
      </w:r>
    </w:p>
    <w:p w:rsidR="00403395" w:rsidRPr="0057548F" w:rsidRDefault="008B75EC" w:rsidP="00900FA8">
      <w:pPr>
        <w:widowControl/>
        <w:jc w:val="center"/>
        <w:rPr>
          <w:rFonts w:ascii="Times New Roman" w:eastAsia="Calibri" w:hAnsi="Times New Roman" w:cs="Times New Roman"/>
          <w:iCs/>
          <w:noProof/>
          <w:color w:val="auto"/>
          <w:lang w:bidi="ar-SA"/>
        </w:rPr>
      </w:pPr>
      <w:r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т</w:t>
      </w:r>
      <w:r w:rsidR="005736FD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елефон</w:t>
      </w:r>
      <w:r w:rsidR="00E85E31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 xml:space="preserve"> </w:t>
      </w:r>
      <w:r w:rsidR="005736FD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(</w:t>
      </w:r>
      <w:r w:rsidR="00403395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8 347 84</w:t>
      </w:r>
      <w:r w:rsidR="005736FD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)</w:t>
      </w:r>
      <w:r w:rsidR="00403395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 xml:space="preserve">4 -25 -13; </w:t>
      </w:r>
      <w:r w:rsidR="005736FD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 xml:space="preserve"> </w:t>
      </w:r>
      <w:r w:rsidR="00082E9D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4-27-28</w:t>
      </w:r>
      <w:r w:rsidR="00403395"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,</w:t>
      </w:r>
    </w:p>
    <w:p w:rsidR="00AD255C" w:rsidRPr="0057548F" w:rsidRDefault="00403395" w:rsidP="00900FA8">
      <w:pPr>
        <w:widowControl/>
        <w:jc w:val="center"/>
        <w:rPr>
          <w:rFonts w:ascii="Times New Roman" w:eastAsia="Calibri" w:hAnsi="Times New Roman" w:cs="Times New Roman"/>
          <w:iCs/>
          <w:noProof/>
          <w:color w:val="auto"/>
          <w:lang w:bidi="ar-SA"/>
        </w:rPr>
      </w:pPr>
      <w:r w:rsidRPr="0057548F">
        <w:rPr>
          <w:rFonts w:ascii="Times New Roman" w:eastAsia="Calibri" w:hAnsi="Times New Roman" w:cs="Times New Roman"/>
          <w:iCs/>
          <w:noProof/>
          <w:color w:val="auto"/>
          <w:lang w:val="en-US" w:bidi="ar-SA"/>
        </w:rPr>
        <w:t>e</w:t>
      </w:r>
      <w:r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-</w:t>
      </w:r>
      <w:r w:rsidRPr="0057548F">
        <w:rPr>
          <w:rFonts w:ascii="Times New Roman" w:eastAsia="Calibri" w:hAnsi="Times New Roman" w:cs="Times New Roman"/>
          <w:iCs/>
          <w:noProof/>
          <w:color w:val="auto"/>
          <w:lang w:val="en-US" w:bidi="ar-SA"/>
        </w:rPr>
        <w:t>mail</w:t>
      </w:r>
      <w:r w:rsidRPr="0057548F">
        <w:rPr>
          <w:rFonts w:ascii="Times New Roman" w:eastAsia="Calibri" w:hAnsi="Times New Roman" w:cs="Times New Roman"/>
          <w:iCs/>
          <w:noProof/>
          <w:color w:val="auto"/>
          <w:lang w:bidi="ar-SA"/>
        </w:rPr>
        <w:t>:</w:t>
      </w:r>
      <w:r w:rsidRPr="0057548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hyperlink r:id="rId99" w:history="1">
        <w:r w:rsidRPr="0057548F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mukcbs</w:t>
        </w:r>
        <w:r w:rsidRPr="0057548F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13@</w:t>
        </w:r>
        <w:r w:rsidRPr="0057548F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mail</w:t>
        </w:r>
        <w:r w:rsidRPr="0057548F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.</w:t>
        </w:r>
        <w:r w:rsidRPr="0057548F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ru</w:t>
        </w:r>
      </w:hyperlink>
      <w:r w:rsidRPr="0057548F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AD255C" w:rsidRPr="0057548F">
        <w:rPr>
          <w:rFonts w:ascii="Times New Roman" w:hAnsi="Times New Roman" w:cs="Times New Roman"/>
          <w:color w:val="auto"/>
          <w:lang w:val="en-US"/>
        </w:rPr>
        <w:t>omo</w:t>
      </w:r>
      <w:r w:rsidR="00AD255C" w:rsidRPr="0057548F">
        <w:rPr>
          <w:rFonts w:ascii="Times New Roman" w:hAnsi="Times New Roman" w:cs="Times New Roman"/>
          <w:color w:val="auto"/>
        </w:rPr>
        <w:t>_</w:t>
      </w:r>
      <w:r w:rsidR="00AD255C" w:rsidRPr="0057548F">
        <w:rPr>
          <w:rFonts w:ascii="Times New Roman" w:hAnsi="Times New Roman" w:cs="Times New Roman"/>
          <w:color w:val="auto"/>
          <w:lang w:val="en-US"/>
        </w:rPr>
        <w:t>mbukmbs</w:t>
      </w:r>
      <w:r w:rsidR="00AD255C" w:rsidRPr="0057548F">
        <w:rPr>
          <w:rFonts w:ascii="Times New Roman" w:hAnsi="Times New Roman" w:cs="Times New Roman"/>
          <w:color w:val="auto"/>
        </w:rPr>
        <w:t>@</w:t>
      </w:r>
      <w:r w:rsidR="00AD255C" w:rsidRPr="0057548F">
        <w:rPr>
          <w:rFonts w:ascii="Times New Roman" w:hAnsi="Times New Roman" w:cs="Times New Roman"/>
          <w:color w:val="auto"/>
          <w:lang w:val="en-US"/>
        </w:rPr>
        <w:t>mai</w:t>
      </w:r>
      <w:r w:rsidR="00AD255C" w:rsidRPr="0057548F">
        <w:rPr>
          <w:rFonts w:ascii="Times New Roman" w:hAnsi="Times New Roman" w:cs="Times New Roman"/>
          <w:color w:val="auto"/>
        </w:rPr>
        <w:t>.</w:t>
      </w:r>
      <w:r w:rsidR="00AD255C" w:rsidRPr="0057548F">
        <w:rPr>
          <w:rFonts w:ascii="Times New Roman" w:hAnsi="Times New Roman" w:cs="Times New Roman"/>
          <w:color w:val="auto"/>
          <w:lang w:val="en-US"/>
        </w:rPr>
        <w:t>ru</w:t>
      </w:r>
    </w:p>
    <w:p w:rsidR="00AD255C" w:rsidRPr="0057548F" w:rsidRDefault="00AD255C" w:rsidP="00900FA8">
      <w:pPr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AD255C" w:rsidRPr="0057548F" w:rsidRDefault="00AD255C" w:rsidP="00900FA8">
      <w:pPr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AD255C" w:rsidRPr="0057548F" w:rsidRDefault="00AD255C" w:rsidP="00900FA8">
      <w:pPr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AD255C" w:rsidRPr="0057548F" w:rsidRDefault="00AD255C" w:rsidP="00900FA8">
      <w:pPr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AD255C" w:rsidRPr="0057548F" w:rsidSect="000C3191">
      <w:headerReference w:type="default" r:id="rId100"/>
      <w:pgSz w:w="11900" w:h="16840"/>
      <w:pgMar w:top="817" w:right="732" w:bottom="1134" w:left="1583" w:header="0" w:footer="340" w:gutter="0"/>
      <w:pgNumType w:start="5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64" w:rsidRDefault="00BC5364">
      <w:r>
        <w:separator/>
      </w:r>
    </w:p>
  </w:endnote>
  <w:endnote w:type="continuationSeparator" w:id="0">
    <w:p w:rsidR="00BC5364" w:rsidRDefault="00BC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64" w:rsidRPr="00415CF7" w:rsidRDefault="00BC5364">
    <w:pPr>
      <w:pStyle w:val="ae"/>
      <w:jc w:val="right"/>
      <w:rPr>
        <w:rFonts w:ascii="Times New Roman" w:hAnsi="Times New Roman" w:cs="Times New Roman"/>
      </w:rPr>
    </w:pPr>
  </w:p>
  <w:p w:rsidR="00BC5364" w:rsidRDefault="00BC536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958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5364" w:rsidRPr="00AE23C9" w:rsidRDefault="00BC5364">
        <w:pPr>
          <w:pStyle w:val="ae"/>
          <w:jc w:val="right"/>
          <w:rPr>
            <w:rFonts w:ascii="Times New Roman" w:hAnsi="Times New Roman" w:cs="Times New Roman"/>
          </w:rPr>
        </w:pPr>
        <w:r w:rsidRPr="00AE23C9">
          <w:rPr>
            <w:rFonts w:ascii="Times New Roman" w:hAnsi="Times New Roman" w:cs="Times New Roman"/>
          </w:rPr>
          <w:fldChar w:fldCharType="begin"/>
        </w:r>
        <w:r w:rsidRPr="00AE23C9">
          <w:rPr>
            <w:rFonts w:ascii="Times New Roman" w:hAnsi="Times New Roman" w:cs="Times New Roman"/>
          </w:rPr>
          <w:instrText>PAGE   \* MERGEFORMAT</w:instrText>
        </w:r>
        <w:r w:rsidRPr="00AE23C9">
          <w:rPr>
            <w:rFonts w:ascii="Times New Roman" w:hAnsi="Times New Roman" w:cs="Times New Roman"/>
          </w:rPr>
          <w:fldChar w:fldCharType="separate"/>
        </w:r>
        <w:r w:rsidR="000C3191">
          <w:rPr>
            <w:rFonts w:ascii="Times New Roman" w:hAnsi="Times New Roman" w:cs="Times New Roman"/>
            <w:noProof/>
          </w:rPr>
          <w:t>41</w:t>
        </w:r>
        <w:r w:rsidRPr="00AE23C9">
          <w:rPr>
            <w:rFonts w:ascii="Times New Roman" w:hAnsi="Times New Roman" w:cs="Times New Roman"/>
          </w:rPr>
          <w:fldChar w:fldCharType="end"/>
        </w:r>
      </w:p>
    </w:sdtContent>
  </w:sdt>
  <w:p w:rsidR="00BC5364" w:rsidRDefault="00BC536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68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5364" w:rsidRPr="00AE0BDC" w:rsidRDefault="00BC5364">
        <w:pPr>
          <w:pStyle w:val="ae"/>
          <w:jc w:val="right"/>
          <w:rPr>
            <w:rFonts w:ascii="Times New Roman" w:hAnsi="Times New Roman" w:cs="Times New Roman"/>
          </w:rPr>
        </w:pPr>
        <w:r w:rsidRPr="00AE0BDC">
          <w:rPr>
            <w:rFonts w:ascii="Times New Roman" w:hAnsi="Times New Roman" w:cs="Times New Roman"/>
          </w:rPr>
          <w:fldChar w:fldCharType="begin"/>
        </w:r>
        <w:r w:rsidRPr="00AE0BDC">
          <w:rPr>
            <w:rFonts w:ascii="Times New Roman" w:hAnsi="Times New Roman" w:cs="Times New Roman"/>
          </w:rPr>
          <w:instrText>PAGE   \* MERGEFORMAT</w:instrText>
        </w:r>
        <w:r w:rsidRPr="00AE0BDC">
          <w:rPr>
            <w:rFonts w:ascii="Times New Roman" w:hAnsi="Times New Roman" w:cs="Times New Roman"/>
          </w:rPr>
          <w:fldChar w:fldCharType="separate"/>
        </w:r>
        <w:r w:rsidR="00A91844">
          <w:rPr>
            <w:rFonts w:ascii="Times New Roman" w:hAnsi="Times New Roman" w:cs="Times New Roman"/>
            <w:noProof/>
          </w:rPr>
          <w:t>54</w:t>
        </w:r>
        <w:r w:rsidRPr="00AE0BDC">
          <w:rPr>
            <w:rFonts w:ascii="Times New Roman" w:hAnsi="Times New Roman" w:cs="Times New Roman"/>
          </w:rPr>
          <w:fldChar w:fldCharType="end"/>
        </w:r>
      </w:p>
    </w:sdtContent>
  </w:sdt>
  <w:p w:rsidR="00BC5364" w:rsidRDefault="00BC5364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9862945"/>
      <w:docPartObj>
        <w:docPartGallery w:val="Page Numbers (Bottom of Page)"/>
        <w:docPartUnique/>
      </w:docPartObj>
    </w:sdtPr>
    <w:sdtContent>
      <w:p w:rsidR="00BC5364" w:rsidRPr="008D5126" w:rsidRDefault="00BC5364">
        <w:pPr>
          <w:pStyle w:val="ae"/>
          <w:jc w:val="right"/>
          <w:rPr>
            <w:rFonts w:ascii="Times New Roman" w:hAnsi="Times New Roman" w:cs="Times New Roman"/>
          </w:rPr>
        </w:pPr>
        <w:r w:rsidRPr="008D5126">
          <w:rPr>
            <w:rFonts w:ascii="Times New Roman" w:hAnsi="Times New Roman" w:cs="Times New Roman"/>
          </w:rPr>
          <w:fldChar w:fldCharType="begin"/>
        </w:r>
        <w:r w:rsidRPr="008D5126">
          <w:rPr>
            <w:rFonts w:ascii="Times New Roman" w:hAnsi="Times New Roman" w:cs="Times New Roman"/>
          </w:rPr>
          <w:instrText>PAGE   \* MERGEFORMAT</w:instrText>
        </w:r>
        <w:r w:rsidRPr="008D512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30</w:t>
        </w:r>
        <w:r w:rsidRPr="008D5126">
          <w:rPr>
            <w:rFonts w:ascii="Times New Roman" w:hAnsi="Times New Roman" w:cs="Times New Roman"/>
          </w:rPr>
          <w:fldChar w:fldCharType="end"/>
        </w:r>
      </w:p>
    </w:sdtContent>
  </w:sdt>
  <w:p w:rsidR="00BC5364" w:rsidRDefault="00BC536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64" w:rsidRDefault="00BC5364"/>
  </w:footnote>
  <w:footnote w:type="continuationSeparator" w:id="0">
    <w:p w:rsidR="00BC5364" w:rsidRDefault="00BC53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64" w:rsidRDefault="00BC5364" w:rsidP="00972C8E">
    <w:pPr>
      <w:pStyle w:val="ac"/>
      <w:ind w:right="-485"/>
      <w:jc w:val="right"/>
      <w:rPr>
        <w:rFonts w:ascii="Times New Roman" w:hAnsi="Times New Roman" w:cs="Times New Roman"/>
        <w:sz w:val="28"/>
      </w:rPr>
    </w:pPr>
  </w:p>
  <w:p w:rsidR="00BC5364" w:rsidRPr="00F302BD" w:rsidRDefault="00BC5364" w:rsidP="00F302BD">
    <w:pPr>
      <w:pStyle w:val="ac"/>
      <w:tabs>
        <w:tab w:val="clear" w:pos="9355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64" w:rsidRDefault="00BC5364" w:rsidP="00082E9D">
    <w:pPr>
      <w:pStyle w:val="ac"/>
      <w:jc w:val="right"/>
      <w:rPr>
        <w:rFonts w:ascii="Times New Roman" w:hAnsi="Times New Roman" w:cs="Times New Roman"/>
        <w:sz w:val="28"/>
      </w:rPr>
    </w:pPr>
  </w:p>
  <w:p w:rsidR="00BC5364" w:rsidRPr="00A54669" w:rsidRDefault="00BC5364" w:rsidP="00082E9D">
    <w:pPr>
      <w:pStyle w:val="ac"/>
      <w:jc w:val="right"/>
      <w:rPr>
        <w:rFonts w:ascii="Times New Roman" w:hAnsi="Times New Roman" w:cs="Times New Roman"/>
      </w:rPr>
    </w:pPr>
    <w:r w:rsidRPr="00A54669">
      <w:rPr>
        <w:rFonts w:ascii="Times New Roman" w:hAnsi="Times New Roman" w:cs="Times New Roman"/>
      </w:rPr>
      <w:t>Приложение 1.</w:t>
    </w:r>
  </w:p>
  <w:p w:rsidR="00BC5364" w:rsidRPr="00F302BD" w:rsidRDefault="00BC5364" w:rsidP="00F302BD">
    <w:pPr>
      <w:pStyle w:val="ac"/>
      <w:tabs>
        <w:tab w:val="clear" w:pos="9355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64" w:rsidRDefault="00BC53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01595F4" wp14:editId="0726AD6D">
              <wp:simplePos x="0" y="0"/>
              <wp:positionH relativeFrom="page">
                <wp:posOffset>6106298</wp:posOffset>
              </wp:positionH>
              <wp:positionV relativeFrom="page">
                <wp:posOffset>360045</wp:posOffset>
              </wp:positionV>
              <wp:extent cx="1202055" cy="208280"/>
              <wp:effectExtent l="0" t="0" r="13970" b="152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05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364" w:rsidRPr="008A3446" w:rsidRDefault="00BC5364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8A3446">
                            <w:rPr>
                              <w:rStyle w:val="14pt"/>
                              <w:rFonts w:ascii="Times New Roman" w:hAnsi="Times New Roman" w:cs="Times New Roman"/>
                              <w:sz w:val="24"/>
                            </w:rPr>
                            <w:t>Приложение 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80.8pt;margin-top:28.35pt;width:94.65pt;height:16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" filled="f" stroked="f">
              <v:textbox style="mso-fit-shape-to-text:t" inset="0,0,0,0">
                <w:txbxContent>
                  <w:p w:rsidR="00BC5364" w:rsidRPr="008A3446" w:rsidRDefault="00BC5364">
                    <w:pPr>
                      <w:pStyle w:val="a5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8A3446">
                      <w:rPr>
                        <w:rStyle w:val="14pt"/>
                        <w:rFonts w:ascii="Times New Roman" w:hAnsi="Times New Roman" w:cs="Times New Roman"/>
                        <w:sz w:val="24"/>
                      </w:rPr>
                      <w:t>Приложение 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64" w:rsidRDefault="00BC5364" w:rsidP="00082E9D">
    <w:pPr>
      <w:pStyle w:val="ac"/>
      <w:jc w:val="right"/>
      <w:rPr>
        <w:rFonts w:ascii="Times New Roman" w:hAnsi="Times New Roman" w:cs="Times New Roman"/>
        <w:sz w:val="28"/>
      </w:rPr>
    </w:pPr>
  </w:p>
  <w:p w:rsidR="00BC5364" w:rsidRPr="00A54669" w:rsidRDefault="00BC5364" w:rsidP="00082E9D">
    <w:pPr>
      <w:pStyle w:val="ac"/>
      <w:jc w:val="right"/>
      <w:rPr>
        <w:rFonts w:ascii="Times New Roman" w:hAnsi="Times New Roman" w:cs="Times New Roman"/>
      </w:rPr>
    </w:pPr>
    <w:r w:rsidRPr="00A54669">
      <w:rPr>
        <w:rFonts w:ascii="Times New Roman" w:hAnsi="Times New Roman" w:cs="Times New Roman"/>
      </w:rPr>
      <w:t xml:space="preserve">Приложение </w:t>
    </w:r>
    <w:r>
      <w:rPr>
        <w:rFonts w:ascii="Times New Roman" w:hAnsi="Times New Roman" w:cs="Times New Roman"/>
      </w:rPr>
      <w:t>2</w:t>
    </w:r>
    <w:r w:rsidRPr="00A54669">
      <w:rPr>
        <w:rFonts w:ascii="Times New Roman" w:hAnsi="Times New Roman" w:cs="Times New Roman"/>
      </w:rPr>
      <w:t>.</w:t>
    </w:r>
  </w:p>
  <w:p w:rsidR="00BC5364" w:rsidRPr="00F302BD" w:rsidRDefault="00BC5364" w:rsidP="00F302BD">
    <w:pPr>
      <w:pStyle w:val="ac"/>
      <w:tabs>
        <w:tab w:val="clear" w:pos="9355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64" w:rsidRDefault="00BC5364" w:rsidP="00CC3007">
    <w:pPr>
      <w:jc w:val="right"/>
    </w:pPr>
  </w:p>
  <w:p w:rsidR="00BC5364" w:rsidRPr="00D16849" w:rsidRDefault="00BC5364" w:rsidP="00CC3007">
    <w:pPr>
      <w:jc w:val="right"/>
      <w:rPr>
        <w:rFonts w:ascii="Times New Roman" w:hAnsi="Times New Roman" w:cs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25C"/>
    <w:multiLevelType w:val="hybridMultilevel"/>
    <w:tmpl w:val="7A4A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01A0"/>
    <w:multiLevelType w:val="hybridMultilevel"/>
    <w:tmpl w:val="65FE3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E78DA"/>
    <w:multiLevelType w:val="multilevel"/>
    <w:tmpl w:val="3698D9B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06DC577A"/>
    <w:multiLevelType w:val="hybridMultilevel"/>
    <w:tmpl w:val="768A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55866"/>
    <w:multiLevelType w:val="hybridMultilevel"/>
    <w:tmpl w:val="03FE6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8794E"/>
    <w:multiLevelType w:val="hybridMultilevel"/>
    <w:tmpl w:val="F6526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C42F4C"/>
    <w:multiLevelType w:val="hybridMultilevel"/>
    <w:tmpl w:val="65EA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87325"/>
    <w:multiLevelType w:val="hybridMultilevel"/>
    <w:tmpl w:val="21DA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3320B"/>
    <w:multiLevelType w:val="hybridMultilevel"/>
    <w:tmpl w:val="FED24DF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1444369D"/>
    <w:multiLevelType w:val="hybridMultilevel"/>
    <w:tmpl w:val="C212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182AA7"/>
    <w:multiLevelType w:val="hybridMultilevel"/>
    <w:tmpl w:val="FCA2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B0418"/>
    <w:multiLevelType w:val="hybridMultilevel"/>
    <w:tmpl w:val="85A0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07EFB"/>
    <w:multiLevelType w:val="hybridMultilevel"/>
    <w:tmpl w:val="BEBE09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08014CC"/>
    <w:multiLevelType w:val="hybridMultilevel"/>
    <w:tmpl w:val="1D7EE6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160CEC"/>
    <w:multiLevelType w:val="hybridMultilevel"/>
    <w:tmpl w:val="A314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4060E"/>
    <w:multiLevelType w:val="hybridMultilevel"/>
    <w:tmpl w:val="EA263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421DAC"/>
    <w:multiLevelType w:val="hybridMultilevel"/>
    <w:tmpl w:val="EB7E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E2818"/>
    <w:multiLevelType w:val="hybridMultilevel"/>
    <w:tmpl w:val="3B70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C7732"/>
    <w:multiLevelType w:val="hybridMultilevel"/>
    <w:tmpl w:val="F9FCC24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2D607038"/>
    <w:multiLevelType w:val="hybridMultilevel"/>
    <w:tmpl w:val="BA1C5E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17ADF"/>
    <w:multiLevelType w:val="hybridMultilevel"/>
    <w:tmpl w:val="187E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E77A2"/>
    <w:multiLevelType w:val="hybridMultilevel"/>
    <w:tmpl w:val="9BA6BF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80" w:hanging="75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7B85ED7"/>
    <w:multiLevelType w:val="hybridMultilevel"/>
    <w:tmpl w:val="4394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C49AF"/>
    <w:multiLevelType w:val="hybridMultilevel"/>
    <w:tmpl w:val="6D4A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04609"/>
    <w:multiLevelType w:val="hybridMultilevel"/>
    <w:tmpl w:val="23FAA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1622B6"/>
    <w:multiLevelType w:val="hybridMultilevel"/>
    <w:tmpl w:val="6D08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6D16"/>
    <w:multiLevelType w:val="hybridMultilevel"/>
    <w:tmpl w:val="1AC0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0B0799"/>
    <w:multiLevelType w:val="hybridMultilevel"/>
    <w:tmpl w:val="1BCCDFEE"/>
    <w:lvl w:ilvl="0" w:tplc="DE143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5E363CC"/>
    <w:multiLevelType w:val="hybridMultilevel"/>
    <w:tmpl w:val="9832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023FA"/>
    <w:multiLevelType w:val="hybridMultilevel"/>
    <w:tmpl w:val="EAB6DA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DA05A7"/>
    <w:multiLevelType w:val="hybridMultilevel"/>
    <w:tmpl w:val="0B44B5CA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1">
    <w:nsid w:val="4E357A67"/>
    <w:multiLevelType w:val="multilevel"/>
    <w:tmpl w:val="253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647CA1"/>
    <w:multiLevelType w:val="hybridMultilevel"/>
    <w:tmpl w:val="F35A8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7714B1"/>
    <w:multiLevelType w:val="hybridMultilevel"/>
    <w:tmpl w:val="E74C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7601D"/>
    <w:multiLevelType w:val="hybridMultilevel"/>
    <w:tmpl w:val="0398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64115"/>
    <w:multiLevelType w:val="hybridMultilevel"/>
    <w:tmpl w:val="ED4A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522AA"/>
    <w:multiLevelType w:val="hybridMultilevel"/>
    <w:tmpl w:val="1714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E5027"/>
    <w:multiLevelType w:val="hybridMultilevel"/>
    <w:tmpl w:val="5ABEB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1E5B60"/>
    <w:multiLevelType w:val="hybridMultilevel"/>
    <w:tmpl w:val="7BD4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E7595"/>
    <w:multiLevelType w:val="multilevel"/>
    <w:tmpl w:val="6FE8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743425"/>
    <w:multiLevelType w:val="hybridMultilevel"/>
    <w:tmpl w:val="6C6E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13BEA"/>
    <w:multiLevelType w:val="hybridMultilevel"/>
    <w:tmpl w:val="81D8D7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A6CA9AC">
      <w:numFmt w:val="bullet"/>
      <w:lvlText w:val="•"/>
      <w:lvlJc w:val="left"/>
      <w:pPr>
        <w:ind w:left="2180" w:hanging="750"/>
      </w:pPr>
      <w:rPr>
        <w:rFonts w:ascii="Times New Roman" w:eastAsia="Tahom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54D63BE"/>
    <w:multiLevelType w:val="hybridMultilevel"/>
    <w:tmpl w:val="B3ECE93A"/>
    <w:lvl w:ilvl="0" w:tplc="E1C87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C0796"/>
    <w:multiLevelType w:val="multilevel"/>
    <w:tmpl w:val="4FBC518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27"/>
  </w:num>
  <w:num w:numId="3">
    <w:abstractNumId w:val="19"/>
  </w:num>
  <w:num w:numId="4">
    <w:abstractNumId w:val="3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6"/>
  </w:num>
  <w:num w:numId="9">
    <w:abstractNumId w:val="6"/>
  </w:num>
  <w:num w:numId="10">
    <w:abstractNumId w:val="23"/>
  </w:num>
  <w:num w:numId="11">
    <w:abstractNumId w:val="22"/>
  </w:num>
  <w:num w:numId="12">
    <w:abstractNumId w:val="9"/>
  </w:num>
  <w:num w:numId="13">
    <w:abstractNumId w:val="8"/>
  </w:num>
  <w:num w:numId="14">
    <w:abstractNumId w:val="28"/>
  </w:num>
  <w:num w:numId="15">
    <w:abstractNumId w:val="14"/>
  </w:num>
  <w:num w:numId="16">
    <w:abstractNumId w:val="32"/>
  </w:num>
  <w:num w:numId="17">
    <w:abstractNumId w:val="35"/>
  </w:num>
  <w:num w:numId="18">
    <w:abstractNumId w:val="41"/>
  </w:num>
  <w:num w:numId="19">
    <w:abstractNumId w:val="34"/>
  </w:num>
  <w:num w:numId="20">
    <w:abstractNumId w:val="5"/>
  </w:num>
  <w:num w:numId="21">
    <w:abstractNumId w:val="12"/>
  </w:num>
  <w:num w:numId="22">
    <w:abstractNumId w:val="21"/>
  </w:num>
  <w:num w:numId="23">
    <w:abstractNumId w:val="36"/>
  </w:num>
  <w:num w:numId="24">
    <w:abstractNumId w:val="29"/>
  </w:num>
  <w:num w:numId="25">
    <w:abstractNumId w:val="25"/>
  </w:num>
  <w:num w:numId="26">
    <w:abstractNumId w:val="20"/>
  </w:num>
  <w:num w:numId="27">
    <w:abstractNumId w:val="38"/>
  </w:num>
  <w:num w:numId="28">
    <w:abstractNumId w:val="15"/>
  </w:num>
  <w:num w:numId="29">
    <w:abstractNumId w:val="1"/>
  </w:num>
  <w:num w:numId="30">
    <w:abstractNumId w:val="40"/>
  </w:num>
  <w:num w:numId="31">
    <w:abstractNumId w:val="4"/>
  </w:num>
  <w:num w:numId="32">
    <w:abstractNumId w:val="11"/>
  </w:num>
  <w:num w:numId="33">
    <w:abstractNumId w:val="24"/>
  </w:num>
  <w:num w:numId="34">
    <w:abstractNumId w:val="7"/>
  </w:num>
  <w:num w:numId="35">
    <w:abstractNumId w:val="18"/>
  </w:num>
  <w:num w:numId="36">
    <w:abstractNumId w:val="31"/>
  </w:num>
  <w:num w:numId="37">
    <w:abstractNumId w:val="39"/>
  </w:num>
  <w:num w:numId="38">
    <w:abstractNumId w:val="17"/>
  </w:num>
  <w:num w:numId="39">
    <w:abstractNumId w:val="16"/>
  </w:num>
  <w:num w:numId="40">
    <w:abstractNumId w:val="10"/>
  </w:num>
  <w:num w:numId="41">
    <w:abstractNumId w:val="0"/>
  </w:num>
  <w:num w:numId="42">
    <w:abstractNumId w:val="37"/>
  </w:num>
  <w:num w:numId="43">
    <w:abstractNumId w:val="42"/>
  </w:num>
  <w:num w:numId="44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81"/>
    <w:rsid w:val="00004437"/>
    <w:rsid w:val="000059E2"/>
    <w:rsid w:val="00005E85"/>
    <w:rsid w:val="00011676"/>
    <w:rsid w:val="00032E11"/>
    <w:rsid w:val="000331A0"/>
    <w:rsid w:val="00034280"/>
    <w:rsid w:val="0003564E"/>
    <w:rsid w:val="000446EA"/>
    <w:rsid w:val="000460DB"/>
    <w:rsid w:val="00046D3D"/>
    <w:rsid w:val="00046F33"/>
    <w:rsid w:val="00047BC9"/>
    <w:rsid w:val="00047CBE"/>
    <w:rsid w:val="00057CED"/>
    <w:rsid w:val="0006288E"/>
    <w:rsid w:val="00063257"/>
    <w:rsid w:val="000633C9"/>
    <w:rsid w:val="0006497B"/>
    <w:rsid w:val="0006554F"/>
    <w:rsid w:val="00073E6F"/>
    <w:rsid w:val="00082E9D"/>
    <w:rsid w:val="00084742"/>
    <w:rsid w:val="00087097"/>
    <w:rsid w:val="0008747F"/>
    <w:rsid w:val="00091763"/>
    <w:rsid w:val="000937AD"/>
    <w:rsid w:val="000A659C"/>
    <w:rsid w:val="000A6E9B"/>
    <w:rsid w:val="000B3055"/>
    <w:rsid w:val="000B30C7"/>
    <w:rsid w:val="000B39C3"/>
    <w:rsid w:val="000B3A7F"/>
    <w:rsid w:val="000C0428"/>
    <w:rsid w:val="000C1769"/>
    <w:rsid w:val="000C2DF6"/>
    <w:rsid w:val="000C3191"/>
    <w:rsid w:val="000C750F"/>
    <w:rsid w:val="000D17D7"/>
    <w:rsid w:val="000D1A6E"/>
    <w:rsid w:val="000D3AFC"/>
    <w:rsid w:val="000D5551"/>
    <w:rsid w:val="000D65E3"/>
    <w:rsid w:val="000D6A31"/>
    <w:rsid w:val="000D6D4D"/>
    <w:rsid w:val="000D7CB6"/>
    <w:rsid w:val="000F2FB5"/>
    <w:rsid w:val="000F5CE7"/>
    <w:rsid w:val="000F5F5C"/>
    <w:rsid w:val="000F6190"/>
    <w:rsid w:val="00100E19"/>
    <w:rsid w:val="00104169"/>
    <w:rsid w:val="0012171C"/>
    <w:rsid w:val="00127043"/>
    <w:rsid w:val="00131AF1"/>
    <w:rsid w:val="00144C93"/>
    <w:rsid w:val="001466B4"/>
    <w:rsid w:val="00147AC9"/>
    <w:rsid w:val="00150F61"/>
    <w:rsid w:val="0015574F"/>
    <w:rsid w:val="00161873"/>
    <w:rsid w:val="001662C0"/>
    <w:rsid w:val="0017226E"/>
    <w:rsid w:val="00183759"/>
    <w:rsid w:val="001878D3"/>
    <w:rsid w:val="00190485"/>
    <w:rsid w:val="001A0ED2"/>
    <w:rsid w:val="001A27E4"/>
    <w:rsid w:val="001A29D8"/>
    <w:rsid w:val="001A3BF0"/>
    <w:rsid w:val="001A62E8"/>
    <w:rsid w:val="001B3488"/>
    <w:rsid w:val="001B63BB"/>
    <w:rsid w:val="001B6E1A"/>
    <w:rsid w:val="001B7111"/>
    <w:rsid w:val="001C240A"/>
    <w:rsid w:val="001C2C62"/>
    <w:rsid w:val="001C3D03"/>
    <w:rsid w:val="001D530F"/>
    <w:rsid w:val="001E059C"/>
    <w:rsid w:val="001E2260"/>
    <w:rsid w:val="001F4F84"/>
    <w:rsid w:val="001F6C82"/>
    <w:rsid w:val="00200795"/>
    <w:rsid w:val="00201014"/>
    <w:rsid w:val="00233C6C"/>
    <w:rsid w:val="002340FA"/>
    <w:rsid w:val="00241DBC"/>
    <w:rsid w:val="00256038"/>
    <w:rsid w:val="00260118"/>
    <w:rsid w:val="0026282E"/>
    <w:rsid w:val="00262EE1"/>
    <w:rsid w:val="00262FA8"/>
    <w:rsid w:val="00267B5A"/>
    <w:rsid w:val="0027742A"/>
    <w:rsid w:val="002804B4"/>
    <w:rsid w:val="00285ED9"/>
    <w:rsid w:val="002942C0"/>
    <w:rsid w:val="002A10D7"/>
    <w:rsid w:val="002A117C"/>
    <w:rsid w:val="002A6CAB"/>
    <w:rsid w:val="002A7397"/>
    <w:rsid w:val="002B1B7A"/>
    <w:rsid w:val="002B32FA"/>
    <w:rsid w:val="002C0BC2"/>
    <w:rsid w:val="002D2B02"/>
    <w:rsid w:val="002D3837"/>
    <w:rsid w:val="002E0B8B"/>
    <w:rsid w:val="002E1194"/>
    <w:rsid w:val="002E3DC7"/>
    <w:rsid w:val="002E4D80"/>
    <w:rsid w:val="002E6C3D"/>
    <w:rsid w:val="002F78EC"/>
    <w:rsid w:val="00301DB2"/>
    <w:rsid w:val="00320863"/>
    <w:rsid w:val="003274B6"/>
    <w:rsid w:val="00331EC9"/>
    <w:rsid w:val="00336D18"/>
    <w:rsid w:val="00344FB0"/>
    <w:rsid w:val="00346881"/>
    <w:rsid w:val="003472E7"/>
    <w:rsid w:val="00350BAA"/>
    <w:rsid w:val="00351C4B"/>
    <w:rsid w:val="003540B7"/>
    <w:rsid w:val="00356298"/>
    <w:rsid w:val="003569C1"/>
    <w:rsid w:val="00361656"/>
    <w:rsid w:val="00371BC5"/>
    <w:rsid w:val="0037230D"/>
    <w:rsid w:val="00373E72"/>
    <w:rsid w:val="00382A5A"/>
    <w:rsid w:val="00397061"/>
    <w:rsid w:val="003A4263"/>
    <w:rsid w:val="003B0AE7"/>
    <w:rsid w:val="003C3655"/>
    <w:rsid w:val="003C39EC"/>
    <w:rsid w:val="003C3FF5"/>
    <w:rsid w:val="003C4296"/>
    <w:rsid w:val="003C7B13"/>
    <w:rsid w:val="003D02CF"/>
    <w:rsid w:val="003D25C5"/>
    <w:rsid w:val="003D4490"/>
    <w:rsid w:val="003F04F4"/>
    <w:rsid w:val="003F27E7"/>
    <w:rsid w:val="003F678D"/>
    <w:rsid w:val="00403395"/>
    <w:rsid w:val="00403676"/>
    <w:rsid w:val="004053D1"/>
    <w:rsid w:val="00413386"/>
    <w:rsid w:val="00414A57"/>
    <w:rsid w:val="00415CF7"/>
    <w:rsid w:val="0041621C"/>
    <w:rsid w:val="0042157E"/>
    <w:rsid w:val="004227E5"/>
    <w:rsid w:val="00427EEF"/>
    <w:rsid w:val="0043177F"/>
    <w:rsid w:val="00434147"/>
    <w:rsid w:val="004363F2"/>
    <w:rsid w:val="004438AB"/>
    <w:rsid w:val="00450D90"/>
    <w:rsid w:val="00453B68"/>
    <w:rsid w:val="00454B4C"/>
    <w:rsid w:val="004576D2"/>
    <w:rsid w:val="004579A3"/>
    <w:rsid w:val="00457F30"/>
    <w:rsid w:val="004618B6"/>
    <w:rsid w:val="00461D5D"/>
    <w:rsid w:val="00462F4E"/>
    <w:rsid w:val="0046316D"/>
    <w:rsid w:val="00466DBD"/>
    <w:rsid w:val="00466EF1"/>
    <w:rsid w:val="00480AFF"/>
    <w:rsid w:val="0048101B"/>
    <w:rsid w:val="00485CEC"/>
    <w:rsid w:val="004866C1"/>
    <w:rsid w:val="0048682C"/>
    <w:rsid w:val="004901AB"/>
    <w:rsid w:val="004908E7"/>
    <w:rsid w:val="0049714F"/>
    <w:rsid w:val="004A0809"/>
    <w:rsid w:val="004A7D64"/>
    <w:rsid w:val="004B3D15"/>
    <w:rsid w:val="004D1B80"/>
    <w:rsid w:val="004D737A"/>
    <w:rsid w:val="004E3303"/>
    <w:rsid w:val="004E770F"/>
    <w:rsid w:val="004F3CF5"/>
    <w:rsid w:val="004F611E"/>
    <w:rsid w:val="00504E43"/>
    <w:rsid w:val="005177D8"/>
    <w:rsid w:val="00531EE9"/>
    <w:rsid w:val="005330F7"/>
    <w:rsid w:val="00545597"/>
    <w:rsid w:val="00556E24"/>
    <w:rsid w:val="005602F2"/>
    <w:rsid w:val="005607F7"/>
    <w:rsid w:val="005609C8"/>
    <w:rsid w:val="00562529"/>
    <w:rsid w:val="00563156"/>
    <w:rsid w:val="005719FF"/>
    <w:rsid w:val="00572D06"/>
    <w:rsid w:val="005736FD"/>
    <w:rsid w:val="0057548F"/>
    <w:rsid w:val="00584CB4"/>
    <w:rsid w:val="00586052"/>
    <w:rsid w:val="005903F6"/>
    <w:rsid w:val="00590509"/>
    <w:rsid w:val="005948CC"/>
    <w:rsid w:val="005A671D"/>
    <w:rsid w:val="005A6B26"/>
    <w:rsid w:val="005A6EFE"/>
    <w:rsid w:val="005B1F74"/>
    <w:rsid w:val="005B27B9"/>
    <w:rsid w:val="005B4DE3"/>
    <w:rsid w:val="005B5D9D"/>
    <w:rsid w:val="005C1103"/>
    <w:rsid w:val="005C1FBF"/>
    <w:rsid w:val="005C7314"/>
    <w:rsid w:val="005D7D49"/>
    <w:rsid w:val="005E23E7"/>
    <w:rsid w:val="005E3BD5"/>
    <w:rsid w:val="005F40A8"/>
    <w:rsid w:val="005F5CA1"/>
    <w:rsid w:val="00603A51"/>
    <w:rsid w:val="00611007"/>
    <w:rsid w:val="0061119B"/>
    <w:rsid w:val="00616C0B"/>
    <w:rsid w:val="00617095"/>
    <w:rsid w:val="00617C1C"/>
    <w:rsid w:val="00620B47"/>
    <w:rsid w:val="00621EE8"/>
    <w:rsid w:val="006246A6"/>
    <w:rsid w:val="006275BF"/>
    <w:rsid w:val="00637850"/>
    <w:rsid w:val="006411D1"/>
    <w:rsid w:val="00650B80"/>
    <w:rsid w:val="00653686"/>
    <w:rsid w:val="00653F43"/>
    <w:rsid w:val="006601B1"/>
    <w:rsid w:val="00681A61"/>
    <w:rsid w:val="00682E05"/>
    <w:rsid w:val="006921B4"/>
    <w:rsid w:val="00696BA9"/>
    <w:rsid w:val="006A7CCA"/>
    <w:rsid w:val="006B328C"/>
    <w:rsid w:val="006B4E7B"/>
    <w:rsid w:val="006B52ED"/>
    <w:rsid w:val="006C0543"/>
    <w:rsid w:val="006C093A"/>
    <w:rsid w:val="006C122A"/>
    <w:rsid w:val="006D1296"/>
    <w:rsid w:val="006D153B"/>
    <w:rsid w:val="006E0F51"/>
    <w:rsid w:val="006E126F"/>
    <w:rsid w:val="006E571C"/>
    <w:rsid w:val="006F6D4A"/>
    <w:rsid w:val="007004D2"/>
    <w:rsid w:val="00702219"/>
    <w:rsid w:val="00702F58"/>
    <w:rsid w:val="00706319"/>
    <w:rsid w:val="007240C0"/>
    <w:rsid w:val="007365B6"/>
    <w:rsid w:val="0074134B"/>
    <w:rsid w:val="0074590D"/>
    <w:rsid w:val="007519B1"/>
    <w:rsid w:val="00751F6F"/>
    <w:rsid w:val="007613DD"/>
    <w:rsid w:val="007676FE"/>
    <w:rsid w:val="00771411"/>
    <w:rsid w:val="00772140"/>
    <w:rsid w:val="007776BE"/>
    <w:rsid w:val="00780FBD"/>
    <w:rsid w:val="00780FE0"/>
    <w:rsid w:val="007817E4"/>
    <w:rsid w:val="007831B4"/>
    <w:rsid w:val="0079361F"/>
    <w:rsid w:val="007955BA"/>
    <w:rsid w:val="00797813"/>
    <w:rsid w:val="007B1E72"/>
    <w:rsid w:val="007B6681"/>
    <w:rsid w:val="007C1E6A"/>
    <w:rsid w:val="007C27CA"/>
    <w:rsid w:val="007C4E06"/>
    <w:rsid w:val="007C5FD9"/>
    <w:rsid w:val="007D03A0"/>
    <w:rsid w:val="007D45C9"/>
    <w:rsid w:val="007D63B7"/>
    <w:rsid w:val="007E1AD1"/>
    <w:rsid w:val="007F7351"/>
    <w:rsid w:val="00800E63"/>
    <w:rsid w:val="00811B75"/>
    <w:rsid w:val="008121FC"/>
    <w:rsid w:val="00820477"/>
    <w:rsid w:val="008207E9"/>
    <w:rsid w:val="008317A9"/>
    <w:rsid w:val="00834943"/>
    <w:rsid w:val="00846609"/>
    <w:rsid w:val="008551AE"/>
    <w:rsid w:val="008553BD"/>
    <w:rsid w:val="00874A96"/>
    <w:rsid w:val="00875B26"/>
    <w:rsid w:val="00875D3C"/>
    <w:rsid w:val="00886F01"/>
    <w:rsid w:val="00892765"/>
    <w:rsid w:val="008A0E1A"/>
    <w:rsid w:val="008A3446"/>
    <w:rsid w:val="008B0749"/>
    <w:rsid w:val="008B23F2"/>
    <w:rsid w:val="008B468B"/>
    <w:rsid w:val="008B57AD"/>
    <w:rsid w:val="008B717D"/>
    <w:rsid w:val="008B75EC"/>
    <w:rsid w:val="008C6E29"/>
    <w:rsid w:val="008D5126"/>
    <w:rsid w:val="008E0D69"/>
    <w:rsid w:val="008E440B"/>
    <w:rsid w:val="008E5048"/>
    <w:rsid w:val="008E5606"/>
    <w:rsid w:val="008E5B32"/>
    <w:rsid w:val="008E6E12"/>
    <w:rsid w:val="008F0A47"/>
    <w:rsid w:val="008F2ECD"/>
    <w:rsid w:val="00900FA8"/>
    <w:rsid w:val="00903C4A"/>
    <w:rsid w:val="00905D88"/>
    <w:rsid w:val="009063A1"/>
    <w:rsid w:val="009104B3"/>
    <w:rsid w:val="009151C2"/>
    <w:rsid w:val="00916CFB"/>
    <w:rsid w:val="009204B5"/>
    <w:rsid w:val="00921893"/>
    <w:rsid w:val="00923C8F"/>
    <w:rsid w:val="00923E38"/>
    <w:rsid w:val="0092430D"/>
    <w:rsid w:val="00924EBB"/>
    <w:rsid w:val="00927576"/>
    <w:rsid w:val="0093091B"/>
    <w:rsid w:val="00931386"/>
    <w:rsid w:val="009313B4"/>
    <w:rsid w:val="00931527"/>
    <w:rsid w:val="0093240F"/>
    <w:rsid w:val="00932581"/>
    <w:rsid w:val="00933163"/>
    <w:rsid w:val="00941866"/>
    <w:rsid w:val="00941CA4"/>
    <w:rsid w:val="00941EC0"/>
    <w:rsid w:val="0094388E"/>
    <w:rsid w:val="00945B82"/>
    <w:rsid w:val="00954070"/>
    <w:rsid w:val="00962056"/>
    <w:rsid w:val="00964915"/>
    <w:rsid w:val="00965DF8"/>
    <w:rsid w:val="00967A7F"/>
    <w:rsid w:val="009725E1"/>
    <w:rsid w:val="00972C8E"/>
    <w:rsid w:val="009751CF"/>
    <w:rsid w:val="00980BF5"/>
    <w:rsid w:val="00980F0C"/>
    <w:rsid w:val="009870EB"/>
    <w:rsid w:val="009872B7"/>
    <w:rsid w:val="00987846"/>
    <w:rsid w:val="00987964"/>
    <w:rsid w:val="009879E1"/>
    <w:rsid w:val="00992556"/>
    <w:rsid w:val="009A00C9"/>
    <w:rsid w:val="009B1FEE"/>
    <w:rsid w:val="009B3CB2"/>
    <w:rsid w:val="009B47EF"/>
    <w:rsid w:val="009C254C"/>
    <w:rsid w:val="009C3B99"/>
    <w:rsid w:val="009C54F8"/>
    <w:rsid w:val="009E0C4A"/>
    <w:rsid w:val="009E294C"/>
    <w:rsid w:val="009E596B"/>
    <w:rsid w:val="009E60EC"/>
    <w:rsid w:val="009F5B77"/>
    <w:rsid w:val="00A038A8"/>
    <w:rsid w:val="00A044A7"/>
    <w:rsid w:val="00A10081"/>
    <w:rsid w:val="00A11D85"/>
    <w:rsid w:val="00A37E7E"/>
    <w:rsid w:val="00A44C95"/>
    <w:rsid w:val="00A54669"/>
    <w:rsid w:val="00A570FE"/>
    <w:rsid w:val="00A61DB0"/>
    <w:rsid w:val="00A6337A"/>
    <w:rsid w:val="00A653E2"/>
    <w:rsid w:val="00A6608E"/>
    <w:rsid w:val="00A66654"/>
    <w:rsid w:val="00A66915"/>
    <w:rsid w:val="00A72129"/>
    <w:rsid w:val="00A803E0"/>
    <w:rsid w:val="00A8118D"/>
    <w:rsid w:val="00A87120"/>
    <w:rsid w:val="00A91844"/>
    <w:rsid w:val="00A94248"/>
    <w:rsid w:val="00A96DA8"/>
    <w:rsid w:val="00A97675"/>
    <w:rsid w:val="00A977EB"/>
    <w:rsid w:val="00AA05B0"/>
    <w:rsid w:val="00AA11A9"/>
    <w:rsid w:val="00AA14C8"/>
    <w:rsid w:val="00AA3690"/>
    <w:rsid w:val="00AA6035"/>
    <w:rsid w:val="00AC731F"/>
    <w:rsid w:val="00AD0C39"/>
    <w:rsid w:val="00AD15BD"/>
    <w:rsid w:val="00AD255C"/>
    <w:rsid w:val="00AD297D"/>
    <w:rsid w:val="00AD2F31"/>
    <w:rsid w:val="00AE08EB"/>
    <w:rsid w:val="00AE0BDC"/>
    <w:rsid w:val="00AE23C9"/>
    <w:rsid w:val="00AE2DE1"/>
    <w:rsid w:val="00AE64CE"/>
    <w:rsid w:val="00AF0F19"/>
    <w:rsid w:val="00AF26BE"/>
    <w:rsid w:val="00AF3993"/>
    <w:rsid w:val="00AF5E9B"/>
    <w:rsid w:val="00B1271B"/>
    <w:rsid w:val="00B209CB"/>
    <w:rsid w:val="00B212B6"/>
    <w:rsid w:val="00B23038"/>
    <w:rsid w:val="00B2514E"/>
    <w:rsid w:val="00B27AE0"/>
    <w:rsid w:val="00B34598"/>
    <w:rsid w:val="00B577D3"/>
    <w:rsid w:val="00B60ECC"/>
    <w:rsid w:val="00B636A4"/>
    <w:rsid w:val="00B6573B"/>
    <w:rsid w:val="00B65BCB"/>
    <w:rsid w:val="00B65BDB"/>
    <w:rsid w:val="00B72162"/>
    <w:rsid w:val="00B77A73"/>
    <w:rsid w:val="00B85933"/>
    <w:rsid w:val="00B87C98"/>
    <w:rsid w:val="00B917F6"/>
    <w:rsid w:val="00B922B1"/>
    <w:rsid w:val="00B953CF"/>
    <w:rsid w:val="00BA165B"/>
    <w:rsid w:val="00BA472B"/>
    <w:rsid w:val="00BA7F88"/>
    <w:rsid w:val="00BC0EFC"/>
    <w:rsid w:val="00BC5364"/>
    <w:rsid w:val="00BD0EFA"/>
    <w:rsid w:val="00BD5688"/>
    <w:rsid w:val="00BE1E55"/>
    <w:rsid w:val="00BE25E1"/>
    <w:rsid w:val="00BF702E"/>
    <w:rsid w:val="00BF7767"/>
    <w:rsid w:val="00C15164"/>
    <w:rsid w:val="00C161AA"/>
    <w:rsid w:val="00C2582E"/>
    <w:rsid w:val="00C268AD"/>
    <w:rsid w:val="00C4043F"/>
    <w:rsid w:val="00C417D6"/>
    <w:rsid w:val="00C455A0"/>
    <w:rsid w:val="00C46567"/>
    <w:rsid w:val="00C46988"/>
    <w:rsid w:val="00C51855"/>
    <w:rsid w:val="00C549EC"/>
    <w:rsid w:val="00C5583F"/>
    <w:rsid w:val="00C56E81"/>
    <w:rsid w:val="00C6151D"/>
    <w:rsid w:val="00C623DA"/>
    <w:rsid w:val="00C70A53"/>
    <w:rsid w:val="00C70D46"/>
    <w:rsid w:val="00C70F09"/>
    <w:rsid w:val="00C7236F"/>
    <w:rsid w:val="00C73D34"/>
    <w:rsid w:val="00C7532B"/>
    <w:rsid w:val="00C81CAF"/>
    <w:rsid w:val="00C97340"/>
    <w:rsid w:val="00CA013C"/>
    <w:rsid w:val="00CA0A4E"/>
    <w:rsid w:val="00CA3638"/>
    <w:rsid w:val="00CA56FB"/>
    <w:rsid w:val="00CA7EDC"/>
    <w:rsid w:val="00CB5E8C"/>
    <w:rsid w:val="00CC1825"/>
    <w:rsid w:val="00CC1B48"/>
    <w:rsid w:val="00CC2986"/>
    <w:rsid w:val="00CC3007"/>
    <w:rsid w:val="00CC449C"/>
    <w:rsid w:val="00CC590D"/>
    <w:rsid w:val="00CD37B8"/>
    <w:rsid w:val="00CE0260"/>
    <w:rsid w:val="00CE3BEB"/>
    <w:rsid w:val="00CE5323"/>
    <w:rsid w:val="00CF1506"/>
    <w:rsid w:val="00CF1CF0"/>
    <w:rsid w:val="00D0562D"/>
    <w:rsid w:val="00D16849"/>
    <w:rsid w:val="00D1715C"/>
    <w:rsid w:val="00D1743F"/>
    <w:rsid w:val="00D2175D"/>
    <w:rsid w:val="00D222FB"/>
    <w:rsid w:val="00D40FC7"/>
    <w:rsid w:val="00D45207"/>
    <w:rsid w:val="00D51188"/>
    <w:rsid w:val="00D608F7"/>
    <w:rsid w:val="00D6126F"/>
    <w:rsid w:val="00D61FB1"/>
    <w:rsid w:val="00D62D62"/>
    <w:rsid w:val="00D74D18"/>
    <w:rsid w:val="00D754EB"/>
    <w:rsid w:val="00D8060F"/>
    <w:rsid w:val="00D877EB"/>
    <w:rsid w:val="00DA6334"/>
    <w:rsid w:val="00DB0A3C"/>
    <w:rsid w:val="00DB5564"/>
    <w:rsid w:val="00DC0545"/>
    <w:rsid w:val="00DC45C2"/>
    <w:rsid w:val="00DC470C"/>
    <w:rsid w:val="00DD21EC"/>
    <w:rsid w:val="00DD3D27"/>
    <w:rsid w:val="00DD5779"/>
    <w:rsid w:val="00DE02B0"/>
    <w:rsid w:val="00DE3FCF"/>
    <w:rsid w:val="00DF0390"/>
    <w:rsid w:val="00DF09A0"/>
    <w:rsid w:val="00E02E92"/>
    <w:rsid w:val="00E21FF3"/>
    <w:rsid w:val="00E2717E"/>
    <w:rsid w:val="00E33012"/>
    <w:rsid w:val="00E341A7"/>
    <w:rsid w:val="00E36CB4"/>
    <w:rsid w:val="00E41AEA"/>
    <w:rsid w:val="00E44B6B"/>
    <w:rsid w:val="00E50562"/>
    <w:rsid w:val="00E54E31"/>
    <w:rsid w:val="00E61875"/>
    <w:rsid w:val="00E83F18"/>
    <w:rsid w:val="00E859BA"/>
    <w:rsid w:val="00E85E31"/>
    <w:rsid w:val="00E97C80"/>
    <w:rsid w:val="00EA077E"/>
    <w:rsid w:val="00EA1381"/>
    <w:rsid w:val="00EA2205"/>
    <w:rsid w:val="00EA6CA0"/>
    <w:rsid w:val="00EA7BA8"/>
    <w:rsid w:val="00EB2FFF"/>
    <w:rsid w:val="00EB4354"/>
    <w:rsid w:val="00EB7621"/>
    <w:rsid w:val="00EC0E8A"/>
    <w:rsid w:val="00EC3167"/>
    <w:rsid w:val="00EC4EC1"/>
    <w:rsid w:val="00EC632E"/>
    <w:rsid w:val="00EC7BB0"/>
    <w:rsid w:val="00EC7E6F"/>
    <w:rsid w:val="00ED05EF"/>
    <w:rsid w:val="00ED1548"/>
    <w:rsid w:val="00ED36F2"/>
    <w:rsid w:val="00ED3FFE"/>
    <w:rsid w:val="00ED6BE9"/>
    <w:rsid w:val="00EE1BDA"/>
    <w:rsid w:val="00EE1E13"/>
    <w:rsid w:val="00EF6A6B"/>
    <w:rsid w:val="00F069EA"/>
    <w:rsid w:val="00F17409"/>
    <w:rsid w:val="00F302BD"/>
    <w:rsid w:val="00F31132"/>
    <w:rsid w:val="00F36069"/>
    <w:rsid w:val="00F37175"/>
    <w:rsid w:val="00F372DA"/>
    <w:rsid w:val="00F373DA"/>
    <w:rsid w:val="00F51D71"/>
    <w:rsid w:val="00F60F69"/>
    <w:rsid w:val="00F65AE0"/>
    <w:rsid w:val="00F7212E"/>
    <w:rsid w:val="00F76464"/>
    <w:rsid w:val="00F85A33"/>
    <w:rsid w:val="00F8612C"/>
    <w:rsid w:val="00F95C3F"/>
    <w:rsid w:val="00FB7CCF"/>
    <w:rsid w:val="00FC4699"/>
    <w:rsid w:val="00FD10CE"/>
    <w:rsid w:val="00FD3C39"/>
    <w:rsid w:val="00FE10E0"/>
    <w:rsid w:val="00FF118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5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180" w:line="490" w:lineRule="exact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/>
      <w:bCs/>
      <w:i w:val="0"/>
      <w:iCs w:val="0"/>
      <w:smallCaps w:val="0"/>
      <w:strike w:val="0"/>
      <w:sz w:val="74"/>
      <w:szCs w:val="74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180" w:line="840" w:lineRule="exact"/>
      <w:jc w:val="center"/>
    </w:pPr>
    <w:rPr>
      <w:rFonts w:ascii="Cambria" w:eastAsia="Cambria" w:hAnsi="Cambria" w:cs="Cambria"/>
      <w:b/>
      <w:bCs/>
      <w:sz w:val="74"/>
      <w:szCs w:val="74"/>
    </w:rPr>
  </w:style>
  <w:style w:type="character" w:customStyle="1" w:styleId="43">
    <w:name w:val="Основной текст (4)"/>
    <w:basedOn w:val="4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700" w:line="0" w:lineRule="atLeast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  <w:jc w:val="both"/>
    </w:pPr>
    <w:rPr>
      <w:rFonts w:ascii="Cambria" w:eastAsia="Cambria" w:hAnsi="Cambria" w:cs="Cambria"/>
      <w:sz w:val="32"/>
      <w:szCs w:val="32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0" w:line="432" w:lineRule="exact"/>
      <w:jc w:val="both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11">
    <w:name w:val="Заголовок №1_"/>
    <w:basedOn w:val="a0"/>
    <w:link w:val="12"/>
    <w:rPr>
      <w:rFonts w:ascii="Cambria" w:eastAsia="Cambria" w:hAnsi="Cambria" w:cs="Cambria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0" w:line="0" w:lineRule="atLeast"/>
      <w:jc w:val="center"/>
      <w:outlineLvl w:val="0"/>
    </w:pPr>
    <w:rPr>
      <w:rFonts w:ascii="Cambria" w:eastAsia="Cambria" w:hAnsi="Cambria" w:cs="Cambria"/>
      <w:b/>
      <w:bCs/>
      <w:sz w:val="38"/>
      <w:szCs w:val="38"/>
    </w:rPr>
  </w:style>
  <w:style w:type="character" w:customStyle="1" w:styleId="13">
    <w:name w:val="Заголовок №1"/>
    <w:basedOn w:val="1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a6">
    <w:name w:val="Колонтитул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главление 2 Знак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paragraph" w:styleId="20">
    <w:name w:val="toc 2"/>
    <w:basedOn w:val="a"/>
    <w:link w:val="2"/>
    <w:autoRedefine/>
    <w:uiPriority w:val="39"/>
    <w:pPr>
      <w:shd w:val="clear" w:color="auto" w:fill="FFFFFF"/>
      <w:spacing w:before="600" w:after="360" w:line="0" w:lineRule="atLeast"/>
      <w:jc w:val="both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a7">
    <w:name w:val="Оглавление + Курсив"/>
    <w:basedOn w:val="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главление (2)_"/>
    <w:basedOn w:val="a0"/>
    <w:link w:val="22"/>
    <w:rPr>
      <w:rFonts w:ascii="Cambria" w:eastAsia="Cambria" w:hAnsi="Cambria" w:cs="Cambria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180" w:line="485" w:lineRule="exact"/>
    </w:pPr>
    <w:rPr>
      <w:rFonts w:ascii="Cambria" w:eastAsia="Cambria" w:hAnsi="Cambria" w:cs="Cambria"/>
      <w:b/>
      <w:bCs/>
      <w:i/>
      <w:iCs/>
      <w:sz w:val="32"/>
      <w:szCs w:val="32"/>
    </w:rPr>
  </w:style>
  <w:style w:type="character" w:customStyle="1" w:styleId="23">
    <w:name w:val="Оглавление (2) + Не курсив"/>
    <w:basedOn w:val="2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80" w:line="331" w:lineRule="exact"/>
      <w:ind w:hanging="760"/>
      <w:jc w:val="both"/>
    </w:pPr>
    <w:rPr>
      <w:rFonts w:ascii="Cambria" w:eastAsia="Cambria" w:hAnsi="Cambria" w:cs="Cambria"/>
    </w:rPr>
  </w:style>
  <w:style w:type="character" w:customStyle="1" w:styleId="26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180" w:line="0" w:lineRule="atLeast"/>
      <w:jc w:val="both"/>
      <w:outlineLvl w:val="2"/>
    </w:pPr>
    <w:rPr>
      <w:rFonts w:ascii="Cambria" w:eastAsia="Cambria" w:hAnsi="Cambria" w:cs="Cambria"/>
      <w:b/>
      <w:bCs/>
    </w:rPr>
  </w:style>
  <w:style w:type="character" w:customStyle="1" w:styleId="33">
    <w:name w:val="Заголовок №3 + Не полужирный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Cambria" w:eastAsia="Cambria" w:hAnsi="Cambria" w:cs="Cambria"/>
      <w:i/>
      <w:iCs/>
    </w:rPr>
  </w:style>
  <w:style w:type="character" w:customStyle="1" w:styleId="81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80" w:line="322" w:lineRule="exact"/>
      <w:jc w:val="both"/>
    </w:pPr>
    <w:rPr>
      <w:rFonts w:ascii="Cambria" w:eastAsia="Cambria" w:hAnsi="Cambria" w:cs="Cambria"/>
      <w:b/>
      <w:bCs/>
    </w:rPr>
  </w:style>
  <w:style w:type="character" w:customStyle="1" w:styleId="91">
    <w:name w:val="Основной текст (9) + Не полужирный;Курсив"/>
    <w:basedOn w:val="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2">
    <w:name w:val="Основной текст (9) + Не полужирный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2" w:lineRule="exact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character" w:customStyle="1" w:styleId="82">
    <w:name w:val="Основной текст (8) + Полужирный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a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after="180" w:line="0" w:lineRule="atLeast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2d">
    <w:name w:val="Заголовок №2"/>
    <w:basedOn w:val="2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5pt">
    <w:name w:val="Заголовок №3 + 9;5 pt;Не полужирный;Курсив"/>
    <w:basedOn w:val="3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3">
    <w:name w:val="Основной текст (8) + Полужирный;Не курсив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4">
    <w:name w:val="Основной текст (8) + Полужирный;Не курсив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5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6">
    <w:name w:val="Основной текст (8)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Заголовок №3 + Не полужирный;Курсив"/>
    <w:basedOn w:val="3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7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4pt">
    <w:name w:val="Колонтитул + 14 pt;Не полужирный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3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4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">
    <w:name w:val="Номер заголовка №2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Заголовок №2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2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Exact3">
    <w:name w:val="Основной текст (2) + Курсив Exact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7ptExact">
    <w:name w:val="Заголовок №1 + 17 pt;Курсив Exact"/>
    <w:basedOn w:val="1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95pt">
    <w:name w:val="Основной текст (9) + 9;5 pt;Не полужирный;Курсив"/>
    <w:basedOn w:val="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mbria" w:eastAsia="Cambria" w:hAnsi="Cambria" w:cs="Cambria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line="322" w:lineRule="exact"/>
      <w:jc w:val="both"/>
    </w:pPr>
    <w:rPr>
      <w:rFonts w:ascii="Cambria" w:eastAsia="Cambria" w:hAnsi="Cambria" w:cs="Cambria"/>
      <w:i/>
      <w:iCs/>
      <w:sz w:val="23"/>
      <w:szCs w:val="23"/>
    </w:rPr>
  </w:style>
  <w:style w:type="character" w:customStyle="1" w:styleId="2f5">
    <w:name w:val="Подпись к таблице (2)_"/>
    <w:basedOn w:val="a0"/>
    <w:link w:val="2f6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paragraph" w:customStyle="1" w:styleId="2f6">
    <w:name w:val="Подпись к таблице (2)"/>
    <w:basedOn w:val="a"/>
    <w:link w:val="2f5"/>
    <w:pPr>
      <w:shd w:val="clear" w:color="auto" w:fill="FFFFFF"/>
      <w:spacing w:line="0" w:lineRule="atLeast"/>
    </w:pPr>
    <w:rPr>
      <w:rFonts w:ascii="Cambria" w:eastAsia="Cambria" w:hAnsi="Cambria" w:cs="Cambria"/>
      <w:i/>
      <w:iCs/>
    </w:rPr>
  </w:style>
  <w:style w:type="character" w:customStyle="1" w:styleId="2f7">
    <w:name w:val="Основной текст (2) + 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Cambria" w:eastAsia="Cambria" w:hAnsi="Cambria" w:cs="Cambria"/>
      <w:b/>
      <w:bCs/>
    </w:rPr>
  </w:style>
  <w:style w:type="character" w:customStyle="1" w:styleId="295pt">
    <w:name w:val="Основной текст (2) + 9;5 pt;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914pt">
    <w:name w:val="Основной текст (9) + 14 pt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300" w:after="120" w:line="0" w:lineRule="atLeast"/>
      <w:jc w:val="center"/>
      <w:outlineLvl w:val="2"/>
    </w:pPr>
    <w:rPr>
      <w:rFonts w:ascii="Cambria" w:eastAsia="Cambria" w:hAnsi="Cambria" w:cs="Cambria"/>
    </w:rPr>
  </w:style>
  <w:style w:type="character" w:customStyle="1" w:styleId="12pt">
    <w:name w:val="Колонтитул + 12 pt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314pt">
    <w:name w:val="Заголовок №3 + 14 pt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0">
    <w:name w:val="Заголовок №3 + 14 pt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12">
    <w:name w:val="Основной текст (11)"/>
    <w:basedOn w:val="11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8">
    <w:name w:val="Номер заголовка №2_"/>
    <w:basedOn w:val="a0"/>
    <w:link w:val="2f9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f9">
    <w:name w:val="Номер заголовка №2"/>
    <w:basedOn w:val="a"/>
    <w:link w:val="2f8"/>
    <w:pPr>
      <w:shd w:val="clear" w:color="auto" w:fill="FFFFFF"/>
      <w:spacing w:after="120" w:line="0" w:lineRule="atLeast"/>
      <w:jc w:val="right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93">
    <w:name w:val="Основной текст (9)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a">
    <w:name w:val="Table Grid"/>
    <w:basedOn w:val="a1"/>
    <w:uiPriority w:val="59"/>
    <w:rsid w:val="0098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a"/>
    <w:uiPriority w:val="59"/>
    <w:rsid w:val="00EE1BDA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082E9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082E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2E9D"/>
    <w:rPr>
      <w:color w:val="000000"/>
    </w:rPr>
  </w:style>
  <w:style w:type="paragraph" w:styleId="ae">
    <w:name w:val="footer"/>
    <w:basedOn w:val="a"/>
    <w:link w:val="af"/>
    <w:uiPriority w:val="99"/>
    <w:unhideWhenUsed/>
    <w:rsid w:val="00082E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82E9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82E9D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2E9D"/>
    <w:rPr>
      <w:color w:val="000000"/>
      <w:sz w:val="16"/>
      <w:szCs w:val="16"/>
    </w:rPr>
  </w:style>
  <w:style w:type="paragraph" w:customStyle="1" w:styleId="voice">
    <w:name w:val="voice"/>
    <w:basedOn w:val="a"/>
    <w:rsid w:val="00C26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Strong"/>
    <w:basedOn w:val="a0"/>
    <w:uiPriority w:val="22"/>
    <w:qFormat/>
    <w:rsid w:val="00C268AD"/>
    <w:rPr>
      <w:b/>
      <w:bCs/>
    </w:rPr>
  </w:style>
  <w:style w:type="paragraph" w:styleId="af3">
    <w:name w:val="Normal (Web)"/>
    <w:basedOn w:val="a"/>
    <w:uiPriority w:val="99"/>
    <w:unhideWhenUsed/>
    <w:rsid w:val="00C26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79361F"/>
    <w:pPr>
      <w:ind w:left="720"/>
      <w:contextualSpacing/>
    </w:pPr>
  </w:style>
  <w:style w:type="table" w:customStyle="1" w:styleId="2fa">
    <w:name w:val="Сетка таблицы2"/>
    <w:basedOn w:val="a1"/>
    <w:next w:val="aa"/>
    <w:uiPriority w:val="59"/>
    <w:rsid w:val="007676FE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51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styleId="af5">
    <w:name w:val="Emphasis"/>
    <w:basedOn w:val="a0"/>
    <w:uiPriority w:val="20"/>
    <w:qFormat/>
    <w:rsid w:val="00034280"/>
    <w:rPr>
      <w:i/>
      <w:iCs/>
    </w:rPr>
  </w:style>
  <w:style w:type="table" w:customStyle="1" w:styleId="210">
    <w:name w:val="Сетка таблицы21"/>
    <w:basedOn w:val="a1"/>
    <w:uiPriority w:val="59"/>
    <w:rsid w:val="002B1B7A"/>
    <w:pPr>
      <w:widowControl/>
    </w:pPr>
    <w:rPr>
      <w:rFonts w:asciiTheme="minorHAnsi" w:eastAsiaTheme="minorEastAsia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20B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6">
    <w:name w:val="TOC Heading"/>
    <w:basedOn w:val="1"/>
    <w:next w:val="a"/>
    <w:uiPriority w:val="39"/>
    <w:semiHidden/>
    <w:unhideWhenUsed/>
    <w:qFormat/>
    <w:rsid w:val="00CA56FB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CA56FB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CA56FB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semiHidden/>
    <w:rsid w:val="00736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7">
    <w:name w:val="No Spacing"/>
    <w:uiPriority w:val="1"/>
    <w:qFormat/>
    <w:rsid w:val="0019048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5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180" w:line="490" w:lineRule="exact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/>
      <w:bCs/>
      <w:i w:val="0"/>
      <w:iCs w:val="0"/>
      <w:smallCaps w:val="0"/>
      <w:strike w:val="0"/>
      <w:sz w:val="74"/>
      <w:szCs w:val="74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180" w:line="840" w:lineRule="exact"/>
      <w:jc w:val="center"/>
    </w:pPr>
    <w:rPr>
      <w:rFonts w:ascii="Cambria" w:eastAsia="Cambria" w:hAnsi="Cambria" w:cs="Cambria"/>
      <w:b/>
      <w:bCs/>
      <w:sz w:val="74"/>
      <w:szCs w:val="74"/>
    </w:rPr>
  </w:style>
  <w:style w:type="character" w:customStyle="1" w:styleId="43">
    <w:name w:val="Основной текст (4)"/>
    <w:basedOn w:val="4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700" w:line="0" w:lineRule="atLeast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  <w:jc w:val="both"/>
    </w:pPr>
    <w:rPr>
      <w:rFonts w:ascii="Cambria" w:eastAsia="Cambria" w:hAnsi="Cambria" w:cs="Cambria"/>
      <w:sz w:val="32"/>
      <w:szCs w:val="32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0" w:line="432" w:lineRule="exact"/>
      <w:jc w:val="both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11">
    <w:name w:val="Заголовок №1_"/>
    <w:basedOn w:val="a0"/>
    <w:link w:val="12"/>
    <w:rPr>
      <w:rFonts w:ascii="Cambria" w:eastAsia="Cambria" w:hAnsi="Cambria" w:cs="Cambria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0" w:line="0" w:lineRule="atLeast"/>
      <w:jc w:val="center"/>
      <w:outlineLvl w:val="0"/>
    </w:pPr>
    <w:rPr>
      <w:rFonts w:ascii="Cambria" w:eastAsia="Cambria" w:hAnsi="Cambria" w:cs="Cambria"/>
      <w:b/>
      <w:bCs/>
      <w:sz w:val="38"/>
      <w:szCs w:val="38"/>
    </w:rPr>
  </w:style>
  <w:style w:type="character" w:customStyle="1" w:styleId="13">
    <w:name w:val="Заголовок №1"/>
    <w:basedOn w:val="1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a6">
    <w:name w:val="Колонтитул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главление 2 Знак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paragraph" w:styleId="20">
    <w:name w:val="toc 2"/>
    <w:basedOn w:val="a"/>
    <w:link w:val="2"/>
    <w:autoRedefine/>
    <w:uiPriority w:val="39"/>
    <w:pPr>
      <w:shd w:val="clear" w:color="auto" w:fill="FFFFFF"/>
      <w:spacing w:before="600" w:after="360" w:line="0" w:lineRule="atLeast"/>
      <w:jc w:val="both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a7">
    <w:name w:val="Оглавление + Курсив"/>
    <w:basedOn w:val="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главление (2)_"/>
    <w:basedOn w:val="a0"/>
    <w:link w:val="22"/>
    <w:rPr>
      <w:rFonts w:ascii="Cambria" w:eastAsia="Cambria" w:hAnsi="Cambria" w:cs="Cambria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180" w:line="485" w:lineRule="exact"/>
    </w:pPr>
    <w:rPr>
      <w:rFonts w:ascii="Cambria" w:eastAsia="Cambria" w:hAnsi="Cambria" w:cs="Cambria"/>
      <w:b/>
      <w:bCs/>
      <w:i/>
      <w:iCs/>
      <w:sz w:val="32"/>
      <w:szCs w:val="32"/>
    </w:rPr>
  </w:style>
  <w:style w:type="character" w:customStyle="1" w:styleId="23">
    <w:name w:val="Оглавление (2) + Не курсив"/>
    <w:basedOn w:val="2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80" w:line="331" w:lineRule="exact"/>
      <w:ind w:hanging="760"/>
      <w:jc w:val="both"/>
    </w:pPr>
    <w:rPr>
      <w:rFonts w:ascii="Cambria" w:eastAsia="Cambria" w:hAnsi="Cambria" w:cs="Cambria"/>
    </w:rPr>
  </w:style>
  <w:style w:type="character" w:customStyle="1" w:styleId="26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180" w:line="0" w:lineRule="atLeast"/>
      <w:jc w:val="both"/>
      <w:outlineLvl w:val="2"/>
    </w:pPr>
    <w:rPr>
      <w:rFonts w:ascii="Cambria" w:eastAsia="Cambria" w:hAnsi="Cambria" w:cs="Cambria"/>
      <w:b/>
      <w:bCs/>
    </w:rPr>
  </w:style>
  <w:style w:type="character" w:customStyle="1" w:styleId="33">
    <w:name w:val="Заголовок №3 + Не полужирный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Cambria" w:eastAsia="Cambria" w:hAnsi="Cambria" w:cs="Cambria"/>
      <w:i/>
      <w:iCs/>
    </w:rPr>
  </w:style>
  <w:style w:type="character" w:customStyle="1" w:styleId="81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80" w:line="322" w:lineRule="exact"/>
      <w:jc w:val="both"/>
    </w:pPr>
    <w:rPr>
      <w:rFonts w:ascii="Cambria" w:eastAsia="Cambria" w:hAnsi="Cambria" w:cs="Cambria"/>
      <w:b/>
      <w:bCs/>
    </w:rPr>
  </w:style>
  <w:style w:type="character" w:customStyle="1" w:styleId="91">
    <w:name w:val="Основной текст (9) + Не полужирный;Курсив"/>
    <w:basedOn w:val="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2">
    <w:name w:val="Основной текст (9) + Не полужирный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2" w:lineRule="exact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character" w:customStyle="1" w:styleId="82">
    <w:name w:val="Основной текст (8) + Полужирный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a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after="180" w:line="0" w:lineRule="atLeast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2d">
    <w:name w:val="Заголовок №2"/>
    <w:basedOn w:val="2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5pt">
    <w:name w:val="Заголовок №3 + 9;5 pt;Не полужирный;Курсив"/>
    <w:basedOn w:val="3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3">
    <w:name w:val="Основной текст (8) + Полужирный;Не курсив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4">
    <w:name w:val="Основной текст (8) + Полужирный;Не курсив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5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6">
    <w:name w:val="Основной текст (8)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Заголовок №3 + Не полужирный;Курсив"/>
    <w:basedOn w:val="3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7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4pt">
    <w:name w:val="Колонтитул + 14 pt;Не полужирный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3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4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">
    <w:name w:val="Номер заголовка №2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Заголовок №2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2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Exact3">
    <w:name w:val="Основной текст (2) + Курсив Exact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7ptExact">
    <w:name w:val="Заголовок №1 + 17 pt;Курсив Exact"/>
    <w:basedOn w:val="1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95pt">
    <w:name w:val="Основной текст (9) + 9;5 pt;Не полужирный;Курсив"/>
    <w:basedOn w:val="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mbria" w:eastAsia="Cambria" w:hAnsi="Cambria" w:cs="Cambria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line="322" w:lineRule="exact"/>
      <w:jc w:val="both"/>
    </w:pPr>
    <w:rPr>
      <w:rFonts w:ascii="Cambria" w:eastAsia="Cambria" w:hAnsi="Cambria" w:cs="Cambria"/>
      <w:i/>
      <w:iCs/>
      <w:sz w:val="23"/>
      <w:szCs w:val="23"/>
    </w:rPr>
  </w:style>
  <w:style w:type="character" w:customStyle="1" w:styleId="2f5">
    <w:name w:val="Подпись к таблице (2)_"/>
    <w:basedOn w:val="a0"/>
    <w:link w:val="2f6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paragraph" w:customStyle="1" w:styleId="2f6">
    <w:name w:val="Подпись к таблице (2)"/>
    <w:basedOn w:val="a"/>
    <w:link w:val="2f5"/>
    <w:pPr>
      <w:shd w:val="clear" w:color="auto" w:fill="FFFFFF"/>
      <w:spacing w:line="0" w:lineRule="atLeast"/>
    </w:pPr>
    <w:rPr>
      <w:rFonts w:ascii="Cambria" w:eastAsia="Cambria" w:hAnsi="Cambria" w:cs="Cambria"/>
      <w:i/>
      <w:iCs/>
    </w:rPr>
  </w:style>
  <w:style w:type="character" w:customStyle="1" w:styleId="2f7">
    <w:name w:val="Основной текст (2) + 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Cambria" w:eastAsia="Cambria" w:hAnsi="Cambria" w:cs="Cambria"/>
      <w:b/>
      <w:bCs/>
    </w:rPr>
  </w:style>
  <w:style w:type="character" w:customStyle="1" w:styleId="295pt">
    <w:name w:val="Основной текст (2) + 9;5 pt;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914pt">
    <w:name w:val="Основной текст (9) + 14 pt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300" w:after="120" w:line="0" w:lineRule="atLeast"/>
      <w:jc w:val="center"/>
      <w:outlineLvl w:val="2"/>
    </w:pPr>
    <w:rPr>
      <w:rFonts w:ascii="Cambria" w:eastAsia="Cambria" w:hAnsi="Cambria" w:cs="Cambria"/>
    </w:rPr>
  </w:style>
  <w:style w:type="character" w:customStyle="1" w:styleId="12pt">
    <w:name w:val="Колонтитул + 12 pt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314pt">
    <w:name w:val="Заголовок №3 + 14 pt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0">
    <w:name w:val="Заголовок №3 + 14 pt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12">
    <w:name w:val="Основной текст (11)"/>
    <w:basedOn w:val="11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8">
    <w:name w:val="Номер заголовка №2_"/>
    <w:basedOn w:val="a0"/>
    <w:link w:val="2f9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f9">
    <w:name w:val="Номер заголовка №2"/>
    <w:basedOn w:val="a"/>
    <w:link w:val="2f8"/>
    <w:pPr>
      <w:shd w:val="clear" w:color="auto" w:fill="FFFFFF"/>
      <w:spacing w:after="120" w:line="0" w:lineRule="atLeast"/>
      <w:jc w:val="right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93">
    <w:name w:val="Основной текст (9)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a">
    <w:name w:val="Table Grid"/>
    <w:basedOn w:val="a1"/>
    <w:uiPriority w:val="59"/>
    <w:rsid w:val="0098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a"/>
    <w:uiPriority w:val="59"/>
    <w:rsid w:val="00EE1BDA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082E9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082E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2E9D"/>
    <w:rPr>
      <w:color w:val="000000"/>
    </w:rPr>
  </w:style>
  <w:style w:type="paragraph" w:styleId="ae">
    <w:name w:val="footer"/>
    <w:basedOn w:val="a"/>
    <w:link w:val="af"/>
    <w:uiPriority w:val="99"/>
    <w:unhideWhenUsed/>
    <w:rsid w:val="00082E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82E9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82E9D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2E9D"/>
    <w:rPr>
      <w:color w:val="000000"/>
      <w:sz w:val="16"/>
      <w:szCs w:val="16"/>
    </w:rPr>
  </w:style>
  <w:style w:type="paragraph" w:customStyle="1" w:styleId="voice">
    <w:name w:val="voice"/>
    <w:basedOn w:val="a"/>
    <w:rsid w:val="00C26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Strong"/>
    <w:basedOn w:val="a0"/>
    <w:uiPriority w:val="22"/>
    <w:qFormat/>
    <w:rsid w:val="00C268AD"/>
    <w:rPr>
      <w:b/>
      <w:bCs/>
    </w:rPr>
  </w:style>
  <w:style w:type="paragraph" w:styleId="af3">
    <w:name w:val="Normal (Web)"/>
    <w:basedOn w:val="a"/>
    <w:uiPriority w:val="99"/>
    <w:unhideWhenUsed/>
    <w:rsid w:val="00C26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79361F"/>
    <w:pPr>
      <w:ind w:left="720"/>
      <w:contextualSpacing/>
    </w:pPr>
  </w:style>
  <w:style w:type="table" w:customStyle="1" w:styleId="2fa">
    <w:name w:val="Сетка таблицы2"/>
    <w:basedOn w:val="a1"/>
    <w:next w:val="aa"/>
    <w:uiPriority w:val="59"/>
    <w:rsid w:val="007676FE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51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styleId="af5">
    <w:name w:val="Emphasis"/>
    <w:basedOn w:val="a0"/>
    <w:uiPriority w:val="20"/>
    <w:qFormat/>
    <w:rsid w:val="00034280"/>
    <w:rPr>
      <w:i/>
      <w:iCs/>
    </w:rPr>
  </w:style>
  <w:style w:type="table" w:customStyle="1" w:styleId="210">
    <w:name w:val="Сетка таблицы21"/>
    <w:basedOn w:val="a1"/>
    <w:uiPriority w:val="59"/>
    <w:rsid w:val="002B1B7A"/>
    <w:pPr>
      <w:widowControl/>
    </w:pPr>
    <w:rPr>
      <w:rFonts w:asciiTheme="minorHAnsi" w:eastAsiaTheme="minorEastAsia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20B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6">
    <w:name w:val="TOC Heading"/>
    <w:basedOn w:val="1"/>
    <w:next w:val="a"/>
    <w:uiPriority w:val="39"/>
    <w:semiHidden/>
    <w:unhideWhenUsed/>
    <w:qFormat/>
    <w:rsid w:val="00CA56FB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CA56FB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CA56FB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semiHidden/>
    <w:rsid w:val="00736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7">
    <w:name w:val="No Spacing"/>
    <w:uiPriority w:val="1"/>
    <w:qFormat/>
    <w:rsid w:val="001904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o.su/TbkSA" TargetMode="External"/><Relationship Id="rId21" Type="http://schemas.openxmlformats.org/officeDocument/2006/relationships/hyperlink" Target="https://goo.su/qQNf" TargetMode="External"/><Relationship Id="rId34" Type="http://schemas.openxmlformats.org/officeDocument/2006/relationships/hyperlink" Target="https://goo.su/JbQbS" TargetMode="External"/><Relationship Id="rId42" Type="http://schemas.openxmlformats.org/officeDocument/2006/relationships/hyperlink" Target="https://www.1urok.ru/categories/4/articles/22487" TargetMode="External"/><Relationship Id="rId47" Type="http://schemas.openxmlformats.org/officeDocument/2006/relationships/hyperlink" Target="https://goo.su/UTUxLU" TargetMode="External"/><Relationship Id="rId50" Type="http://schemas.openxmlformats.org/officeDocument/2006/relationships/hyperlink" Target="https://goo.su/zehiL" TargetMode="External"/><Relationship Id="rId55" Type="http://schemas.openxmlformats.org/officeDocument/2006/relationships/hyperlink" Target="https://goo.su/BNDQCb" TargetMode="External"/><Relationship Id="rId63" Type="http://schemas.openxmlformats.org/officeDocument/2006/relationships/hyperlink" Target="https://cbs-vologda.ru/chitatelyu/igry-viktoriny/viktorina-po-tvorchestvu-a-n-ostrovskogo.html" TargetMode="External"/><Relationship Id="rId68" Type="http://schemas.openxmlformats.org/officeDocument/2006/relationships/hyperlink" Target="https://pandia.ru/text/78/323/42520.php" TargetMode="External"/><Relationship Id="rId76" Type="http://schemas.openxmlformats.org/officeDocument/2006/relationships/hyperlink" Target="https://infourok.ru/chitatelskaya-konferenciya-po-tvorchestvu-rasulagamzatova-3001421.html" TargetMode="External"/><Relationship Id="rId84" Type="http://schemas.openxmlformats.org/officeDocument/2006/relationships/hyperlink" Target="http://www.pomnite-nas.ru" TargetMode="External"/><Relationship Id="rId89" Type="http://schemas.openxmlformats.org/officeDocument/2006/relationships/hyperlink" Target="http://takzdorovo.ru" TargetMode="External"/><Relationship Id="rId97" Type="http://schemas.openxmlformats.org/officeDocument/2006/relationships/footer" Target="footer4.xml"/><Relationship Id="rId7" Type="http://schemas.openxmlformats.org/officeDocument/2006/relationships/footnotes" Target="footnotes.xml"/><Relationship Id="rId71" Type="http://schemas.openxmlformats.org/officeDocument/2006/relationships/hyperlink" Target="https://multiurok.ru/files/stsenarii-meropriiatiia-gorets-vernyi-dagestanu-po.html" TargetMode="External"/><Relationship Id="rId92" Type="http://schemas.openxmlformats.org/officeDocument/2006/relationships/hyperlink" Target="http://zanimatika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na-temu-professiya-uchitel-784314.html" TargetMode="External"/><Relationship Id="rId29" Type="http://schemas.openxmlformats.org/officeDocument/2006/relationships/hyperlink" Target="https://goo.su/DraiM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goo.su/mwZnEif" TargetMode="External"/><Relationship Id="rId32" Type="http://schemas.openxmlformats.org/officeDocument/2006/relationships/hyperlink" Target="https://goo.su/C63k" TargetMode="External"/><Relationship Id="rId37" Type="http://schemas.openxmlformats.org/officeDocument/2006/relationships/hyperlink" Target="https://goo.su/wvWeT1" TargetMode="External"/><Relationship Id="rId40" Type="http://schemas.openxmlformats.org/officeDocument/2006/relationships/hyperlink" Target="https://goo.su/pS2txN" TargetMode="External"/><Relationship Id="rId45" Type="http://schemas.openxmlformats.org/officeDocument/2006/relationships/hyperlink" Target="https://detskie-pesni.com/prazdniki/den-uchitelja/" TargetMode="External"/><Relationship Id="rId53" Type="http://schemas.openxmlformats.org/officeDocument/2006/relationships/hyperlink" Target="https://goo.su/Z7qzNb" TargetMode="External"/><Relationship Id="rId58" Type="http://schemas.openxmlformats.org/officeDocument/2006/relationships/hyperlink" Target="https://www.na-vasilieva.ru/uchitel-v-zhivopisi-k-vsemirnomu-dnyu-uchitelya/" TargetMode="External"/><Relationship Id="rId66" Type="http://schemas.openxmlformats.org/officeDocument/2006/relationships/hyperlink" Target="https://nsportal.ru/kultura/muzykalnoe-iskusstvo/library/2021/10/21/muzykalnaya-gostinaya-s-v-rahmaninov-melodiya-dushi" TargetMode="External"/><Relationship Id="rId74" Type="http://schemas.openxmlformats.org/officeDocument/2006/relationships/hyperlink" Target="https://nsportal.ru/npo-spo/kultura-i-iskusstvo/library/2017/03/23/otkrytyy-urokposvyashchennyy-pamyati-rasula-gamzatova" TargetMode="External"/><Relationship Id="rId79" Type="http://schemas.openxmlformats.org/officeDocument/2006/relationships/hyperlink" Target="http://www.obd-memorial.ru" TargetMode="External"/><Relationship Id="rId87" Type="http://schemas.openxmlformats.org/officeDocument/2006/relationships/hyperlink" Target="http://www.rkka.ru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infourok.ru/scenariy-vneklassnogo-meropriyatiya-literaturnaya-gostinaya-po-stranicam-pes-anostrovskogo-3452748.html" TargetMode="External"/><Relationship Id="rId82" Type="http://schemas.openxmlformats.org/officeDocument/2006/relationships/hyperlink" Target="http://www.moypolk.ru" TargetMode="External"/><Relationship Id="rId90" Type="http://schemas.openxmlformats.org/officeDocument/2006/relationships/hyperlink" Target="http://zdravo-russia.ru" TargetMode="External"/><Relationship Id="rId95" Type="http://schemas.openxmlformats.org/officeDocument/2006/relationships/footer" Target="footer3.xml"/><Relationship Id="rId19" Type="http://schemas.openxmlformats.org/officeDocument/2006/relationships/hyperlink" Target="https://goo.su/jsIFn" TargetMode="External"/><Relationship Id="rId14" Type="http://schemas.openxmlformats.org/officeDocument/2006/relationships/hyperlink" Target="https://poemata.ru/poems/teacher/" TargetMode="External"/><Relationship Id="rId22" Type="http://schemas.openxmlformats.org/officeDocument/2006/relationships/hyperlink" Target="https://goo.su/BXi0dAq" TargetMode="External"/><Relationship Id="rId27" Type="http://schemas.openxmlformats.org/officeDocument/2006/relationships/hyperlink" Target="https://goo.su/6U59aAD" TargetMode="External"/><Relationship Id="rId30" Type="http://schemas.openxmlformats.org/officeDocument/2006/relationships/hyperlink" Target="https://goo.su/FRy7M" TargetMode="External"/><Relationship Id="rId35" Type="http://schemas.openxmlformats.org/officeDocument/2006/relationships/hyperlink" Target="https://goo.su/TDXAf" TargetMode="External"/><Relationship Id="rId43" Type="http://schemas.openxmlformats.org/officeDocument/2006/relationships/hyperlink" Target="https://goo.su/1MMg4p5" TargetMode="External"/><Relationship Id="rId48" Type="http://schemas.openxmlformats.org/officeDocument/2006/relationships/hyperlink" Target="https://goo.su/qAQY7" TargetMode="External"/><Relationship Id="rId56" Type="http://schemas.openxmlformats.org/officeDocument/2006/relationships/hyperlink" Target="https://www.culture.ru/materials/131500/shkolnyi-vernisazh" TargetMode="External"/><Relationship Id="rId64" Type="http://schemas.openxmlformats.org/officeDocument/2006/relationships/hyperlink" Target="https://senar.ru/" TargetMode="External"/><Relationship Id="rId69" Type="http://schemas.openxmlformats.org/officeDocument/2006/relationships/hyperlink" Target="http://www.rasulgamzatov.ru/" TargetMode="External"/><Relationship Id="rId77" Type="http://schemas.openxmlformats.org/officeDocument/2006/relationships/hyperlink" Target="http://metodistam.blogspot.ru/2013/01/blog-post_24.htm" TargetMode="External"/><Relationship Id="rId100" Type="http://schemas.openxmlformats.org/officeDocument/2006/relationships/header" Target="header5.xml"/><Relationship Id="rId8" Type="http://schemas.openxmlformats.org/officeDocument/2006/relationships/endnotes" Target="endnotes.xml"/><Relationship Id="rId51" Type="http://schemas.openxmlformats.org/officeDocument/2006/relationships/hyperlink" Target="https://goo.su/CpOXt" TargetMode="External"/><Relationship Id="rId72" Type="http://schemas.openxmlformats.org/officeDocument/2006/relationships/hyperlink" Target="https://nsportal.ru/detskiy-sad/regionalnyy-komponent/2020/02/11/stsenariy-meropriyatiya-posvyashchennogo-95-letiyu-so" TargetMode="External"/><Relationship Id="rId80" Type="http://schemas.openxmlformats.org/officeDocument/2006/relationships/hyperlink" Target="https://pamyat-naroda.ru/" TargetMode="External"/><Relationship Id="rId85" Type="http://schemas.openxmlformats.org/officeDocument/2006/relationships/hyperlink" Target="https://www.soldat.ru/" TargetMode="External"/><Relationship Id="rId93" Type="http://schemas.openxmlformats.org/officeDocument/2006/relationships/footer" Target="footer2.xml"/><Relationship Id="rId98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https://ped-kopilka.ru/shkolnye-prazdniki/den-uchitelja/detjam-o-profesi-uchitel.html" TargetMode="External"/><Relationship Id="rId17" Type="http://schemas.openxmlformats.org/officeDocument/2006/relationships/hyperlink" Target="https://uchitelya.com/pedagogika/192081-prezentaciya-professiya-pedagog.html" TargetMode="External"/><Relationship Id="rId25" Type="http://schemas.openxmlformats.org/officeDocument/2006/relationships/hyperlink" Target="https://razgovor.edsoo.ru/topic/8/" TargetMode="External"/><Relationship Id="rId33" Type="http://schemas.openxmlformats.org/officeDocument/2006/relationships/hyperlink" Target="https://goo.su/ZQONe" TargetMode="External"/><Relationship Id="rId38" Type="http://schemas.openxmlformats.org/officeDocument/2006/relationships/hyperlink" Target="https://vk.com/wall-198811026_2022" TargetMode="External"/><Relationship Id="rId46" Type="http://schemas.openxmlformats.org/officeDocument/2006/relationships/hyperlink" Target="https://goo.su/GV96X3g" TargetMode="External"/><Relationship Id="rId59" Type="http://schemas.openxmlformats.org/officeDocument/2006/relationships/hyperlink" Target="http://ostrovskiy.lit-info.ru/" TargetMode="External"/><Relationship Id="rId67" Type="http://schemas.openxmlformats.org/officeDocument/2006/relationships/hyperlink" Target="https://multiurok.ru/files/tvorcheskii-vecher-s-liuboviu-k-rodine-sergei-vasi.html" TargetMode="External"/><Relationship Id="rId20" Type="http://schemas.openxmlformats.org/officeDocument/2006/relationships/hyperlink" Target="https://goo.su/MQJ9cK" TargetMode="External"/><Relationship Id="rId41" Type="http://schemas.openxmlformats.org/officeDocument/2006/relationships/hyperlink" Target="https://goo.su/9qMXj0F" TargetMode="External"/><Relationship Id="rId54" Type="http://schemas.openxmlformats.org/officeDocument/2006/relationships/hyperlink" Target="https://goo.su/t2K9" TargetMode="External"/><Relationship Id="rId62" Type="http://schemas.openxmlformats.org/officeDocument/2006/relationships/hyperlink" Target="https://nsportal.ru/shkola/literatura/library/2020/05/15/literaturnaya-gostinaya-nash-ostrovskiy" TargetMode="External"/><Relationship Id="rId70" Type="http://schemas.openxmlformats.org/officeDocument/2006/relationships/hyperlink" Target="https://nsportal.ru/kultura/literaturnoe-tvorchestvo/library/2016/01/26/stsenariy-literaturno-muzykalnogo-vechera" TargetMode="External"/><Relationship Id="rId75" Type="http://schemas.openxmlformats.org/officeDocument/2006/relationships/hyperlink" Target="https://theslide.ru/uncategorized/vneklassnoe-meropriyatie-rasul-gamzatov-pevets-dobra-i-chelovechnosti" TargetMode="External"/><Relationship Id="rId83" Type="http://schemas.openxmlformats.org/officeDocument/2006/relationships/hyperlink" Target="http://www.dokst.ru" TargetMode="External"/><Relationship Id="rId88" Type="http://schemas.openxmlformats.org/officeDocument/2006/relationships/hyperlink" Target="http://www.rf-poisk.ru" TargetMode="External"/><Relationship Id="rId91" Type="http://schemas.openxmlformats.org/officeDocument/2006/relationships/hyperlink" Target="http://www.rosminzdrav.ru" TargetMode="External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etskie-pesni.com/prazdniki/den-uchitelja/" TargetMode="External"/><Relationship Id="rId23" Type="http://schemas.openxmlformats.org/officeDocument/2006/relationships/hyperlink" Target="https://clck.ru/32YUn2" TargetMode="External"/><Relationship Id="rId28" Type="http://schemas.openxmlformats.org/officeDocument/2006/relationships/hyperlink" Target="https://goo.su/oM8cER" TargetMode="External"/><Relationship Id="rId36" Type="http://schemas.openxmlformats.org/officeDocument/2006/relationships/hyperlink" Target="https://goo.su/Ru8D" TargetMode="External"/><Relationship Id="rId49" Type="http://schemas.openxmlformats.org/officeDocument/2006/relationships/hyperlink" Target="https://sibmama.ru/12-knig-o-shkole.htm" TargetMode="External"/><Relationship Id="rId57" Type="http://schemas.openxmlformats.org/officeDocument/2006/relationships/hyperlink" Target="https://falyosa.livejournal.com/4493039.html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easyen.ru/load/scenarii_prazdnikov/den_uchitelja/307" TargetMode="External"/><Relationship Id="rId44" Type="http://schemas.openxmlformats.org/officeDocument/2006/relationships/hyperlink" Target="https://poemata.ru/poems/teacher/" TargetMode="External"/><Relationship Id="rId52" Type="http://schemas.openxmlformats.org/officeDocument/2006/relationships/hyperlink" Target="https://goo.su/dQcY0nQ" TargetMode="External"/><Relationship Id="rId60" Type="http://schemas.openxmlformats.org/officeDocument/2006/relationships/hyperlink" Target="https://www.culture.ru/" TargetMode="External"/><Relationship Id="rId65" Type="http://schemas.openxmlformats.org/officeDocument/2006/relationships/hyperlink" Target="https://uchitelya.com/literatura/132610-scenariy-meropriyatiya-posvyaschennogo-145-letiyu-so-dnya-rozhdeniya-sergeya-vasilevicha-rahmaninova.html" TargetMode="External"/><Relationship Id="rId73" Type="http://schemas.openxmlformats.org/officeDocument/2006/relationships/hyperlink" Target="https://rustih.ru/rasul-gamzatov/" TargetMode="External"/><Relationship Id="rId78" Type="http://schemas.openxmlformats.org/officeDocument/2006/relationships/hyperlink" Target="http://podvignaroda.ru/" TargetMode="External"/><Relationship Id="rId81" Type="http://schemas.openxmlformats.org/officeDocument/2006/relationships/hyperlink" Target="http://www.rkka.ru/ihandbook.htm" TargetMode="External"/><Relationship Id="rId86" Type="http://schemas.openxmlformats.org/officeDocument/2006/relationships/hyperlink" Target="http://www.rkka.ru" TargetMode="External"/><Relationship Id="rId94" Type="http://schemas.openxmlformats.org/officeDocument/2006/relationships/header" Target="header2.xml"/><Relationship Id="rId99" Type="http://schemas.openxmlformats.org/officeDocument/2006/relationships/hyperlink" Target="mailto:mukcbs13@mail.ru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2dubrovno.schools.by/pages/biblioteka-uchitelju-stihi-ob-uchiteljah" TargetMode="External"/><Relationship Id="rId18" Type="http://schemas.openxmlformats.org/officeDocument/2006/relationships/hyperlink" Target="https://znanio.ru/media/prezentatsiya-o-professii-uchitel-2671198" TargetMode="External"/><Relationship Id="rId39" Type="http://schemas.openxmlformats.org/officeDocument/2006/relationships/hyperlink" Target="https://goo.su/bC8VX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3459-1652-48FA-9C65-28CDED7D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54</Pages>
  <Words>17516</Words>
  <Characters>99842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РАБОТЫ БИБЛИОТЕК НА 2021 ГОД</vt:lpstr>
    </vt:vector>
  </TitlesOfParts>
  <Company/>
  <LinksUpToDate>false</LinksUpToDate>
  <CharactersWithSpaces>117124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РАБОТЫ БИБЛИОТЕК НА 2021 ГОД</dc:title>
  <dc:subject>МЕТОДИЧЕСКИЕ РЕКОМЕНДАЦИИ</dc:subject>
  <dc:creator>Метод</dc:creator>
  <cp:lastModifiedBy>User</cp:lastModifiedBy>
  <cp:revision>139</cp:revision>
  <cp:lastPrinted>2022-12-22T08:21:00Z</cp:lastPrinted>
  <dcterms:created xsi:type="dcterms:W3CDTF">2022-12-20T06:44:00Z</dcterms:created>
  <dcterms:modified xsi:type="dcterms:W3CDTF">2022-12-22T10:50:00Z</dcterms:modified>
</cp:coreProperties>
</file>